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000" w:firstRow="0" w:lastRow="0" w:firstColumn="0" w:lastColumn="0" w:noHBand="0" w:noVBand="0"/>
      </w:tblPr>
      <w:tblGrid>
        <w:gridCol w:w="3261"/>
        <w:gridCol w:w="5953"/>
      </w:tblGrid>
      <w:tr w:rsidR="00002843" w:rsidRPr="00094105" w:rsidTr="00DD493E">
        <w:tc>
          <w:tcPr>
            <w:tcW w:w="3261" w:type="dxa"/>
          </w:tcPr>
          <w:p w:rsidR="00002843" w:rsidRPr="00094105" w:rsidRDefault="00002843" w:rsidP="00A369E6">
            <w:pPr>
              <w:pStyle w:val="BodyText"/>
              <w:ind w:left="-85" w:right="-85"/>
              <w:jc w:val="center"/>
              <w:rPr>
                <w:rFonts w:ascii="Times New Roman" w:hAnsi="Times New Roman"/>
                <w:b/>
                <w:color w:val="000000"/>
                <w:sz w:val="26"/>
                <w:szCs w:val="26"/>
              </w:rPr>
            </w:pPr>
            <w:r w:rsidRPr="00094105">
              <w:rPr>
                <w:rFonts w:ascii="Times New Roman" w:hAnsi="Times New Roman"/>
                <w:b/>
                <w:noProof/>
                <w:color w:val="000000"/>
                <w:sz w:val="26"/>
                <w:szCs w:val="26"/>
              </w:rPr>
              <w:t>ỦY BAN NHÂN DÂN</w:t>
            </w:r>
          </w:p>
          <w:p w:rsidR="00002843" w:rsidRPr="00094105" w:rsidRDefault="00002843" w:rsidP="00A369E6">
            <w:pPr>
              <w:pStyle w:val="Heading1"/>
              <w:ind w:left="-113" w:right="-113"/>
              <w:jc w:val="center"/>
              <w:rPr>
                <w:color w:val="000000"/>
                <w:sz w:val="26"/>
                <w:szCs w:val="26"/>
              </w:rPr>
            </w:pPr>
            <w:r w:rsidRPr="00094105">
              <w:rPr>
                <w:color w:val="000000"/>
                <w:sz w:val="26"/>
                <w:szCs w:val="26"/>
              </w:rPr>
              <w:t xml:space="preserve">TỈNH </w:t>
            </w:r>
            <w:r>
              <w:rPr>
                <w:color w:val="000000"/>
                <w:sz w:val="26"/>
                <w:szCs w:val="26"/>
              </w:rPr>
              <w:t>QUẢNG BÌNH</w:t>
            </w:r>
          </w:p>
          <w:p w:rsidR="00002843" w:rsidRPr="00094105" w:rsidRDefault="00527F14" w:rsidP="00A369E6">
            <w:pPr>
              <w:ind w:left="-57" w:right="-57"/>
              <w:jc w:val="center"/>
              <w:rPr>
                <w:color w:val="000000"/>
              </w:rPr>
            </w:pPr>
            <w:r>
              <w:rPr>
                <w:noProof/>
              </w:rPr>
              <w:pict>
                <v:line id="Straight Connector 3" o:spid="_x0000_s1026" style="position:absolute;left:0;text-align:left;z-index:3;visibility:visible" from="48.85pt,3.05pt" to="107.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"/>
              </w:pict>
            </w:r>
            <w:r w:rsidR="00002843" w:rsidRPr="00094105">
              <w:rPr>
                <w:b/>
                <w:bCs/>
                <w:color w:val="000000"/>
                <w:vertAlign w:val="superscript"/>
              </w:rPr>
              <w:softHyphen/>
            </w:r>
            <w:r w:rsidR="00002843" w:rsidRPr="00094105">
              <w:rPr>
                <w:b/>
                <w:bCs/>
                <w:color w:val="000000"/>
                <w:vertAlign w:val="superscript"/>
              </w:rPr>
              <w:softHyphen/>
            </w:r>
          </w:p>
        </w:tc>
        <w:tc>
          <w:tcPr>
            <w:tcW w:w="5953" w:type="dxa"/>
          </w:tcPr>
          <w:p w:rsidR="00002843" w:rsidRPr="00094105" w:rsidRDefault="00002843" w:rsidP="00A369E6">
            <w:pPr>
              <w:pStyle w:val="Heading1"/>
              <w:ind w:left="-131"/>
              <w:jc w:val="center"/>
              <w:rPr>
                <w:color w:val="000000"/>
                <w:sz w:val="26"/>
                <w:szCs w:val="26"/>
              </w:rPr>
            </w:pPr>
            <w:r w:rsidRPr="00094105">
              <w:rPr>
                <w:color w:val="000000"/>
                <w:sz w:val="26"/>
                <w:szCs w:val="26"/>
              </w:rPr>
              <w:t xml:space="preserve">CỘNG HÒA XÃ HỘI CHỦ NGHĨA VIỆT </w:t>
            </w:r>
            <w:smartTag w:uri="urn:schemas-microsoft-com:office:smarttags" w:element="country-region">
              <w:smartTag w:uri="urn:schemas-microsoft-com:office:smarttags" w:element="place">
                <w:r w:rsidRPr="00094105">
                  <w:rPr>
                    <w:color w:val="000000"/>
                    <w:sz w:val="26"/>
                    <w:szCs w:val="26"/>
                  </w:rPr>
                  <w:t>NAM</w:t>
                </w:r>
              </w:smartTag>
            </w:smartTag>
          </w:p>
          <w:p w:rsidR="00002843" w:rsidRPr="00094105" w:rsidRDefault="00527F14" w:rsidP="00A369E6">
            <w:pPr>
              <w:pStyle w:val="Heading6"/>
              <w:spacing w:before="0" w:after="0"/>
              <w:jc w:val="center"/>
              <w:rPr>
                <w:color w:val="000000"/>
                <w:sz w:val="26"/>
                <w:szCs w:val="26"/>
              </w:rPr>
            </w:pPr>
            <w:r>
              <w:rPr>
                <w:noProof/>
              </w:rPr>
              <w:pict>
                <v:line id="Straight Connector 2" o:spid="_x0000_s1027" style="position:absolute;left:0;text-align:left;z-index:2;visibility:visible" from="59.7pt,17.25pt" to="228.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O6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"/>
              </w:pict>
            </w:r>
            <w:r w:rsidR="00002843" w:rsidRPr="00094105">
              <w:rPr>
                <w:color w:val="000000"/>
                <w:sz w:val="28"/>
                <w:szCs w:val="26"/>
              </w:rPr>
              <w:t>Độc lập - Tự do - Hạnh phúc</w:t>
            </w:r>
          </w:p>
        </w:tc>
      </w:tr>
      <w:tr w:rsidR="00002843" w:rsidRPr="00094105" w:rsidTr="00DD493E">
        <w:tc>
          <w:tcPr>
            <w:tcW w:w="3261" w:type="dxa"/>
          </w:tcPr>
          <w:p w:rsidR="00002843" w:rsidRPr="009637F7" w:rsidRDefault="00002843" w:rsidP="00527F14">
            <w:pPr>
              <w:ind w:left="-57" w:right="-57"/>
              <w:jc w:val="center"/>
              <w:rPr>
                <w:color w:val="000000"/>
              </w:rPr>
            </w:pPr>
            <w:r w:rsidRPr="009637F7">
              <w:rPr>
                <w:color w:val="000000"/>
              </w:rPr>
              <w:t xml:space="preserve">Số:  </w:t>
            </w:r>
            <w:r w:rsidR="00527F14">
              <w:rPr>
                <w:color w:val="000000"/>
              </w:rPr>
              <w:t>915</w:t>
            </w:r>
            <w:r w:rsidRPr="009637F7">
              <w:rPr>
                <w:color w:val="000000"/>
              </w:rPr>
              <w:t xml:space="preserve"> /QĐ-UBND</w:t>
            </w:r>
          </w:p>
        </w:tc>
        <w:tc>
          <w:tcPr>
            <w:tcW w:w="5953" w:type="dxa"/>
          </w:tcPr>
          <w:p w:rsidR="00002843" w:rsidRPr="009637F7" w:rsidRDefault="00002843" w:rsidP="00527F14">
            <w:pPr>
              <w:pStyle w:val="Heading2"/>
              <w:jc w:val="center"/>
              <w:rPr>
                <w:b w:val="0"/>
                <w:i/>
                <w:color w:val="000000"/>
                <w:sz w:val="28"/>
                <w:szCs w:val="28"/>
              </w:rPr>
            </w:pPr>
            <w:r w:rsidRPr="009637F7">
              <w:rPr>
                <w:b w:val="0"/>
                <w:i/>
                <w:color w:val="000000"/>
                <w:sz w:val="28"/>
                <w:szCs w:val="28"/>
              </w:rPr>
              <w:t xml:space="preserve">Quảng Bình, ngày  </w:t>
            </w:r>
            <w:r w:rsidR="00527F14">
              <w:rPr>
                <w:b w:val="0"/>
                <w:i/>
                <w:color w:val="000000"/>
                <w:sz w:val="28"/>
                <w:szCs w:val="28"/>
              </w:rPr>
              <w:t>14</w:t>
            </w:r>
            <w:r w:rsidRPr="009637F7">
              <w:rPr>
                <w:b w:val="0"/>
                <w:i/>
                <w:color w:val="000000"/>
                <w:sz w:val="28"/>
                <w:szCs w:val="28"/>
              </w:rPr>
              <w:t xml:space="preserve"> tháng  </w:t>
            </w:r>
            <w:r w:rsidR="00527F14">
              <w:rPr>
                <w:b w:val="0"/>
                <w:i/>
                <w:color w:val="000000"/>
                <w:sz w:val="28"/>
                <w:szCs w:val="28"/>
              </w:rPr>
              <w:t>3</w:t>
            </w:r>
            <w:r w:rsidRPr="009637F7">
              <w:rPr>
                <w:b w:val="0"/>
                <w:i/>
                <w:color w:val="000000"/>
                <w:sz w:val="28"/>
                <w:szCs w:val="28"/>
              </w:rPr>
              <w:t xml:space="preserve"> năm 201</w:t>
            </w:r>
            <w:r>
              <w:rPr>
                <w:b w:val="0"/>
                <w:i/>
                <w:color w:val="000000"/>
                <w:sz w:val="28"/>
                <w:szCs w:val="28"/>
              </w:rPr>
              <w:t>9</w:t>
            </w:r>
          </w:p>
        </w:tc>
      </w:tr>
    </w:tbl>
    <w:p w:rsidR="00002843" w:rsidRPr="00147B08" w:rsidRDefault="00002843" w:rsidP="00A369E6">
      <w:pPr>
        <w:rPr>
          <w:color w:val="000000"/>
          <w:sz w:val="10"/>
          <w:szCs w:val="16"/>
        </w:rPr>
      </w:pPr>
    </w:p>
    <w:p w:rsidR="00002843" w:rsidRPr="004A0F2B" w:rsidRDefault="00002843" w:rsidP="00A369E6">
      <w:pPr>
        <w:rPr>
          <w:color w:val="000000"/>
          <w:sz w:val="4"/>
          <w:szCs w:val="16"/>
        </w:rPr>
      </w:pPr>
    </w:p>
    <w:p w:rsidR="00002843" w:rsidRPr="00094105" w:rsidRDefault="00002843" w:rsidP="00A369E6">
      <w:pPr>
        <w:rPr>
          <w:color w:val="000000"/>
          <w:sz w:val="6"/>
        </w:rPr>
      </w:pPr>
      <w:r w:rsidRPr="00094105">
        <w:rPr>
          <w:color w:val="000000"/>
        </w:rPr>
        <w:t xml:space="preserve"> </w:t>
      </w:r>
    </w:p>
    <w:p w:rsidR="00002843" w:rsidRPr="00094105" w:rsidRDefault="00002843" w:rsidP="00A369E6">
      <w:pPr>
        <w:jc w:val="center"/>
        <w:rPr>
          <w:b/>
          <w:color w:val="000000"/>
          <w:sz w:val="30"/>
          <w:szCs w:val="30"/>
        </w:rPr>
      </w:pPr>
      <w:r w:rsidRPr="00094105">
        <w:rPr>
          <w:b/>
          <w:color w:val="000000"/>
          <w:sz w:val="30"/>
          <w:szCs w:val="30"/>
        </w:rPr>
        <w:t>QUYẾT ĐỊNH</w:t>
      </w:r>
    </w:p>
    <w:p w:rsidR="00002843" w:rsidRDefault="00002843" w:rsidP="00A369E6">
      <w:pPr>
        <w:jc w:val="center"/>
        <w:rPr>
          <w:rFonts w:ascii="Times New Roman Bold" w:hAnsi="Times New Roman Bold"/>
          <w:b/>
          <w:color w:val="000000"/>
          <w:position w:val="-12"/>
        </w:rPr>
      </w:pPr>
      <w:r w:rsidRPr="00094105">
        <w:rPr>
          <w:rFonts w:ascii="Times New Roman Bold" w:hAnsi="Times New Roman Bold"/>
          <w:b/>
          <w:color w:val="000000"/>
          <w:position w:val="-12"/>
        </w:rPr>
        <w:t xml:space="preserve">Về việc công bố </w:t>
      </w:r>
      <w:r>
        <w:rPr>
          <w:rFonts w:ascii="Times New Roman Bold" w:hAnsi="Times New Roman Bold"/>
          <w:b/>
          <w:color w:val="000000"/>
          <w:position w:val="-12"/>
        </w:rPr>
        <w:t xml:space="preserve">Danh mục </w:t>
      </w:r>
      <w:r w:rsidRPr="00094105">
        <w:rPr>
          <w:rFonts w:ascii="Times New Roman Bold" w:hAnsi="Times New Roman Bold"/>
          <w:b/>
          <w:color w:val="000000"/>
          <w:position w:val="-12"/>
        </w:rPr>
        <w:t xml:space="preserve">thủ tục hành chính </w:t>
      </w:r>
      <w:r>
        <w:rPr>
          <w:rFonts w:ascii="Times New Roman Bold" w:hAnsi="Times New Roman Bold"/>
          <w:b/>
          <w:color w:val="000000"/>
          <w:position w:val="-12"/>
        </w:rPr>
        <w:t xml:space="preserve">trong lĩnh vực </w:t>
      </w:r>
    </w:p>
    <w:p w:rsidR="00002843" w:rsidRDefault="00002843" w:rsidP="00A369E6">
      <w:pPr>
        <w:jc w:val="center"/>
        <w:rPr>
          <w:rFonts w:ascii="Times New Roman Bold" w:hAnsi="Times New Roman Bold"/>
          <w:b/>
          <w:color w:val="000000"/>
          <w:position w:val="-12"/>
        </w:rPr>
      </w:pPr>
      <w:r>
        <w:rPr>
          <w:rFonts w:ascii="Times New Roman Bold" w:hAnsi="Times New Roman Bold"/>
          <w:b/>
          <w:color w:val="000000"/>
          <w:position w:val="-12"/>
        </w:rPr>
        <w:t>Thương mại</w:t>
      </w:r>
      <w:r w:rsidRPr="00094105">
        <w:rPr>
          <w:rFonts w:ascii="Times New Roman Bold" w:hAnsi="Times New Roman Bold"/>
          <w:b/>
          <w:color w:val="000000"/>
          <w:position w:val="-12"/>
        </w:rPr>
        <w:t xml:space="preserve"> </w:t>
      </w:r>
      <w:r>
        <w:rPr>
          <w:rFonts w:ascii="Times New Roman Bold" w:hAnsi="Times New Roman Bold"/>
          <w:b/>
          <w:color w:val="000000"/>
          <w:position w:val="-12"/>
        </w:rPr>
        <w:t xml:space="preserve">biên giới </w:t>
      </w:r>
      <w:r w:rsidRPr="00094105">
        <w:rPr>
          <w:rFonts w:ascii="Times New Roman Bold" w:hAnsi="Times New Roman Bold"/>
          <w:b/>
          <w:color w:val="000000"/>
          <w:position w:val="-12"/>
        </w:rPr>
        <w:t xml:space="preserve">thuộc </w:t>
      </w:r>
      <w:r>
        <w:rPr>
          <w:rFonts w:ascii="Times New Roman Bold" w:hAnsi="Times New Roman Bold"/>
          <w:b/>
          <w:color w:val="000000"/>
          <w:position w:val="-12"/>
        </w:rPr>
        <w:t xml:space="preserve">thẩm quyền giải quyết </w:t>
      </w:r>
      <w:r w:rsidRPr="00094105">
        <w:rPr>
          <w:rFonts w:ascii="Times New Roman Bold" w:hAnsi="Times New Roman Bold"/>
          <w:b/>
          <w:color w:val="000000"/>
          <w:position w:val="-12"/>
        </w:rPr>
        <w:t xml:space="preserve">của </w:t>
      </w:r>
      <w:r>
        <w:rPr>
          <w:rFonts w:ascii="Times New Roman Bold" w:hAnsi="Times New Roman Bold"/>
          <w:b/>
          <w:color w:val="000000"/>
          <w:position w:val="-12"/>
        </w:rPr>
        <w:t xml:space="preserve">UBND tỉnh và </w:t>
      </w:r>
    </w:p>
    <w:p w:rsidR="00002843" w:rsidRPr="00094105" w:rsidRDefault="00002843" w:rsidP="00A369E6">
      <w:pPr>
        <w:jc w:val="center"/>
        <w:rPr>
          <w:rFonts w:ascii="Times New Roman Bold" w:hAnsi="Times New Roman Bold"/>
          <w:b/>
          <w:color w:val="000000"/>
          <w:position w:val="-12"/>
        </w:rPr>
      </w:pPr>
      <w:r w:rsidRPr="00094105">
        <w:rPr>
          <w:rFonts w:ascii="Times New Roman Bold" w:hAnsi="Times New Roman Bold"/>
          <w:b/>
          <w:color w:val="000000"/>
          <w:position w:val="-12"/>
        </w:rPr>
        <w:t xml:space="preserve">Sở Công Thương tỉnh </w:t>
      </w:r>
      <w:r>
        <w:rPr>
          <w:rFonts w:ascii="Times New Roman Bold" w:hAnsi="Times New Roman Bold"/>
          <w:b/>
          <w:color w:val="000000"/>
          <w:position w:val="-12"/>
        </w:rPr>
        <w:t>Quảng Bình</w:t>
      </w:r>
      <w:r w:rsidRPr="00094105">
        <w:rPr>
          <w:rFonts w:ascii="Times New Roman Bold" w:hAnsi="Times New Roman Bold"/>
          <w:b/>
          <w:color w:val="000000"/>
          <w:position w:val="-12"/>
        </w:rPr>
        <w:t xml:space="preserve"> </w:t>
      </w:r>
    </w:p>
    <w:p w:rsidR="00002843" w:rsidRPr="00094105" w:rsidRDefault="00527F14" w:rsidP="00A369E6">
      <w:pPr>
        <w:jc w:val="center"/>
        <w:rPr>
          <w:b/>
          <w:color w:val="000000"/>
        </w:rPr>
      </w:pPr>
      <w:r>
        <w:rPr>
          <w:noProof/>
        </w:rPr>
        <w:pict>
          <v:line id="Straight Connector 1" o:spid="_x0000_s1028" style="position:absolute;left:0;text-align:left;z-index:1;visibility:visible" from="187.95pt,5pt" to="296.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lY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Tacz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"/>
        </w:pict>
      </w:r>
    </w:p>
    <w:p w:rsidR="00002843" w:rsidRPr="00094105" w:rsidRDefault="00002843" w:rsidP="00A369E6">
      <w:pPr>
        <w:jc w:val="center"/>
        <w:rPr>
          <w:b/>
          <w:color w:val="000000"/>
          <w:sz w:val="10"/>
          <w:szCs w:val="16"/>
        </w:rPr>
      </w:pPr>
    </w:p>
    <w:p w:rsidR="00002843" w:rsidRPr="00094105" w:rsidRDefault="00002843" w:rsidP="00A369E6">
      <w:pPr>
        <w:jc w:val="center"/>
        <w:rPr>
          <w:b/>
          <w:color w:val="000000"/>
        </w:rPr>
      </w:pPr>
      <w:r w:rsidRPr="00094105">
        <w:rPr>
          <w:b/>
          <w:color w:val="000000"/>
        </w:rPr>
        <w:t xml:space="preserve">CHỦ TỊCH ỦY BAN NHÂN DÂN TỈNH </w:t>
      </w:r>
    </w:p>
    <w:p w:rsidR="00002843" w:rsidRPr="00147B08" w:rsidRDefault="00002843" w:rsidP="00A369E6">
      <w:pPr>
        <w:jc w:val="center"/>
        <w:rPr>
          <w:color w:val="000000"/>
          <w:sz w:val="18"/>
        </w:rPr>
      </w:pPr>
    </w:p>
    <w:p w:rsidR="00002843" w:rsidRPr="00094105" w:rsidRDefault="00002843" w:rsidP="008D6D07">
      <w:pPr>
        <w:spacing w:before="60"/>
        <w:ind w:firstLine="539"/>
        <w:jc w:val="both"/>
        <w:rPr>
          <w:color w:val="000000"/>
        </w:rPr>
      </w:pPr>
      <w:r w:rsidRPr="00094105">
        <w:rPr>
          <w:color w:val="000000"/>
        </w:rPr>
        <w:t xml:space="preserve">Căn cứ Luật Tổ chức </w:t>
      </w:r>
      <w:r>
        <w:rPr>
          <w:color w:val="000000"/>
        </w:rPr>
        <w:t>chính quyền địa phương ngày 19/6/2015;</w:t>
      </w:r>
    </w:p>
    <w:p w:rsidR="00002843" w:rsidRPr="00094105" w:rsidRDefault="00002843" w:rsidP="008D6D07">
      <w:pPr>
        <w:spacing w:before="60"/>
        <w:ind w:firstLine="539"/>
        <w:jc w:val="both"/>
        <w:rPr>
          <w:color w:val="000000"/>
        </w:rPr>
      </w:pPr>
      <w:r w:rsidRPr="00094105">
        <w:rPr>
          <w:color w:val="000000"/>
        </w:rPr>
        <w:t>Căn cứ Nghị định số 63/2010/NĐ-CP ngày 08</w:t>
      </w:r>
      <w:r>
        <w:rPr>
          <w:color w:val="000000"/>
        </w:rPr>
        <w:t>/6/2010</w:t>
      </w:r>
      <w:r w:rsidRPr="00094105">
        <w:rPr>
          <w:color w:val="000000"/>
        </w:rPr>
        <w:t xml:space="preserve"> của Chính phủ về kiểm soát thủ</w:t>
      </w:r>
      <w:r>
        <w:rPr>
          <w:color w:val="000000"/>
        </w:rPr>
        <w:t xml:space="preserve"> tục hành chính; </w:t>
      </w:r>
      <w:r w:rsidRPr="00094105">
        <w:rPr>
          <w:color w:val="000000"/>
        </w:rPr>
        <w:t>Nghị định số 92/2017/NĐ-CP ngày 07</w:t>
      </w:r>
      <w:r>
        <w:rPr>
          <w:color w:val="000000"/>
        </w:rPr>
        <w:t xml:space="preserve">/8/2017 </w:t>
      </w:r>
      <w:r w:rsidRPr="00094105">
        <w:rPr>
          <w:color w:val="000000"/>
        </w:rPr>
        <w:t xml:space="preserve">của Chính phủ </w:t>
      </w:r>
      <w:r>
        <w:rPr>
          <w:color w:val="000000"/>
        </w:rPr>
        <w:t xml:space="preserve">quy định </w:t>
      </w:r>
      <w:r w:rsidRPr="00094105">
        <w:rPr>
          <w:color w:val="000000"/>
        </w:rPr>
        <w:t>sửa đổi, bổ sung một số điều của các nghị định liên quan đến kiểm soát thủ tục hành chính</w:t>
      </w:r>
      <w:r>
        <w:rPr>
          <w:color w:val="000000"/>
        </w:rPr>
        <w:t>;</w:t>
      </w:r>
    </w:p>
    <w:p w:rsidR="00002843" w:rsidRDefault="00002843" w:rsidP="008D6D07">
      <w:pPr>
        <w:pStyle w:val="BodyTextIndent"/>
        <w:spacing w:before="60" w:after="0"/>
        <w:ind w:left="0" w:firstLine="539"/>
        <w:jc w:val="both"/>
        <w:rPr>
          <w:color w:val="000000"/>
        </w:rPr>
      </w:pPr>
      <w:r w:rsidRPr="00094105">
        <w:rPr>
          <w:color w:val="000000"/>
        </w:rPr>
        <w:t>Căn cứ Thông tư số 02/2017/TT-VPCP ngày 31</w:t>
      </w:r>
      <w:r>
        <w:rPr>
          <w:color w:val="000000"/>
        </w:rPr>
        <w:t xml:space="preserve">/10/2017 của </w:t>
      </w:r>
      <w:r w:rsidRPr="00094105">
        <w:rPr>
          <w:color w:val="000000"/>
        </w:rPr>
        <w:t xml:space="preserve">Văn phòng Chính phủ hướng </w:t>
      </w:r>
      <w:r>
        <w:rPr>
          <w:color w:val="000000"/>
        </w:rPr>
        <w:t xml:space="preserve">dẫn về </w:t>
      </w:r>
      <w:r w:rsidRPr="00094105">
        <w:rPr>
          <w:color w:val="000000"/>
        </w:rPr>
        <w:t>nghiệp vụ kiểm soát thủ tục hành chính;</w:t>
      </w:r>
    </w:p>
    <w:p w:rsidR="00002843" w:rsidRDefault="00002843" w:rsidP="008D6D07">
      <w:pPr>
        <w:spacing w:before="60"/>
        <w:ind w:firstLine="539"/>
        <w:jc w:val="both"/>
        <w:rPr>
          <w:color w:val="000000"/>
        </w:rPr>
      </w:pPr>
      <w:r w:rsidRPr="00094105">
        <w:rPr>
          <w:color w:val="000000"/>
          <w:spacing w:val="-4"/>
        </w:rPr>
        <w:t xml:space="preserve">Căn cứ Quyết định số </w:t>
      </w:r>
      <w:r>
        <w:rPr>
          <w:color w:val="000000"/>
          <w:spacing w:val="-4"/>
        </w:rPr>
        <w:t>141/QĐ-BCT ngày 24/01/2019 của Bộ trưởng Bộ Công Thương về việc công bố thủ tục hành chính được thay thế trong lĩnh vực thương mại biên giới thuộc phạm vi chức năng quản lý của Bộ Công Thương;</w:t>
      </w:r>
    </w:p>
    <w:p w:rsidR="00002843" w:rsidRPr="00731EB8" w:rsidRDefault="00002843" w:rsidP="008D6D07">
      <w:pPr>
        <w:spacing w:before="60"/>
        <w:ind w:firstLine="539"/>
        <w:jc w:val="both"/>
        <w:rPr>
          <w:color w:val="000000"/>
          <w:spacing w:val="-4"/>
        </w:rPr>
      </w:pPr>
      <w:r w:rsidRPr="00094105">
        <w:rPr>
          <w:color w:val="000000"/>
        </w:rPr>
        <w:t xml:space="preserve">Xét đề nghị của Giám đốc Sở Công Thương tại Tờ trình </w:t>
      </w:r>
      <w:r>
        <w:rPr>
          <w:color w:val="000000"/>
        </w:rPr>
        <w:t>số 197/</w:t>
      </w:r>
      <w:r w:rsidRPr="00094105">
        <w:rPr>
          <w:color w:val="000000"/>
        </w:rPr>
        <w:t>TTr-SCT ngày</w:t>
      </w:r>
      <w:r>
        <w:rPr>
          <w:color w:val="000000"/>
        </w:rPr>
        <w:t xml:space="preserve"> 26</w:t>
      </w:r>
      <w:r w:rsidRPr="00094105">
        <w:rPr>
          <w:color w:val="000000"/>
        </w:rPr>
        <w:t>/</w:t>
      </w:r>
      <w:r>
        <w:rPr>
          <w:color w:val="000000"/>
        </w:rPr>
        <w:t>02</w:t>
      </w:r>
      <w:r w:rsidRPr="00094105">
        <w:rPr>
          <w:color w:val="000000"/>
        </w:rPr>
        <w:t>/201</w:t>
      </w:r>
      <w:r>
        <w:rPr>
          <w:color w:val="000000"/>
        </w:rPr>
        <w:t>9</w:t>
      </w:r>
      <w:r w:rsidRPr="00094105">
        <w:rPr>
          <w:color w:val="000000"/>
        </w:rPr>
        <w:t xml:space="preserve">, </w:t>
      </w:r>
    </w:p>
    <w:p w:rsidR="00002843" w:rsidRDefault="00002843" w:rsidP="00921D57">
      <w:pPr>
        <w:spacing w:line="276" w:lineRule="auto"/>
        <w:ind w:firstLine="540"/>
        <w:jc w:val="center"/>
        <w:rPr>
          <w:b/>
          <w:color w:val="000000"/>
        </w:rPr>
      </w:pPr>
      <w:r w:rsidRPr="00094105">
        <w:rPr>
          <w:b/>
          <w:color w:val="000000"/>
        </w:rPr>
        <w:t>QUYẾT ĐỊNH:</w:t>
      </w:r>
    </w:p>
    <w:p w:rsidR="00002843" w:rsidRPr="004A0F2B" w:rsidRDefault="00002843" w:rsidP="00921D57">
      <w:pPr>
        <w:spacing w:line="276" w:lineRule="auto"/>
        <w:ind w:firstLine="540"/>
        <w:jc w:val="center"/>
        <w:rPr>
          <w:b/>
          <w:color w:val="000000"/>
          <w:sz w:val="12"/>
        </w:rPr>
      </w:pPr>
    </w:p>
    <w:p w:rsidR="00002843" w:rsidRDefault="00002843" w:rsidP="008D6D07">
      <w:pPr>
        <w:spacing w:before="60"/>
        <w:ind w:firstLine="539"/>
        <w:jc w:val="both"/>
        <w:rPr>
          <w:color w:val="000000"/>
        </w:rPr>
      </w:pPr>
      <w:r w:rsidRPr="00094105">
        <w:rPr>
          <w:b/>
          <w:color w:val="000000"/>
          <w:spacing w:val="-3"/>
        </w:rPr>
        <w:t xml:space="preserve">Điều 1. </w:t>
      </w:r>
      <w:r w:rsidRPr="00094105">
        <w:rPr>
          <w:color w:val="000000"/>
          <w:spacing w:val="-4"/>
        </w:rPr>
        <w:t xml:space="preserve">Công bố kèm theo Quyết định này Danh mục thủ tục hành chính </w:t>
      </w:r>
      <w:r>
        <w:rPr>
          <w:color w:val="000000"/>
          <w:spacing w:val="-4"/>
        </w:rPr>
        <w:t>trong lĩnh vực Thương mại biên giới</w:t>
      </w:r>
      <w:r w:rsidRPr="00094105">
        <w:rPr>
          <w:color w:val="000000"/>
          <w:spacing w:val="-4"/>
        </w:rPr>
        <w:t xml:space="preserve"> thuộc </w:t>
      </w:r>
      <w:r>
        <w:rPr>
          <w:color w:val="000000"/>
          <w:spacing w:val="-4"/>
        </w:rPr>
        <w:t>thẩm quyền giải quyết</w:t>
      </w:r>
      <w:r w:rsidRPr="00094105">
        <w:rPr>
          <w:rFonts w:ascii="Times New Roman Bold" w:hAnsi="Times New Roman Bold"/>
          <w:b/>
          <w:color w:val="000000"/>
          <w:position w:val="-12"/>
        </w:rPr>
        <w:t xml:space="preserve"> </w:t>
      </w:r>
      <w:r w:rsidRPr="00094105">
        <w:rPr>
          <w:color w:val="000000"/>
          <w:spacing w:val="-4"/>
        </w:rPr>
        <w:t xml:space="preserve">của </w:t>
      </w:r>
      <w:r>
        <w:rPr>
          <w:color w:val="000000"/>
          <w:spacing w:val="-4"/>
        </w:rPr>
        <w:t xml:space="preserve">UBND tỉnh và </w:t>
      </w:r>
      <w:r w:rsidRPr="00094105">
        <w:rPr>
          <w:color w:val="000000"/>
          <w:spacing w:val="-4"/>
        </w:rPr>
        <w:t xml:space="preserve">Sở Công Thương tỉnh </w:t>
      </w:r>
      <w:r>
        <w:rPr>
          <w:color w:val="000000"/>
          <w:spacing w:val="-4"/>
        </w:rPr>
        <w:t>Quảng Bình.</w:t>
      </w:r>
      <w:r w:rsidRPr="00094105">
        <w:rPr>
          <w:color w:val="000000"/>
          <w:spacing w:val="-4"/>
        </w:rPr>
        <w:t xml:space="preserve"> </w:t>
      </w:r>
    </w:p>
    <w:p w:rsidR="00002843" w:rsidRPr="002564B1" w:rsidRDefault="00002843" w:rsidP="008D6D07">
      <w:pPr>
        <w:spacing w:before="60"/>
        <w:ind w:firstLine="539"/>
        <w:jc w:val="both"/>
        <w:rPr>
          <w:color w:val="000000"/>
        </w:rPr>
      </w:pPr>
      <w:r w:rsidRPr="002564B1">
        <w:rPr>
          <w:b/>
          <w:color w:val="000000"/>
          <w:spacing w:val="-4"/>
        </w:rPr>
        <w:t>Điều 2.</w:t>
      </w:r>
      <w:r>
        <w:rPr>
          <w:b/>
          <w:color w:val="000000"/>
          <w:spacing w:val="-4"/>
        </w:rPr>
        <w:t xml:space="preserve"> </w:t>
      </w:r>
      <w:r w:rsidRPr="0058676B">
        <w:rPr>
          <w:color w:val="000000"/>
          <w:spacing w:val="-4"/>
        </w:rPr>
        <w:t xml:space="preserve">Sở Công Thương </w:t>
      </w:r>
      <w:r>
        <w:rPr>
          <w:bCs/>
          <w:color w:val="000000"/>
        </w:rPr>
        <w:t xml:space="preserve">có trách nhiệm xây dựng và phê duyệt </w:t>
      </w:r>
      <w:r w:rsidRPr="00075912">
        <w:rPr>
          <w:bCs/>
          <w:lang w:val="vi-VN"/>
        </w:rPr>
        <w:t xml:space="preserve">hoặc trình UBND tỉnh </w:t>
      </w:r>
      <w:r>
        <w:rPr>
          <w:bCs/>
        </w:rPr>
        <w:t xml:space="preserve">phê duyệt </w:t>
      </w:r>
      <w:r>
        <w:rPr>
          <w:bCs/>
          <w:color w:val="000000"/>
        </w:rPr>
        <w:t>quy trình nội bộ trong giải quyết các thủ tục hành chính được công bố tại Quyết định này để thiết lập quy trình điện tử lên Hệ thống thông tin một cửa điện tử theo hướng dẫn tại Công văn số 1388/UBND-KSTT ngày 20/8/2018 của UBND tỉnh về việc xây dựng quy trình tin học hóa giải quyết thủ tục hành chính.</w:t>
      </w:r>
    </w:p>
    <w:p w:rsidR="00002843" w:rsidRPr="00094105" w:rsidRDefault="00002843" w:rsidP="008D6D07">
      <w:pPr>
        <w:spacing w:before="60"/>
        <w:ind w:firstLine="539"/>
        <w:jc w:val="both"/>
        <w:rPr>
          <w:b/>
          <w:color w:val="000000"/>
        </w:rPr>
      </w:pPr>
      <w:r w:rsidRPr="00094105">
        <w:rPr>
          <w:b/>
          <w:color w:val="000000"/>
        </w:rPr>
        <w:t xml:space="preserve">Điều </w:t>
      </w:r>
      <w:r>
        <w:rPr>
          <w:b/>
          <w:color w:val="000000"/>
        </w:rPr>
        <w:t>3</w:t>
      </w:r>
      <w:r w:rsidRPr="00094105">
        <w:rPr>
          <w:b/>
          <w:color w:val="000000"/>
        </w:rPr>
        <w:t>.</w:t>
      </w:r>
      <w:r w:rsidRPr="00094105">
        <w:rPr>
          <w:bCs/>
          <w:color w:val="000000"/>
        </w:rPr>
        <w:t xml:space="preserve"> </w:t>
      </w:r>
      <w:r w:rsidRPr="00094105">
        <w:rPr>
          <w:bCs/>
          <w:color w:val="000000"/>
          <w:spacing w:val="-6"/>
        </w:rPr>
        <w:t>Quyết định này có hiệu lực thi hành kể từ ngày ký</w:t>
      </w:r>
      <w:r>
        <w:rPr>
          <w:bCs/>
          <w:color w:val="000000"/>
          <w:spacing w:val="-6"/>
        </w:rPr>
        <w:t xml:space="preserve">. </w:t>
      </w:r>
    </w:p>
    <w:p w:rsidR="00002843" w:rsidRPr="00604539" w:rsidRDefault="00002843" w:rsidP="008D6D07">
      <w:pPr>
        <w:spacing w:before="60"/>
        <w:ind w:firstLine="539"/>
        <w:jc w:val="both"/>
        <w:rPr>
          <w:color w:val="000000"/>
          <w:spacing w:val="-2"/>
        </w:rPr>
      </w:pPr>
      <w:r w:rsidRPr="00604539">
        <w:rPr>
          <w:b/>
          <w:color w:val="000000"/>
          <w:spacing w:val="-2"/>
        </w:rPr>
        <w:t>Điều 4.</w:t>
      </w:r>
      <w:r w:rsidRPr="00604539">
        <w:rPr>
          <w:color w:val="000000"/>
          <w:spacing w:val="-2"/>
        </w:rPr>
        <w:t xml:space="preserve"> Chánh Văn phòng Ủy ban nhân dân tỉnh, Giám đốc Sở Công Thương, Giám đốc Sở Thông tin và Truyền thông, Giám đốc Trung tâm Hành chính công tỉnh và các tổ chức, cá nhân có liên quan chịu trách nhiệm thi hành Quyết định này./.</w:t>
      </w:r>
    </w:p>
    <w:p w:rsidR="00002843" w:rsidRPr="00AB4708" w:rsidRDefault="00002843" w:rsidP="005C0F50">
      <w:pPr>
        <w:ind w:firstLine="700"/>
        <w:jc w:val="both"/>
        <w:rPr>
          <w:color w:val="000000"/>
          <w:sz w:val="14"/>
        </w:rPr>
      </w:pPr>
    </w:p>
    <w:tbl>
      <w:tblPr>
        <w:tblW w:w="9631" w:type="dxa"/>
        <w:tblLook w:val="01E0" w:firstRow="1" w:lastRow="1" w:firstColumn="1" w:lastColumn="1" w:noHBand="0" w:noVBand="0"/>
      </w:tblPr>
      <w:tblGrid>
        <w:gridCol w:w="3798"/>
        <w:gridCol w:w="1530"/>
        <w:gridCol w:w="4303"/>
      </w:tblGrid>
      <w:tr w:rsidR="00002843" w:rsidRPr="00094105" w:rsidTr="00DD493E">
        <w:tc>
          <w:tcPr>
            <w:tcW w:w="3798" w:type="dxa"/>
          </w:tcPr>
          <w:p w:rsidR="00002843" w:rsidRPr="00094105" w:rsidRDefault="00002843" w:rsidP="005C0F50">
            <w:pPr>
              <w:jc w:val="both"/>
              <w:rPr>
                <w:b/>
                <w:i/>
                <w:color w:val="000000"/>
              </w:rPr>
            </w:pPr>
            <w:r w:rsidRPr="00094105">
              <w:rPr>
                <w:b/>
                <w:i/>
                <w:color w:val="000000"/>
                <w:sz w:val="24"/>
                <w:szCs w:val="24"/>
              </w:rPr>
              <w:t>Nơi nhận:</w:t>
            </w:r>
            <w:r w:rsidRPr="00094105">
              <w:rPr>
                <w:b/>
                <w:i/>
                <w:color w:val="000000"/>
              </w:rPr>
              <w:t xml:space="preserve">                                                                                                                                                   </w:t>
            </w:r>
          </w:p>
          <w:p w:rsidR="00002843" w:rsidRPr="00304A07" w:rsidRDefault="00002843" w:rsidP="005C0F50">
            <w:pPr>
              <w:jc w:val="both"/>
              <w:rPr>
                <w:color w:val="000000"/>
                <w:sz w:val="22"/>
                <w:szCs w:val="22"/>
              </w:rPr>
            </w:pPr>
            <w:r w:rsidRPr="00304A07">
              <w:rPr>
                <w:color w:val="000000"/>
                <w:sz w:val="22"/>
                <w:szCs w:val="22"/>
              </w:rPr>
              <w:t>- Như Điều 4;</w:t>
            </w:r>
          </w:p>
          <w:p w:rsidR="00002843" w:rsidRPr="00304A07" w:rsidRDefault="00002843" w:rsidP="005C0F50">
            <w:pPr>
              <w:jc w:val="both"/>
              <w:rPr>
                <w:color w:val="000000"/>
                <w:sz w:val="22"/>
                <w:szCs w:val="22"/>
              </w:rPr>
            </w:pPr>
            <w:r w:rsidRPr="00304A07">
              <w:rPr>
                <w:color w:val="000000"/>
                <w:sz w:val="22"/>
                <w:szCs w:val="22"/>
              </w:rPr>
              <w:t>- Cục KSTTHC - Bộ Tư pháp;</w:t>
            </w:r>
          </w:p>
          <w:p w:rsidR="00002843" w:rsidRPr="00304A07" w:rsidRDefault="00002843" w:rsidP="005C0F50">
            <w:pPr>
              <w:jc w:val="both"/>
              <w:rPr>
                <w:color w:val="000000"/>
                <w:sz w:val="22"/>
                <w:szCs w:val="22"/>
              </w:rPr>
            </w:pPr>
            <w:r w:rsidRPr="00304A07">
              <w:rPr>
                <w:color w:val="000000"/>
                <w:sz w:val="22"/>
                <w:szCs w:val="22"/>
              </w:rPr>
              <w:t>- Bộ Công Thương;</w:t>
            </w:r>
          </w:p>
          <w:p w:rsidR="00002843" w:rsidRPr="00304A07" w:rsidRDefault="00002843" w:rsidP="005C0F50">
            <w:pPr>
              <w:jc w:val="both"/>
              <w:rPr>
                <w:color w:val="000000"/>
                <w:sz w:val="22"/>
                <w:szCs w:val="22"/>
              </w:rPr>
            </w:pPr>
            <w:r w:rsidRPr="00304A07">
              <w:rPr>
                <w:color w:val="000000"/>
                <w:sz w:val="22"/>
                <w:szCs w:val="22"/>
              </w:rPr>
              <w:t>- CT, các PCT UBND tỉnh;</w:t>
            </w:r>
          </w:p>
          <w:p w:rsidR="00002843" w:rsidRPr="00304A07" w:rsidRDefault="00002843" w:rsidP="005C0F50">
            <w:pPr>
              <w:jc w:val="both"/>
              <w:rPr>
                <w:color w:val="000000"/>
                <w:sz w:val="22"/>
                <w:szCs w:val="22"/>
              </w:rPr>
            </w:pPr>
            <w:r w:rsidRPr="00304A07">
              <w:rPr>
                <w:sz w:val="22"/>
                <w:szCs w:val="22"/>
              </w:rPr>
              <w:t>- Cổng thông tin điện tử tỉnh QB;</w:t>
            </w:r>
          </w:p>
          <w:p w:rsidR="00002843" w:rsidRPr="00094105" w:rsidRDefault="00002843" w:rsidP="005C0F50">
            <w:pPr>
              <w:jc w:val="both"/>
              <w:rPr>
                <w:color w:val="000000"/>
                <w:sz w:val="20"/>
                <w:szCs w:val="20"/>
              </w:rPr>
            </w:pPr>
            <w:r w:rsidRPr="00304A07">
              <w:rPr>
                <w:color w:val="000000"/>
                <w:sz w:val="22"/>
                <w:szCs w:val="22"/>
              </w:rPr>
              <w:t>- Lưu: VT, KSTTHC.</w:t>
            </w:r>
          </w:p>
        </w:tc>
        <w:tc>
          <w:tcPr>
            <w:tcW w:w="1530" w:type="dxa"/>
          </w:tcPr>
          <w:p w:rsidR="00002843" w:rsidRPr="00094105" w:rsidRDefault="00002843" w:rsidP="005C0F50">
            <w:pPr>
              <w:jc w:val="both"/>
              <w:rPr>
                <w:color w:val="000000"/>
              </w:rPr>
            </w:pPr>
          </w:p>
        </w:tc>
        <w:tc>
          <w:tcPr>
            <w:tcW w:w="4303" w:type="dxa"/>
          </w:tcPr>
          <w:p w:rsidR="00002843" w:rsidRPr="00094105" w:rsidRDefault="00002843" w:rsidP="005C0F50">
            <w:pPr>
              <w:jc w:val="center"/>
              <w:rPr>
                <w:b/>
                <w:color w:val="000000"/>
              </w:rPr>
            </w:pPr>
            <w:r w:rsidRPr="00094105">
              <w:rPr>
                <w:b/>
                <w:color w:val="000000"/>
              </w:rPr>
              <w:t>KT. CHỦ TỊCH</w:t>
            </w:r>
          </w:p>
          <w:p w:rsidR="00002843" w:rsidRPr="00094105" w:rsidRDefault="00002843" w:rsidP="005C0F50">
            <w:pPr>
              <w:jc w:val="center"/>
              <w:rPr>
                <w:b/>
                <w:color w:val="000000"/>
              </w:rPr>
            </w:pPr>
            <w:r w:rsidRPr="00094105">
              <w:rPr>
                <w:b/>
                <w:color w:val="000000"/>
              </w:rPr>
              <w:t>PHÓ CHỦ TỊCH</w:t>
            </w:r>
          </w:p>
          <w:p w:rsidR="00002843" w:rsidRPr="00094105" w:rsidRDefault="00002843" w:rsidP="005C0F50">
            <w:pPr>
              <w:jc w:val="center"/>
              <w:rPr>
                <w:b/>
                <w:color w:val="000000"/>
              </w:rPr>
            </w:pPr>
          </w:p>
          <w:p w:rsidR="00002843" w:rsidRPr="00604539" w:rsidRDefault="00527F14" w:rsidP="005C0F50">
            <w:pPr>
              <w:jc w:val="center"/>
              <w:rPr>
                <w:b/>
                <w:color w:val="000000"/>
                <w:sz w:val="38"/>
              </w:rPr>
            </w:pPr>
            <w:r>
              <w:rPr>
                <w:b/>
                <w:color w:val="000000"/>
                <w:sz w:val="38"/>
              </w:rPr>
              <w:t>Đã ký</w:t>
            </w:r>
          </w:p>
          <w:p w:rsidR="00002843" w:rsidRPr="00AB4708" w:rsidRDefault="00002843" w:rsidP="005C0F50">
            <w:pPr>
              <w:jc w:val="center"/>
              <w:rPr>
                <w:b/>
                <w:color w:val="000000"/>
                <w:sz w:val="56"/>
              </w:rPr>
            </w:pPr>
          </w:p>
          <w:p w:rsidR="00002843" w:rsidRPr="00094105" w:rsidRDefault="00002843" w:rsidP="005C0F50">
            <w:pPr>
              <w:jc w:val="center"/>
              <w:rPr>
                <w:color w:val="000000"/>
              </w:rPr>
            </w:pPr>
            <w:r>
              <w:rPr>
                <w:b/>
                <w:color w:val="000000"/>
              </w:rPr>
              <w:t>Nguyễn Tiến Hoàng</w:t>
            </w:r>
          </w:p>
        </w:tc>
      </w:tr>
    </w:tbl>
    <w:p w:rsidR="00002843" w:rsidRDefault="00002843" w:rsidP="00521F2E">
      <w:pPr>
        <w:spacing w:line="276" w:lineRule="auto"/>
        <w:jc w:val="center"/>
        <w:rPr>
          <w:b/>
          <w:spacing w:val="-6"/>
          <w:sz w:val="27"/>
          <w:szCs w:val="27"/>
          <w:lang w:val="sv-SE"/>
        </w:rPr>
      </w:pPr>
      <w:r w:rsidRPr="00935C72">
        <w:rPr>
          <w:b/>
          <w:spacing w:val="-6"/>
          <w:sz w:val="27"/>
          <w:szCs w:val="27"/>
          <w:lang w:val="sv-SE"/>
        </w:rPr>
        <w:lastRenderedPageBreak/>
        <w:t xml:space="preserve">DANH MỤC THỦ TỤC HÀNH CHÍNH </w:t>
      </w:r>
      <w:r>
        <w:rPr>
          <w:b/>
          <w:spacing w:val="-6"/>
          <w:sz w:val="27"/>
          <w:szCs w:val="27"/>
          <w:lang w:val="sv-SE"/>
        </w:rPr>
        <w:t xml:space="preserve">TRONG LĨNH VỰC THƯƠNG MẠI BIÊN GIỚI </w:t>
      </w:r>
      <w:r w:rsidRPr="00935C72">
        <w:rPr>
          <w:b/>
          <w:spacing w:val="-6"/>
          <w:sz w:val="27"/>
          <w:szCs w:val="27"/>
          <w:lang w:val="sv-SE"/>
        </w:rPr>
        <w:t xml:space="preserve">THUỘC </w:t>
      </w:r>
      <w:r>
        <w:rPr>
          <w:b/>
          <w:spacing w:val="-6"/>
          <w:sz w:val="27"/>
          <w:szCs w:val="27"/>
          <w:lang w:val="sv-SE"/>
        </w:rPr>
        <w:t xml:space="preserve">THẨM QUYỀN GIẢI QUYẾT </w:t>
      </w:r>
      <w:r w:rsidRPr="00935C72">
        <w:rPr>
          <w:b/>
          <w:spacing w:val="-6"/>
          <w:sz w:val="27"/>
          <w:szCs w:val="27"/>
          <w:lang w:val="sv-SE"/>
        </w:rPr>
        <w:t xml:space="preserve">CỦA </w:t>
      </w:r>
      <w:r>
        <w:rPr>
          <w:b/>
          <w:spacing w:val="-6"/>
          <w:sz w:val="27"/>
          <w:szCs w:val="27"/>
          <w:lang w:val="sv-SE"/>
        </w:rPr>
        <w:t xml:space="preserve">UBND TỈNH VÀ </w:t>
      </w:r>
    </w:p>
    <w:p w:rsidR="00002843" w:rsidRPr="00935C72" w:rsidRDefault="00002843" w:rsidP="00521F2E">
      <w:pPr>
        <w:spacing w:line="276" w:lineRule="auto"/>
        <w:jc w:val="center"/>
        <w:rPr>
          <w:b/>
          <w:spacing w:val="-6"/>
          <w:sz w:val="27"/>
          <w:szCs w:val="27"/>
          <w:lang w:val="sv-SE"/>
        </w:rPr>
      </w:pPr>
      <w:r w:rsidRPr="00935C72">
        <w:rPr>
          <w:b/>
          <w:spacing w:val="-6"/>
          <w:sz w:val="27"/>
          <w:szCs w:val="27"/>
          <w:lang w:val="sv-SE"/>
        </w:rPr>
        <w:t>SỞ CÔNG THƯƠNG TỈNH QUẢNG BÌNH</w:t>
      </w:r>
    </w:p>
    <w:p w:rsidR="00002843" w:rsidRPr="00935C72" w:rsidRDefault="00002843" w:rsidP="005C22B3">
      <w:pPr>
        <w:spacing w:line="276" w:lineRule="auto"/>
        <w:jc w:val="center"/>
        <w:rPr>
          <w:i/>
          <w:sz w:val="27"/>
          <w:szCs w:val="27"/>
          <w:lang w:val="sv-SE"/>
        </w:rPr>
      </w:pPr>
      <w:r w:rsidRPr="00935C72">
        <w:rPr>
          <w:i/>
          <w:sz w:val="27"/>
          <w:szCs w:val="27"/>
          <w:lang w:val="sv-SE"/>
        </w:rPr>
        <w:t xml:space="preserve">(Ban hành kèm theo Quyết định số </w:t>
      </w:r>
      <w:r w:rsidR="00527F14">
        <w:rPr>
          <w:i/>
          <w:sz w:val="27"/>
          <w:szCs w:val="27"/>
          <w:lang w:val="sv-SE"/>
        </w:rPr>
        <w:t>915</w:t>
      </w:r>
      <w:r w:rsidRPr="00935C72">
        <w:rPr>
          <w:i/>
          <w:sz w:val="27"/>
          <w:szCs w:val="27"/>
          <w:lang w:val="sv-SE"/>
        </w:rPr>
        <w:t xml:space="preserve">  /QĐ-UBND ngày </w:t>
      </w:r>
      <w:r w:rsidR="00527F14">
        <w:rPr>
          <w:i/>
          <w:sz w:val="27"/>
          <w:szCs w:val="27"/>
          <w:lang w:val="sv-SE"/>
        </w:rPr>
        <w:t>14</w:t>
      </w:r>
      <w:r w:rsidRPr="00935C72">
        <w:rPr>
          <w:i/>
          <w:sz w:val="27"/>
          <w:szCs w:val="27"/>
          <w:lang w:val="sv-SE"/>
        </w:rPr>
        <w:t xml:space="preserve">  / </w:t>
      </w:r>
      <w:r w:rsidR="00527F14">
        <w:rPr>
          <w:i/>
          <w:sz w:val="27"/>
          <w:szCs w:val="27"/>
          <w:lang w:val="sv-SE"/>
        </w:rPr>
        <w:t>3</w:t>
      </w:r>
      <w:bookmarkStart w:id="0" w:name="_GoBack"/>
      <w:bookmarkEnd w:id="0"/>
      <w:r w:rsidRPr="00935C72">
        <w:rPr>
          <w:i/>
          <w:sz w:val="27"/>
          <w:szCs w:val="27"/>
          <w:lang w:val="sv-SE"/>
        </w:rPr>
        <w:t xml:space="preserve">  / 201</w:t>
      </w:r>
      <w:r>
        <w:rPr>
          <w:i/>
          <w:sz w:val="27"/>
          <w:szCs w:val="27"/>
          <w:lang w:val="sv-SE"/>
        </w:rPr>
        <w:t>9</w:t>
      </w:r>
      <w:r w:rsidRPr="00935C72">
        <w:rPr>
          <w:i/>
          <w:sz w:val="27"/>
          <w:szCs w:val="27"/>
          <w:lang w:val="sv-SE"/>
        </w:rPr>
        <w:t xml:space="preserve"> của </w:t>
      </w:r>
    </w:p>
    <w:p w:rsidR="00002843" w:rsidRPr="000C3248" w:rsidRDefault="00002843" w:rsidP="005C22B3">
      <w:pPr>
        <w:spacing w:line="276" w:lineRule="auto"/>
        <w:jc w:val="center"/>
        <w:rPr>
          <w:i/>
          <w:sz w:val="27"/>
          <w:szCs w:val="27"/>
          <w:lang w:val="sv-SE"/>
        </w:rPr>
      </w:pPr>
      <w:r w:rsidRPr="00935C72">
        <w:rPr>
          <w:i/>
          <w:sz w:val="27"/>
          <w:szCs w:val="27"/>
          <w:lang w:val="sv-SE"/>
        </w:rPr>
        <w:t xml:space="preserve">Chủ </w:t>
      </w:r>
      <w:r>
        <w:rPr>
          <w:i/>
          <w:sz w:val="27"/>
          <w:szCs w:val="27"/>
          <w:lang w:val="sv-SE"/>
        </w:rPr>
        <w:t>tịch UBND tỉnh Quảng Bình)</w:t>
      </w:r>
    </w:p>
    <w:p w:rsidR="00002843" w:rsidRPr="00504D13" w:rsidRDefault="00002843" w:rsidP="005C22B3">
      <w:pPr>
        <w:spacing w:before="120" w:after="120"/>
        <w:ind w:firstLine="567"/>
        <w:rPr>
          <w:b/>
        </w:rPr>
      </w:pPr>
      <w:r w:rsidRPr="00504D13">
        <w:rPr>
          <w:b/>
        </w:rPr>
        <w:t>1. Danh mục thủ tục hành chính mới ban hành</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302"/>
        <w:gridCol w:w="1384"/>
        <w:gridCol w:w="1843"/>
        <w:gridCol w:w="1134"/>
        <w:gridCol w:w="2126"/>
        <w:gridCol w:w="1073"/>
      </w:tblGrid>
      <w:tr w:rsidR="00002843" w:rsidRPr="0086349C" w:rsidTr="0086349C">
        <w:trPr>
          <w:trHeight w:val="507"/>
        </w:trPr>
        <w:tc>
          <w:tcPr>
            <w:tcW w:w="709" w:type="dxa"/>
            <w:vAlign w:val="center"/>
          </w:tcPr>
          <w:p w:rsidR="00002843" w:rsidRPr="0086349C" w:rsidRDefault="00002843" w:rsidP="00ED51DA">
            <w:pPr>
              <w:spacing w:before="60" w:after="60"/>
              <w:jc w:val="center"/>
              <w:rPr>
                <w:b/>
                <w:sz w:val="26"/>
                <w:szCs w:val="26"/>
              </w:rPr>
            </w:pPr>
            <w:r w:rsidRPr="0086349C">
              <w:rPr>
                <w:b/>
                <w:sz w:val="26"/>
                <w:szCs w:val="26"/>
              </w:rPr>
              <w:t>Số TT</w:t>
            </w:r>
          </w:p>
        </w:tc>
        <w:tc>
          <w:tcPr>
            <w:tcW w:w="2302" w:type="dxa"/>
            <w:vAlign w:val="center"/>
          </w:tcPr>
          <w:p w:rsidR="00002843" w:rsidRPr="0086349C" w:rsidRDefault="00002843" w:rsidP="00ED51DA">
            <w:pPr>
              <w:spacing w:before="60" w:after="60"/>
              <w:jc w:val="center"/>
              <w:rPr>
                <w:b/>
                <w:sz w:val="26"/>
                <w:szCs w:val="26"/>
              </w:rPr>
            </w:pPr>
            <w:r w:rsidRPr="0086349C">
              <w:rPr>
                <w:b/>
                <w:sz w:val="26"/>
                <w:szCs w:val="26"/>
              </w:rPr>
              <w:t>Tên TTHC</w:t>
            </w:r>
          </w:p>
        </w:tc>
        <w:tc>
          <w:tcPr>
            <w:tcW w:w="1384" w:type="dxa"/>
            <w:vAlign w:val="center"/>
          </w:tcPr>
          <w:p w:rsidR="00002843" w:rsidRPr="0086349C" w:rsidRDefault="00002843" w:rsidP="00ED51DA">
            <w:pPr>
              <w:spacing w:before="60" w:after="60"/>
              <w:jc w:val="center"/>
              <w:rPr>
                <w:b/>
                <w:sz w:val="26"/>
                <w:szCs w:val="26"/>
              </w:rPr>
            </w:pPr>
            <w:r w:rsidRPr="0086349C">
              <w:rPr>
                <w:b/>
                <w:sz w:val="26"/>
                <w:szCs w:val="26"/>
              </w:rPr>
              <w:t>Thời hạn giải quyết</w:t>
            </w:r>
          </w:p>
        </w:tc>
        <w:tc>
          <w:tcPr>
            <w:tcW w:w="1843" w:type="dxa"/>
            <w:vAlign w:val="center"/>
          </w:tcPr>
          <w:p w:rsidR="00002843" w:rsidRPr="0086349C" w:rsidRDefault="00002843" w:rsidP="00ED51DA">
            <w:pPr>
              <w:spacing w:before="60" w:after="60"/>
              <w:jc w:val="center"/>
              <w:rPr>
                <w:b/>
                <w:sz w:val="26"/>
                <w:szCs w:val="26"/>
              </w:rPr>
            </w:pPr>
            <w:r w:rsidRPr="0086349C">
              <w:rPr>
                <w:b/>
                <w:sz w:val="26"/>
                <w:szCs w:val="26"/>
              </w:rPr>
              <w:t>Địa điểm thực hiện</w:t>
            </w:r>
          </w:p>
        </w:tc>
        <w:tc>
          <w:tcPr>
            <w:tcW w:w="1134" w:type="dxa"/>
            <w:vAlign w:val="center"/>
          </w:tcPr>
          <w:p w:rsidR="00002843" w:rsidRPr="0086349C" w:rsidRDefault="00002843" w:rsidP="00ED51DA">
            <w:pPr>
              <w:spacing w:before="60" w:after="60"/>
              <w:jc w:val="center"/>
              <w:rPr>
                <w:b/>
                <w:sz w:val="26"/>
                <w:szCs w:val="26"/>
              </w:rPr>
            </w:pPr>
            <w:r w:rsidRPr="0086349C">
              <w:rPr>
                <w:b/>
                <w:sz w:val="26"/>
                <w:szCs w:val="26"/>
              </w:rPr>
              <w:t>Phí, lệ phí</w:t>
            </w:r>
          </w:p>
        </w:tc>
        <w:tc>
          <w:tcPr>
            <w:tcW w:w="2126" w:type="dxa"/>
            <w:vAlign w:val="center"/>
          </w:tcPr>
          <w:p w:rsidR="00002843" w:rsidRPr="0086349C" w:rsidRDefault="00002843" w:rsidP="00ED51DA">
            <w:pPr>
              <w:spacing w:before="60" w:after="60"/>
              <w:jc w:val="center"/>
              <w:rPr>
                <w:b/>
                <w:sz w:val="26"/>
                <w:szCs w:val="26"/>
              </w:rPr>
            </w:pPr>
            <w:r w:rsidRPr="0086349C">
              <w:rPr>
                <w:b/>
                <w:sz w:val="26"/>
                <w:szCs w:val="26"/>
              </w:rPr>
              <w:t>Căn cứ pháp lý</w:t>
            </w:r>
          </w:p>
        </w:tc>
        <w:tc>
          <w:tcPr>
            <w:tcW w:w="1073" w:type="dxa"/>
            <w:vAlign w:val="center"/>
          </w:tcPr>
          <w:p w:rsidR="00002843" w:rsidRPr="0086349C" w:rsidRDefault="00002843" w:rsidP="00ED51DA">
            <w:pPr>
              <w:spacing w:before="60" w:after="60"/>
              <w:jc w:val="center"/>
              <w:rPr>
                <w:b/>
                <w:sz w:val="26"/>
                <w:szCs w:val="26"/>
              </w:rPr>
            </w:pPr>
            <w:r w:rsidRPr="0086349C">
              <w:rPr>
                <w:b/>
                <w:sz w:val="26"/>
                <w:szCs w:val="26"/>
              </w:rPr>
              <w:t>Nhận hồ sơ, trả kết quả qua dịch vụ bưu chính công ích</w:t>
            </w:r>
          </w:p>
        </w:tc>
      </w:tr>
      <w:tr w:rsidR="00002843" w:rsidRPr="007D390E" w:rsidTr="0086349C">
        <w:trPr>
          <w:trHeight w:val="507"/>
        </w:trPr>
        <w:tc>
          <w:tcPr>
            <w:tcW w:w="709" w:type="dxa"/>
            <w:vAlign w:val="center"/>
          </w:tcPr>
          <w:p w:rsidR="00002843" w:rsidRPr="001B0975" w:rsidRDefault="00002843" w:rsidP="00ED51DA">
            <w:pPr>
              <w:spacing w:before="60" w:after="60"/>
              <w:jc w:val="center"/>
              <w:rPr>
                <w:sz w:val="25"/>
                <w:szCs w:val="25"/>
              </w:rPr>
            </w:pPr>
            <w:r w:rsidRPr="001B0975">
              <w:rPr>
                <w:sz w:val="25"/>
                <w:szCs w:val="25"/>
              </w:rPr>
              <w:t>1</w:t>
            </w:r>
          </w:p>
        </w:tc>
        <w:tc>
          <w:tcPr>
            <w:tcW w:w="2302" w:type="dxa"/>
            <w:vAlign w:val="center"/>
          </w:tcPr>
          <w:p w:rsidR="00002843" w:rsidRPr="006B023D" w:rsidRDefault="00002843" w:rsidP="00987ACD">
            <w:pPr>
              <w:spacing w:before="60" w:after="60"/>
              <w:jc w:val="both"/>
              <w:rPr>
                <w:sz w:val="26"/>
                <w:szCs w:val="26"/>
              </w:rPr>
            </w:pPr>
            <w:r>
              <w:rPr>
                <w:sz w:val="26"/>
                <w:szCs w:val="26"/>
              </w:rPr>
              <w:t>Thủ tục đ</w:t>
            </w:r>
            <w:r w:rsidRPr="006B023D">
              <w:rPr>
                <w:sz w:val="26"/>
                <w:szCs w:val="26"/>
              </w:rPr>
              <w:t xml:space="preserve">ăng ký thương nhân hoạt động thương mại biên giới Việt </w:t>
            </w:r>
            <w:smartTag w:uri="urn:schemas-microsoft-com:office:smarttags" w:element="country-region">
              <w:smartTag w:uri="urn:schemas-microsoft-com:office:smarttags" w:element="place">
                <w:r w:rsidRPr="006B023D">
                  <w:rPr>
                    <w:sz w:val="26"/>
                    <w:szCs w:val="26"/>
                  </w:rPr>
                  <w:t>Nam</w:t>
                </w:r>
              </w:smartTag>
            </w:smartTag>
            <w:r w:rsidRPr="006B023D">
              <w:rPr>
                <w:sz w:val="26"/>
                <w:szCs w:val="26"/>
              </w:rPr>
              <w:t xml:space="preserve"> - Lào</w:t>
            </w:r>
          </w:p>
        </w:tc>
        <w:tc>
          <w:tcPr>
            <w:tcW w:w="1384" w:type="dxa"/>
            <w:vAlign w:val="center"/>
          </w:tcPr>
          <w:p w:rsidR="00002843" w:rsidRPr="006B023D" w:rsidRDefault="00002843" w:rsidP="00ED51DA">
            <w:pPr>
              <w:spacing w:before="60" w:after="60"/>
              <w:jc w:val="center"/>
              <w:rPr>
                <w:b/>
                <w:sz w:val="26"/>
                <w:szCs w:val="26"/>
              </w:rPr>
            </w:pPr>
            <w:r w:rsidRPr="006B023D">
              <w:rPr>
                <w:iCs w:val="0"/>
                <w:sz w:val="26"/>
                <w:szCs w:val="26"/>
                <w:lang w:val="sv-SE"/>
              </w:rPr>
              <w:t xml:space="preserve">05 ngày làm việc </w:t>
            </w:r>
            <w:r>
              <w:rPr>
                <w:iCs w:val="0"/>
                <w:sz w:val="26"/>
                <w:szCs w:val="26"/>
                <w:lang w:val="sv-SE"/>
              </w:rPr>
              <w:t xml:space="preserve">kể </w:t>
            </w:r>
            <w:r w:rsidRPr="006B023D">
              <w:rPr>
                <w:iCs w:val="0"/>
                <w:sz w:val="26"/>
                <w:szCs w:val="26"/>
                <w:lang w:val="sv-SE"/>
              </w:rPr>
              <w:t>từ ngày nhận đủ hồ sơ hợp lệ</w:t>
            </w:r>
          </w:p>
        </w:tc>
        <w:tc>
          <w:tcPr>
            <w:tcW w:w="1843" w:type="dxa"/>
            <w:vAlign w:val="center"/>
          </w:tcPr>
          <w:p w:rsidR="00002843" w:rsidRPr="006B023D" w:rsidRDefault="00002843" w:rsidP="00987ACD">
            <w:pPr>
              <w:spacing w:before="60" w:after="60"/>
              <w:jc w:val="center"/>
              <w:rPr>
                <w:b/>
                <w:sz w:val="26"/>
                <w:szCs w:val="26"/>
              </w:rPr>
            </w:pPr>
            <w:r w:rsidRPr="006B023D">
              <w:rPr>
                <w:iCs w:val="0"/>
                <w:sz w:val="26"/>
                <w:szCs w:val="26"/>
                <w:lang w:val="sv-SE"/>
              </w:rPr>
              <w:t xml:space="preserve">Trung tâm </w:t>
            </w:r>
            <w:r>
              <w:rPr>
                <w:iCs w:val="0"/>
                <w:sz w:val="26"/>
                <w:szCs w:val="26"/>
                <w:lang w:val="sv-SE"/>
              </w:rPr>
              <w:t>H</w:t>
            </w:r>
            <w:r w:rsidRPr="006B023D">
              <w:rPr>
                <w:iCs w:val="0"/>
                <w:sz w:val="26"/>
                <w:szCs w:val="26"/>
                <w:lang w:val="sv-SE"/>
              </w:rPr>
              <w:t>ành chính công tỉnh Quảng Bình, số 09 đường Quang Trung, TP Đồng Hới, tỉnh Quảng Bình</w:t>
            </w:r>
          </w:p>
        </w:tc>
        <w:tc>
          <w:tcPr>
            <w:tcW w:w="1134" w:type="dxa"/>
            <w:vAlign w:val="center"/>
          </w:tcPr>
          <w:p w:rsidR="00002843" w:rsidRPr="006B023D" w:rsidRDefault="00002843" w:rsidP="00ED51DA">
            <w:pPr>
              <w:spacing w:before="60" w:after="60"/>
              <w:jc w:val="center"/>
              <w:rPr>
                <w:b/>
                <w:sz w:val="26"/>
                <w:szCs w:val="26"/>
              </w:rPr>
            </w:pPr>
            <w:r w:rsidRPr="006B023D">
              <w:rPr>
                <w:iCs w:val="0"/>
                <w:sz w:val="26"/>
                <w:szCs w:val="26"/>
                <w:lang w:val="sv-SE"/>
              </w:rPr>
              <w:t xml:space="preserve">Không </w:t>
            </w:r>
          </w:p>
        </w:tc>
        <w:tc>
          <w:tcPr>
            <w:tcW w:w="2126" w:type="dxa"/>
            <w:vAlign w:val="center"/>
          </w:tcPr>
          <w:p w:rsidR="00002843" w:rsidRPr="006B023D" w:rsidRDefault="00002843" w:rsidP="00ED51DA">
            <w:pPr>
              <w:spacing w:before="60" w:after="60"/>
              <w:jc w:val="both"/>
              <w:rPr>
                <w:b/>
                <w:sz w:val="26"/>
                <w:szCs w:val="26"/>
              </w:rPr>
            </w:pPr>
            <w:r w:rsidRPr="006B023D">
              <w:rPr>
                <w:color w:val="000000"/>
                <w:sz w:val="26"/>
                <w:szCs w:val="26"/>
              </w:rPr>
              <w:t>Thông tư số 56/2018/TT-BCT ngày 26/12/2018 của Bộ Công Thương hướng dẫn thực hiện một số điều của Hiệp định Thương mại biên giới giữa Chính phủ nước Cộng hòa xã hội chủ nghĩa Việt Nam và Chính phủ nước Cộng hòa dân chủ nhân dân Lào</w:t>
            </w:r>
          </w:p>
        </w:tc>
        <w:tc>
          <w:tcPr>
            <w:tcW w:w="1073" w:type="dxa"/>
            <w:vAlign w:val="center"/>
          </w:tcPr>
          <w:p w:rsidR="00002843" w:rsidRPr="006B023D" w:rsidRDefault="00002843" w:rsidP="00ED51DA">
            <w:pPr>
              <w:spacing w:before="60" w:after="60"/>
              <w:jc w:val="center"/>
              <w:rPr>
                <w:sz w:val="26"/>
                <w:szCs w:val="26"/>
              </w:rPr>
            </w:pPr>
            <w:r w:rsidRPr="006B023D">
              <w:rPr>
                <w:sz w:val="26"/>
                <w:szCs w:val="26"/>
              </w:rPr>
              <w:t>Có</w:t>
            </w:r>
          </w:p>
        </w:tc>
      </w:tr>
    </w:tbl>
    <w:p w:rsidR="00002843" w:rsidRDefault="00002843" w:rsidP="005C22B3"/>
    <w:p w:rsidR="00002843" w:rsidRDefault="00002843" w:rsidP="005C22B3">
      <w:pPr>
        <w:ind w:firstLine="720"/>
        <w:rPr>
          <w:b/>
        </w:rPr>
      </w:pPr>
      <w:r w:rsidRPr="00504D13">
        <w:rPr>
          <w:b/>
        </w:rPr>
        <w:t xml:space="preserve">2. Danh mục </w:t>
      </w:r>
      <w:r>
        <w:rPr>
          <w:b/>
        </w:rPr>
        <w:t>t</w:t>
      </w:r>
      <w:r w:rsidRPr="00504D13">
        <w:rPr>
          <w:b/>
        </w:rPr>
        <w:t>hủ tục hành chính bãi bỏ</w:t>
      </w:r>
    </w:p>
    <w:p w:rsidR="00002843" w:rsidRDefault="00002843" w:rsidP="005C22B3">
      <w:pPr>
        <w:ind w:firstLine="720"/>
        <w:rPr>
          <w:b/>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410"/>
        <w:gridCol w:w="3402"/>
        <w:gridCol w:w="4050"/>
      </w:tblGrid>
      <w:tr w:rsidR="00002843" w:rsidTr="00ED51DA">
        <w:tc>
          <w:tcPr>
            <w:tcW w:w="709" w:type="dxa"/>
            <w:vAlign w:val="center"/>
          </w:tcPr>
          <w:p w:rsidR="00002843" w:rsidRPr="000929B9" w:rsidRDefault="00002843" w:rsidP="00ED51DA">
            <w:pPr>
              <w:jc w:val="center"/>
              <w:rPr>
                <w:b/>
                <w:sz w:val="26"/>
                <w:szCs w:val="26"/>
              </w:rPr>
            </w:pPr>
            <w:r w:rsidRPr="000929B9">
              <w:rPr>
                <w:b/>
                <w:sz w:val="26"/>
                <w:szCs w:val="26"/>
              </w:rPr>
              <w:t>STT</w:t>
            </w:r>
          </w:p>
        </w:tc>
        <w:tc>
          <w:tcPr>
            <w:tcW w:w="2410" w:type="dxa"/>
            <w:vAlign w:val="center"/>
          </w:tcPr>
          <w:p w:rsidR="00002843" w:rsidRPr="000929B9" w:rsidRDefault="00002843" w:rsidP="00ED51DA">
            <w:pPr>
              <w:jc w:val="center"/>
              <w:rPr>
                <w:b/>
                <w:sz w:val="26"/>
                <w:szCs w:val="26"/>
              </w:rPr>
            </w:pPr>
            <w:r w:rsidRPr="000929B9">
              <w:rPr>
                <w:b/>
                <w:sz w:val="26"/>
                <w:szCs w:val="26"/>
              </w:rPr>
              <w:t>Số hồ sơ TTHC</w:t>
            </w:r>
          </w:p>
        </w:tc>
        <w:tc>
          <w:tcPr>
            <w:tcW w:w="3402" w:type="dxa"/>
            <w:vAlign w:val="center"/>
          </w:tcPr>
          <w:p w:rsidR="00002843" w:rsidRPr="000929B9" w:rsidRDefault="00002843" w:rsidP="00ED51DA">
            <w:pPr>
              <w:jc w:val="center"/>
              <w:rPr>
                <w:b/>
                <w:sz w:val="26"/>
                <w:szCs w:val="26"/>
              </w:rPr>
            </w:pPr>
            <w:r w:rsidRPr="000929B9">
              <w:rPr>
                <w:b/>
                <w:sz w:val="26"/>
                <w:szCs w:val="26"/>
              </w:rPr>
              <w:t xml:space="preserve">Tên </w:t>
            </w:r>
            <w:r>
              <w:rPr>
                <w:b/>
                <w:sz w:val="26"/>
                <w:szCs w:val="26"/>
              </w:rPr>
              <w:t>TTHC</w:t>
            </w:r>
          </w:p>
        </w:tc>
        <w:tc>
          <w:tcPr>
            <w:tcW w:w="4050" w:type="dxa"/>
            <w:vAlign w:val="center"/>
          </w:tcPr>
          <w:p w:rsidR="00002843" w:rsidRPr="000929B9" w:rsidRDefault="00002843" w:rsidP="00ED51DA">
            <w:pPr>
              <w:jc w:val="center"/>
              <w:rPr>
                <w:b/>
                <w:sz w:val="26"/>
                <w:szCs w:val="26"/>
              </w:rPr>
            </w:pPr>
            <w:r w:rsidRPr="000929B9">
              <w:rPr>
                <w:b/>
                <w:sz w:val="26"/>
                <w:szCs w:val="26"/>
              </w:rPr>
              <w:t>Tên VBQPPL quy định việc bãi bỏ, hủy bỏ thủ tục hành chính</w:t>
            </w:r>
          </w:p>
        </w:tc>
      </w:tr>
      <w:tr w:rsidR="00002843" w:rsidTr="00ED51DA">
        <w:tc>
          <w:tcPr>
            <w:tcW w:w="709" w:type="dxa"/>
            <w:vAlign w:val="center"/>
          </w:tcPr>
          <w:p w:rsidR="00002843" w:rsidRPr="000929B9" w:rsidRDefault="00002843" w:rsidP="00ED51DA">
            <w:pPr>
              <w:jc w:val="center"/>
            </w:pPr>
            <w:r w:rsidRPr="000929B9">
              <w:t>1</w:t>
            </w:r>
          </w:p>
        </w:tc>
        <w:tc>
          <w:tcPr>
            <w:tcW w:w="2410" w:type="dxa"/>
            <w:vAlign w:val="center"/>
          </w:tcPr>
          <w:p w:rsidR="00002843" w:rsidRPr="000929B9" w:rsidRDefault="00002843" w:rsidP="00987ACD">
            <w:pPr>
              <w:jc w:val="center"/>
              <w:rPr>
                <w:b/>
                <w:sz w:val="26"/>
                <w:szCs w:val="26"/>
              </w:rPr>
            </w:pPr>
            <w:r w:rsidRPr="000929B9">
              <w:rPr>
                <w:color w:val="000000"/>
                <w:sz w:val="26"/>
                <w:szCs w:val="26"/>
                <w:shd w:val="clear" w:color="auto" w:fill="FFFFFF"/>
              </w:rPr>
              <w:t>T-QBI-284911-TT</w:t>
            </w:r>
            <w:r>
              <w:rPr>
                <w:color w:val="000000"/>
                <w:sz w:val="26"/>
                <w:szCs w:val="26"/>
                <w:shd w:val="clear" w:color="auto" w:fill="FFFFFF"/>
              </w:rPr>
              <w:t xml:space="preserve"> tại </w:t>
            </w:r>
            <w:r w:rsidRPr="00D74E21">
              <w:rPr>
                <w:bCs/>
                <w:sz w:val="26"/>
                <w:szCs w:val="24"/>
                <w:lang w:val="sv-SE"/>
              </w:rPr>
              <w:t>Quyết định số 4133/QĐ-UBND ngày 27/12/2016</w:t>
            </w:r>
          </w:p>
        </w:tc>
        <w:tc>
          <w:tcPr>
            <w:tcW w:w="3402" w:type="dxa"/>
            <w:vAlign w:val="center"/>
          </w:tcPr>
          <w:p w:rsidR="00002843" w:rsidRPr="000929B9" w:rsidRDefault="00002843" w:rsidP="00ED51DA">
            <w:pPr>
              <w:jc w:val="both"/>
              <w:rPr>
                <w:b/>
              </w:rPr>
            </w:pPr>
            <w:r>
              <w:rPr>
                <w:sz w:val="26"/>
                <w:szCs w:val="26"/>
              </w:rPr>
              <w:t>Thủ tục đ</w:t>
            </w:r>
            <w:r w:rsidRPr="000929B9">
              <w:rPr>
                <w:sz w:val="26"/>
                <w:szCs w:val="26"/>
              </w:rPr>
              <w:t>ăng ký thực hiện hoạt động mua bán, trao đổi hàng hóa qua cửa khẩu phụ, lối mở biên giới</w:t>
            </w:r>
          </w:p>
        </w:tc>
        <w:tc>
          <w:tcPr>
            <w:tcW w:w="4050" w:type="dxa"/>
            <w:vAlign w:val="center"/>
          </w:tcPr>
          <w:p w:rsidR="00002843" w:rsidRPr="000929B9" w:rsidRDefault="00002843" w:rsidP="00ED51DA">
            <w:pPr>
              <w:jc w:val="both"/>
              <w:rPr>
                <w:b/>
              </w:rPr>
            </w:pPr>
            <w:r w:rsidRPr="000929B9">
              <w:rPr>
                <w:color w:val="000000"/>
                <w:sz w:val="26"/>
                <w:szCs w:val="26"/>
              </w:rPr>
              <w:t>Thông tư số 56/2018/TT-BCT ngày 26/12/2018 của Bộ Công Thương hướng dẫn thực hiện một số điều của Hiệp định Thương mại biên giới giữa Chính phủ nước Cộng hòa xã hội chủ nghĩa Việt Nam và Chính phủ nước Cộng hòa dân chủ nhân dân Lào</w:t>
            </w:r>
          </w:p>
        </w:tc>
      </w:tr>
    </w:tbl>
    <w:p w:rsidR="00002843" w:rsidRDefault="00002843" w:rsidP="00CD66E2"/>
    <w:sectPr w:rsidR="00002843" w:rsidSect="00D63F2F">
      <w:pgSz w:w="11907" w:h="16840" w:code="9"/>
      <w:pgMar w:top="899" w:right="927" w:bottom="539"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D57"/>
    <w:rsid w:val="00002843"/>
    <w:rsid w:val="00006456"/>
    <w:rsid w:val="0004432A"/>
    <w:rsid w:val="00075912"/>
    <w:rsid w:val="000929B9"/>
    <w:rsid w:val="00094105"/>
    <w:rsid w:val="00095AB7"/>
    <w:rsid w:val="000C3248"/>
    <w:rsid w:val="000C6E17"/>
    <w:rsid w:val="00107FD8"/>
    <w:rsid w:val="00147B08"/>
    <w:rsid w:val="00165A12"/>
    <w:rsid w:val="0016638B"/>
    <w:rsid w:val="00176545"/>
    <w:rsid w:val="00191E0E"/>
    <w:rsid w:val="0019740A"/>
    <w:rsid w:val="001B0975"/>
    <w:rsid w:val="001D5032"/>
    <w:rsid w:val="001E3041"/>
    <w:rsid w:val="00206552"/>
    <w:rsid w:val="00212A4A"/>
    <w:rsid w:val="002167FB"/>
    <w:rsid w:val="00216B60"/>
    <w:rsid w:val="00247214"/>
    <w:rsid w:val="002564B1"/>
    <w:rsid w:val="00304A07"/>
    <w:rsid w:val="00394469"/>
    <w:rsid w:val="003A6106"/>
    <w:rsid w:val="003E659D"/>
    <w:rsid w:val="003F116F"/>
    <w:rsid w:val="00474819"/>
    <w:rsid w:val="004A0F2B"/>
    <w:rsid w:val="00504D13"/>
    <w:rsid w:val="00521F2E"/>
    <w:rsid w:val="0052223A"/>
    <w:rsid w:val="00527F14"/>
    <w:rsid w:val="0058676B"/>
    <w:rsid w:val="005C0F50"/>
    <w:rsid w:val="005C22B3"/>
    <w:rsid w:val="005D2A6B"/>
    <w:rsid w:val="00604539"/>
    <w:rsid w:val="006945D3"/>
    <w:rsid w:val="006B023D"/>
    <w:rsid w:val="006F6D52"/>
    <w:rsid w:val="00731EB8"/>
    <w:rsid w:val="00742AD0"/>
    <w:rsid w:val="007D390E"/>
    <w:rsid w:val="0086349C"/>
    <w:rsid w:val="008D0671"/>
    <w:rsid w:val="008D6D07"/>
    <w:rsid w:val="00921D57"/>
    <w:rsid w:val="00935C72"/>
    <w:rsid w:val="009637F7"/>
    <w:rsid w:val="00987ACD"/>
    <w:rsid w:val="00A13488"/>
    <w:rsid w:val="00A231F9"/>
    <w:rsid w:val="00A369E6"/>
    <w:rsid w:val="00A47922"/>
    <w:rsid w:val="00A85CC6"/>
    <w:rsid w:val="00AB4708"/>
    <w:rsid w:val="00B97727"/>
    <w:rsid w:val="00BC0088"/>
    <w:rsid w:val="00BD716E"/>
    <w:rsid w:val="00BF5326"/>
    <w:rsid w:val="00BF60F9"/>
    <w:rsid w:val="00C639E9"/>
    <w:rsid w:val="00CC5392"/>
    <w:rsid w:val="00CC5443"/>
    <w:rsid w:val="00CD66E2"/>
    <w:rsid w:val="00D63F2F"/>
    <w:rsid w:val="00D74E21"/>
    <w:rsid w:val="00D93131"/>
    <w:rsid w:val="00DA177F"/>
    <w:rsid w:val="00DB1310"/>
    <w:rsid w:val="00DD493E"/>
    <w:rsid w:val="00E01E34"/>
    <w:rsid w:val="00EA19FD"/>
    <w:rsid w:val="00EC010D"/>
    <w:rsid w:val="00ED2304"/>
    <w:rsid w:val="00ED51DA"/>
    <w:rsid w:val="00F11428"/>
    <w:rsid w:val="00FA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57"/>
    <w:rPr>
      <w:rFonts w:ascii="Times New Roman" w:eastAsia="Times New Roman" w:hAnsi="Times New Roman"/>
      <w:iCs/>
      <w:sz w:val="28"/>
      <w:szCs w:val="28"/>
    </w:rPr>
  </w:style>
  <w:style w:type="paragraph" w:styleId="Heading1">
    <w:name w:val="heading 1"/>
    <w:basedOn w:val="Normal"/>
    <w:next w:val="Normal"/>
    <w:link w:val="Heading1Char"/>
    <w:uiPriority w:val="99"/>
    <w:qFormat/>
    <w:rsid w:val="00921D57"/>
    <w:pPr>
      <w:keepNext/>
      <w:jc w:val="both"/>
      <w:outlineLvl w:val="0"/>
    </w:pPr>
    <w:rPr>
      <w:b/>
      <w:bCs/>
      <w:iCs w:val="0"/>
      <w:szCs w:val="24"/>
    </w:rPr>
  </w:style>
  <w:style w:type="paragraph" w:styleId="Heading2">
    <w:name w:val="heading 2"/>
    <w:basedOn w:val="Normal"/>
    <w:next w:val="Normal"/>
    <w:link w:val="Heading2Char"/>
    <w:uiPriority w:val="99"/>
    <w:qFormat/>
    <w:rsid w:val="00921D57"/>
    <w:pPr>
      <w:keepNext/>
      <w:outlineLvl w:val="1"/>
    </w:pPr>
    <w:rPr>
      <w:b/>
      <w:bCs/>
      <w:iCs w:val="0"/>
      <w:sz w:val="24"/>
      <w:szCs w:val="24"/>
    </w:rPr>
  </w:style>
  <w:style w:type="paragraph" w:styleId="Heading6">
    <w:name w:val="heading 6"/>
    <w:basedOn w:val="Normal"/>
    <w:next w:val="Normal"/>
    <w:link w:val="Heading6Char"/>
    <w:uiPriority w:val="99"/>
    <w:qFormat/>
    <w:rsid w:val="00921D57"/>
    <w:pPr>
      <w:spacing w:before="240" w:after="60"/>
      <w:outlineLvl w:val="5"/>
    </w:pPr>
    <w:rPr>
      <w:b/>
      <w:bCs/>
      <w:i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21D57"/>
    <w:rPr>
      <w:rFonts w:ascii="Times New Roman" w:hAnsi="Times New Roman" w:cs="Times New Roman"/>
      <w:b/>
      <w:bCs/>
      <w:sz w:val="24"/>
      <w:szCs w:val="24"/>
    </w:rPr>
  </w:style>
  <w:style w:type="character" w:customStyle="1" w:styleId="Heading2Char">
    <w:name w:val="Heading 2 Char"/>
    <w:link w:val="Heading2"/>
    <w:uiPriority w:val="99"/>
    <w:locked/>
    <w:rsid w:val="00921D57"/>
    <w:rPr>
      <w:rFonts w:ascii="Times New Roman" w:hAnsi="Times New Roman" w:cs="Times New Roman"/>
      <w:b/>
      <w:bCs/>
      <w:sz w:val="24"/>
      <w:szCs w:val="24"/>
    </w:rPr>
  </w:style>
  <w:style w:type="character" w:customStyle="1" w:styleId="Heading6Char">
    <w:name w:val="Heading 6 Char"/>
    <w:link w:val="Heading6"/>
    <w:uiPriority w:val="99"/>
    <w:locked/>
    <w:rsid w:val="00921D57"/>
    <w:rPr>
      <w:rFonts w:ascii="Times New Roman" w:hAnsi="Times New Roman" w:cs="Times New Roman"/>
      <w:b/>
      <w:bCs/>
    </w:rPr>
  </w:style>
  <w:style w:type="paragraph" w:styleId="BodyText">
    <w:name w:val="Body Text"/>
    <w:basedOn w:val="Normal"/>
    <w:link w:val="BodyTextChar"/>
    <w:uiPriority w:val="99"/>
    <w:rsid w:val="00921D57"/>
    <w:pPr>
      <w:jc w:val="both"/>
    </w:pPr>
    <w:rPr>
      <w:rFonts w:ascii=".VnTime" w:hAnsi=".VnTime"/>
      <w:iCs w:val="0"/>
      <w:szCs w:val="24"/>
    </w:rPr>
  </w:style>
  <w:style w:type="character" w:customStyle="1" w:styleId="BodyTextChar">
    <w:name w:val="Body Text Char"/>
    <w:link w:val="BodyText"/>
    <w:uiPriority w:val="99"/>
    <w:locked/>
    <w:rsid w:val="00921D57"/>
    <w:rPr>
      <w:rFonts w:ascii=".VnTime" w:hAnsi=".VnTime" w:cs="Times New Roman"/>
      <w:sz w:val="24"/>
      <w:szCs w:val="24"/>
    </w:rPr>
  </w:style>
  <w:style w:type="paragraph" w:styleId="BodyTextIndent">
    <w:name w:val="Body Text Indent"/>
    <w:basedOn w:val="Normal"/>
    <w:link w:val="BodyTextIndentChar"/>
    <w:uiPriority w:val="99"/>
    <w:rsid w:val="00921D57"/>
    <w:pPr>
      <w:spacing w:after="120"/>
      <w:ind w:left="360"/>
    </w:pPr>
  </w:style>
  <w:style w:type="character" w:customStyle="1" w:styleId="BodyTextIndentChar">
    <w:name w:val="Body Text Indent Char"/>
    <w:link w:val="BodyTextIndent"/>
    <w:uiPriority w:val="99"/>
    <w:locked/>
    <w:rsid w:val="00921D57"/>
    <w:rPr>
      <w:rFonts w:ascii="Times New Roman" w:hAnsi="Times New Roman" w:cs="Times New Roman"/>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Windows User</dc:creator>
  <cp:keywords/>
  <dc:description/>
  <cp:lastModifiedBy>Admin</cp:lastModifiedBy>
  <cp:revision>29</cp:revision>
  <cp:lastPrinted>2019-02-26T03:29:00Z</cp:lastPrinted>
  <dcterms:created xsi:type="dcterms:W3CDTF">2019-03-11T03:12:00Z</dcterms:created>
  <dcterms:modified xsi:type="dcterms:W3CDTF">2019-03-14T02:58:00Z</dcterms:modified>
</cp:coreProperties>
</file>