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74"/>
        <w:gridCol w:w="6017"/>
      </w:tblGrid>
      <w:tr w:rsidR="001F0A83" w:rsidRPr="001F0A83">
        <w:trPr>
          <w:jc w:val="center"/>
        </w:trPr>
        <w:tc>
          <w:tcPr>
            <w:tcW w:w="3174" w:type="dxa"/>
          </w:tcPr>
          <w:p w:rsidR="00F41C81" w:rsidRPr="001F0A83" w:rsidRDefault="00A10CBF" w:rsidP="000A048D">
            <w:pPr>
              <w:jc w:val="center"/>
              <w:rPr>
                <w:b/>
              </w:rPr>
            </w:pPr>
            <w:r w:rsidRPr="001F0A83">
              <w:rPr>
                <w:bCs/>
              </w:rPr>
              <w:br w:type="page"/>
            </w:r>
            <w:r w:rsidRPr="001F0A83">
              <w:br w:type="page"/>
            </w:r>
            <w:r w:rsidR="00F41C81" w:rsidRPr="001F0A83">
              <w:rPr>
                <w:sz w:val="32"/>
              </w:rPr>
              <w:br w:type="page"/>
            </w:r>
            <w:r w:rsidR="00F41C81" w:rsidRPr="001F0A83">
              <w:rPr>
                <w:b/>
              </w:rPr>
              <w:t>ỦY BAN NHÂN DÂN</w:t>
            </w:r>
          </w:p>
          <w:p w:rsidR="00F41C81" w:rsidRPr="001F0A83" w:rsidRDefault="00F41C81" w:rsidP="000A048D">
            <w:pPr>
              <w:jc w:val="center"/>
              <w:rPr>
                <w:b/>
              </w:rPr>
            </w:pPr>
            <w:r w:rsidRPr="001F0A83">
              <w:rPr>
                <w:b/>
              </w:rPr>
              <w:t>TỈNH QUẢNG BÌNH</w:t>
            </w:r>
          </w:p>
          <w:p w:rsidR="00F41C81" w:rsidRPr="001F0A83" w:rsidRDefault="00494E55" w:rsidP="000A048D">
            <w:pPr>
              <w:jc w:val="center"/>
              <w:rPr>
                <w:sz w:val="26"/>
              </w:rPr>
            </w:pPr>
            <w:r w:rsidRPr="00494E55">
              <w:rPr>
                <w:noProof/>
              </w:rPr>
              <w:pict>
                <v:line id="Line 5" o:spid="_x0000_s1033" style="position:absolute;left:0;text-align:left;z-index:251656192;visibility:visible;mso-wrap-distance-top:-3e-5mm;mso-wrap-distance-bottom:-3e-5mm" from="45.05pt,.5pt" to="102.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9wuEg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"/>
              </w:pict>
            </w:r>
          </w:p>
          <w:p w:rsidR="00F41C81" w:rsidRPr="001F0A83" w:rsidRDefault="00F41C81" w:rsidP="00104CC6">
            <w:pPr>
              <w:jc w:val="center"/>
            </w:pPr>
            <w:r w:rsidRPr="001F0A83">
              <w:t xml:space="preserve">Số: </w:t>
            </w:r>
            <w:r w:rsidR="00104CC6">
              <w:t>3652/</w:t>
            </w:r>
            <w:r w:rsidRPr="001F0A83">
              <w:t>QĐ-UBND</w:t>
            </w:r>
          </w:p>
        </w:tc>
        <w:tc>
          <w:tcPr>
            <w:tcW w:w="6017" w:type="dxa"/>
          </w:tcPr>
          <w:p w:rsidR="00F41C81" w:rsidRPr="001F0A83" w:rsidRDefault="00F41C81" w:rsidP="000A048D">
            <w:pPr>
              <w:jc w:val="center"/>
              <w:rPr>
                <w:b/>
                <w:sz w:val="26"/>
                <w:szCs w:val="26"/>
              </w:rPr>
            </w:pPr>
            <w:r w:rsidRPr="001F0A83">
              <w:rPr>
                <w:b/>
                <w:sz w:val="26"/>
                <w:szCs w:val="26"/>
              </w:rPr>
              <w:t xml:space="preserve">CỘNG HÒA XÃ HỘI CHỦ NGHĨA VIỆT </w:t>
            </w:r>
            <w:smartTag w:uri="urn:schemas-microsoft-com:office:smarttags" w:element="country-region">
              <w:smartTag w:uri="urn:schemas-microsoft-com:office:smarttags" w:element="place">
                <w:r w:rsidRPr="001F0A83">
                  <w:rPr>
                    <w:b/>
                    <w:sz w:val="26"/>
                    <w:szCs w:val="26"/>
                  </w:rPr>
                  <w:t>NAM</w:t>
                </w:r>
              </w:smartTag>
            </w:smartTag>
          </w:p>
          <w:p w:rsidR="00F41C81" w:rsidRPr="001F0A83" w:rsidRDefault="00F41C81" w:rsidP="000A048D">
            <w:pPr>
              <w:jc w:val="center"/>
              <w:rPr>
                <w:b/>
              </w:rPr>
            </w:pPr>
            <w:r w:rsidRPr="001F0A83">
              <w:rPr>
                <w:b/>
              </w:rPr>
              <w:t>Độc lập - Tự do - Hạnh phúc</w:t>
            </w:r>
          </w:p>
          <w:p w:rsidR="00F41C81" w:rsidRPr="001F0A83" w:rsidRDefault="00494E55" w:rsidP="000A048D">
            <w:pPr>
              <w:jc w:val="center"/>
            </w:pPr>
            <w:r>
              <w:rPr>
                <w:noProof/>
              </w:rPr>
              <w:pict>
                <v:line id="Line 6" o:spid="_x0000_s1032" style="position:absolute;left:0;text-align:left;z-index:251657216;visibility:visible;mso-wrap-distance-top:-3e-5mm;mso-wrap-distance-bottom:-3e-5mm" from="57.15pt,1.65pt" to="233.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yq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"/>
              </w:pict>
            </w:r>
          </w:p>
          <w:p w:rsidR="00F41C81" w:rsidRPr="001F0A83" w:rsidRDefault="00F41C81" w:rsidP="004149DF">
            <w:pPr>
              <w:jc w:val="right"/>
              <w:rPr>
                <w:i/>
                <w:sz w:val="26"/>
                <w:szCs w:val="26"/>
              </w:rPr>
            </w:pPr>
            <w:r w:rsidRPr="001F0A83">
              <w:rPr>
                <w:i/>
              </w:rPr>
              <w:t>Quảng Bình, ngày       tháng      năm 201</w:t>
            </w:r>
            <w:r w:rsidR="0067297F" w:rsidRPr="001F0A83">
              <w:rPr>
                <w:i/>
              </w:rPr>
              <w:t>6</w:t>
            </w:r>
          </w:p>
        </w:tc>
      </w:tr>
    </w:tbl>
    <w:p w:rsidR="00DB4565" w:rsidRPr="001F0A83" w:rsidRDefault="00DB4565" w:rsidP="00D04A36">
      <w:pPr>
        <w:jc w:val="center"/>
        <w:rPr>
          <w:b/>
        </w:rPr>
      </w:pPr>
    </w:p>
    <w:p w:rsidR="00FE0FDE" w:rsidRPr="001F0A83" w:rsidRDefault="00FE0FDE" w:rsidP="00D04A36">
      <w:pPr>
        <w:jc w:val="center"/>
        <w:rPr>
          <w:b/>
        </w:rPr>
      </w:pPr>
      <w:r w:rsidRPr="001F0A83">
        <w:rPr>
          <w:b/>
        </w:rPr>
        <w:t>QUYẾT ĐỊNH</w:t>
      </w:r>
    </w:p>
    <w:p w:rsidR="00EA6A0F" w:rsidRDefault="00EA043C" w:rsidP="00EA043C">
      <w:pPr>
        <w:autoSpaceDE w:val="0"/>
        <w:autoSpaceDN w:val="0"/>
        <w:adjustRightInd w:val="0"/>
        <w:jc w:val="center"/>
        <w:rPr>
          <w:b/>
          <w:bCs/>
          <w:color w:val="000000"/>
        </w:rPr>
      </w:pPr>
      <w:r>
        <w:rPr>
          <w:b/>
          <w:bCs/>
          <w:color w:val="000000"/>
          <w:lang w:val="vi-VN"/>
        </w:rPr>
        <w:t xml:space="preserve">Về việc công bố </w:t>
      </w:r>
      <w:r>
        <w:rPr>
          <w:b/>
          <w:bCs/>
          <w:lang w:val="vi-VN"/>
        </w:rPr>
        <w:t xml:space="preserve">thủ tục hành chính </w:t>
      </w:r>
      <w:bookmarkStart w:id="0" w:name="OLE_LINK2"/>
      <w:r w:rsidRPr="00EB32CB">
        <w:rPr>
          <w:b/>
          <w:bCs/>
          <w:color w:val="000000"/>
          <w:lang w:val="vi-VN"/>
        </w:rPr>
        <w:t xml:space="preserve">thuộc </w:t>
      </w:r>
      <w:r w:rsidR="004067BA">
        <w:rPr>
          <w:b/>
          <w:bCs/>
          <w:color w:val="000000"/>
        </w:rPr>
        <w:t>thẩm quyền giải quyết</w:t>
      </w:r>
    </w:p>
    <w:p w:rsidR="00EA043C" w:rsidRDefault="00EA043C" w:rsidP="00EA043C">
      <w:pPr>
        <w:autoSpaceDE w:val="0"/>
        <w:autoSpaceDN w:val="0"/>
        <w:adjustRightInd w:val="0"/>
        <w:jc w:val="center"/>
        <w:rPr>
          <w:b/>
          <w:bCs/>
          <w:color w:val="000000"/>
        </w:rPr>
      </w:pPr>
      <w:r>
        <w:rPr>
          <w:b/>
          <w:bCs/>
          <w:color w:val="000000"/>
          <w:lang w:val="vi-VN"/>
        </w:rPr>
        <w:t xml:space="preserve">của Sở Khoa học và Công nghệ </w:t>
      </w:r>
      <w:bookmarkEnd w:id="0"/>
      <w:r>
        <w:rPr>
          <w:b/>
          <w:bCs/>
          <w:color w:val="000000"/>
          <w:lang w:val="vi-VN"/>
        </w:rPr>
        <w:t>tỉnh Quảng Bình</w:t>
      </w:r>
    </w:p>
    <w:p w:rsidR="00FE0FDE" w:rsidRPr="001F0A83" w:rsidRDefault="00494E55" w:rsidP="00532F9E">
      <w:pPr>
        <w:spacing w:before="240" w:after="120"/>
        <w:jc w:val="center"/>
        <w:rPr>
          <w:b/>
          <w:lang w:val="it-IT"/>
        </w:rPr>
      </w:pPr>
      <w:r w:rsidRPr="00494E55">
        <w:rPr>
          <w:noProof/>
        </w:rPr>
        <w:pict>
          <v:line id="Line 2" o:spid="_x0000_s1031" style="position:absolute;left:0;text-align:left;z-index:251655168;visibility:visible;mso-wrap-distance-top:-3e-5mm;mso-wrap-distance-bottom:-3e-5mm" from="174.45pt,3.15pt" to="27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gv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"/>
        </w:pict>
      </w:r>
      <w:r w:rsidR="00FE0FDE" w:rsidRPr="001F0A83">
        <w:rPr>
          <w:b/>
          <w:lang w:val="it-IT"/>
        </w:rPr>
        <w:t>CHỦ TỊCH ỦY BAN NHÂN DÂN TỈNH QUẢNG BÌNH</w:t>
      </w:r>
    </w:p>
    <w:p w:rsidR="00EA043C" w:rsidRDefault="00EA043C" w:rsidP="00EA043C">
      <w:pPr>
        <w:autoSpaceDE w:val="0"/>
        <w:autoSpaceDN w:val="0"/>
        <w:adjustRightInd w:val="0"/>
        <w:spacing w:before="80" w:after="40"/>
        <w:ind w:firstLine="720"/>
        <w:jc w:val="both"/>
      </w:pPr>
      <w:r>
        <w:rPr>
          <w:lang w:val="vi-VN"/>
        </w:rPr>
        <w:t>Căn cứ Luật Tổ chức chính quyền địa phương ngày 19/6/2015</w:t>
      </w:r>
      <w:r>
        <w:t>;</w:t>
      </w:r>
    </w:p>
    <w:p w:rsidR="00EB32CB" w:rsidRPr="00EB32CB" w:rsidRDefault="004C6A7D" w:rsidP="000B4EA1">
      <w:pPr>
        <w:spacing w:before="80" w:after="40"/>
        <w:ind w:firstLine="720"/>
        <w:jc w:val="both"/>
        <w:rPr>
          <w:iCs/>
          <w:lang w:val="it-IT"/>
        </w:rPr>
      </w:pPr>
      <w:r w:rsidRPr="001F0A83">
        <w:rPr>
          <w:iCs/>
          <w:lang w:val="it-IT"/>
        </w:rPr>
        <w:t>Căn cứ Nghị định số 63/2010/NĐ-CP ngày 08</w:t>
      </w:r>
      <w:r w:rsidR="00EE2B11" w:rsidRPr="001F0A83">
        <w:rPr>
          <w:iCs/>
          <w:lang w:val="it-IT"/>
        </w:rPr>
        <w:t>/</w:t>
      </w:r>
      <w:r w:rsidRPr="001F0A83">
        <w:rPr>
          <w:iCs/>
          <w:lang w:val="it-IT"/>
        </w:rPr>
        <w:t>6</w:t>
      </w:r>
      <w:r w:rsidR="00EE2B11" w:rsidRPr="001F0A83">
        <w:rPr>
          <w:iCs/>
          <w:lang w:val="it-IT"/>
        </w:rPr>
        <w:t>/</w:t>
      </w:r>
      <w:r w:rsidRPr="001F0A83">
        <w:rPr>
          <w:iCs/>
          <w:lang w:val="it-IT"/>
        </w:rPr>
        <w:t xml:space="preserve">2010 của Chính phủ về </w:t>
      </w:r>
      <w:r w:rsidR="00EB32CB" w:rsidRPr="00EB32CB">
        <w:rPr>
          <w:iCs/>
          <w:lang w:val="it-IT"/>
        </w:rPr>
        <w:t>k</w:t>
      </w:r>
      <w:r w:rsidRPr="00EB32CB">
        <w:rPr>
          <w:iCs/>
          <w:lang w:val="it-IT"/>
        </w:rPr>
        <w:t xml:space="preserve">iểm soát thủ tục hành chính; </w:t>
      </w:r>
    </w:p>
    <w:p w:rsidR="004C6A7D" w:rsidRPr="00731163" w:rsidRDefault="00EB32CB" w:rsidP="000B4EA1">
      <w:pPr>
        <w:spacing w:before="80" w:after="40"/>
        <w:ind w:firstLine="720"/>
        <w:jc w:val="both"/>
        <w:rPr>
          <w:color w:val="0070C0"/>
          <w:lang w:val="it-IT"/>
        </w:rPr>
      </w:pPr>
      <w:r w:rsidRPr="00EB32CB">
        <w:rPr>
          <w:iCs/>
          <w:lang w:val="it-IT"/>
        </w:rPr>
        <w:t xml:space="preserve">Căn cứ </w:t>
      </w:r>
      <w:r w:rsidR="004C6A7D" w:rsidRPr="00EB32CB">
        <w:rPr>
          <w:lang w:val="it-IT"/>
        </w:rPr>
        <w:t xml:space="preserve">Nghị định số 48/2013/NĐ-CP ngày 14/5/2013 của Chính phủ sửa đổi, bổ sung một số điều của các </w:t>
      </w:r>
      <w:r w:rsidRPr="00EB32CB">
        <w:rPr>
          <w:lang w:val="it-IT"/>
        </w:rPr>
        <w:t>n</w:t>
      </w:r>
      <w:r w:rsidR="004C6A7D" w:rsidRPr="00EB32CB">
        <w:rPr>
          <w:lang w:val="it-IT"/>
        </w:rPr>
        <w:t>ghị</w:t>
      </w:r>
      <w:r w:rsidR="004C6A7D" w:rsidRPr="001F0A83">
        <w:rPr>
          <w:lang w:val="it-IT"/>
        </w:rPr>
        <w:t xml:space="preserve"> định liên quan đến kiểm soát thủ tục hành chính;</w:t>
      </w:r>
    </w:p>
    <w:p w:rsidR="004C6A7D" w:rsidRPr="001F0A83" w:rsidRDefault="004C6A7D" w:rsidP="000B4EA1">
      <w:pPr>
        <w:spacing w:before="80" w:after="40"/>
        <w:ind w:firstLine="720"/>
        <w:jc w:val="both"/>
        <w:rPr>
          <w:lang w:val="it-IT"/>
        </w:rPr>
      </w:pPr>
      <w:r w:rsidRPr="001F0A83">
        <w:rPr>
          <w:lang w:val="it-IT"/>
        </w:rPr>
        <w:t>Căn cứ Thông tư số 05/2014/TT-BTP ngày 07</w:t>
      </w:r>
      <w:r w:rsidR="00EE2B11" w:rsidRPr="001F0A83">
        <w:rPr>
          <w:lang w:val="it-IT"/>
        </w:rPr>
        <w:t>/</w:t>
      </w:r>
      <w:r w:rsidRPr="001F0A83">
        <w:rPr>
          <w:lang w:val="it-IT"/>
        </w:rPr>
        <w:t>02</w:t>
      </w:r>
      <w:r w:rsidR="00EE2B11" w:rsidRPr="001F0A83">
        <w:rPr>
          <w:lang w:val="it-IT"/>
        </w:rPr>
        <w:t>/</w:t>
      </w:r>
      <w:r w:rsidRPr="001F0A83">
        <w:rPr>
          <w:lang w:val="it-IT"/>
        </w:rPr>
        <w:t xml:space="preserve">2014 của Bộ Tư pháp hướng dẫn công bố, niêm yết thủ tục hành chính và báo cáo về tình hình, kết quả thực hiện kiểm soát thủ tục hành chính; </w:t>
      </w:r>
    </w:p>
    <w:p w:rsidR="00D04A36" w:rsidRPr="001F0A83" w:rsidRDefault="00D04A36" w:rsidP="000B4EA1">
      <w:pPr>
        <w:spacing w:before="80" w:after="40"/>
        <w:ind w:firstLine="720"/>
        <w:jc w:val="both"/>
        <w:rPr>
          <w:lang w:val="it-IT"/>
        </w:rPr>
      </w:pPr>
      <w:r w:rsidRPr="001F0A83">
        <w:rPr>
          <w:lang w:val="it-IT"/>
        </w:rPr>
        <w:t>Căn cứ Quyết định số 09/2014/QĐ-UBND ngày 02</w:t>
      </w:r>
      <w:r w:rsidR="00EE2B11" w:rsidRPr="001F0A83">
        <w:rPr>
          <w:lang w:val="it-IT"/>
        </w:rPr>
        <w:t>/</w:t>
      </w:r>
      <w:r w:rsidRPr="001F0A83">
        <w:rPr>
          <w:lang w:val="it-IT"/>
        </w:rPr>
        <w:t>7</w:t>
      </w:r>
      <w:r w:rsidR="00EE2B11" w:rsidRPr="001F0A83">
        <w:rPr>
          <w:lang w:val="it-IT"/>
        </w:rPr>
        <w:t>/</w:t>
      </w:r>
      <w:r w:rsidRPr="001F0A83">
        <w:rPr>
          <w:lang w:val="it-IT"/>
        </w:rPr>
        <w:t>2014 của Ủy ban nhân dân tỉnh Quảng Bình</w:t>
      </w:r>
      <w:r w:rsidR="00A94F4E">
        <w:rPr>
          <w:lang w:val="it-IT"/>
        </w:rPr>
        <w:t xml:space="preserve"> </w:t>
      </w:r>
      <w:r w:rsidR="00731163" w:rsidRPr="00EB32CB">
        <w:rPr>
          <w:lang w:val="it-IT"/>
        </w:rPr>
        <w:t>về việc</w:t>
      </w:r>
      <w:r w:rsidRPr="001F0A83">
        <w:rPr>
          <w:lang w:val="it-IT"/>
        </w:rPr>
        <w:t xml:space="preserve"> ban hành Quy chế công bố, công khai thủ tục hành chính trên địa bàn tỉnh Quảng Bình;</w:t>
      </w:r>
    </w:p>
    <w:p w:rsidR="00A94F4E" w:rsidRDefault="00FE0FDE" w:rsidP="00A94F4E">
      <w:pPr>
        <w:spacing w:before="80" w:after="40"/>
        <w:ind w:firstLine="720"/>
        <w:jc w:val="both"/>
      </w:pPr>
      <w:r w:rsidRPr="001F0A83">
        <w:rPr>
          <w:lang w:val="it-IT"/>
        </w:rPr>
        <w:t>Xét đề nghị của Giám đốc Sở Khoa học và Công nghệ tại Tờ trình số</w:t>
      </w:r>
      <w:r w:rsidR="00A94F4E">
        <w:rPr>
          <w:lang w:val="it-IT"/>
        </w:rPr>
        <w:t xml:space="preserve"> 354/TTr-SKHCN</w:t>
      </w:r>
      <w:r w:rsidR="00EA043C">
        <w:rPr>
          <w:lang w:val="vi-VN"/>
        </w:rPr>
        <w:t xml:space="preserve"> ngày </w:t>
      </w:r>
      <w:r w:rsidR="00A94F4E">
        <w:t>20</w:t>
      </w:r>
      <w:r w:rsidR="00EA043C">
        <w:rPr>
          <w:lang w:val="vi-VN"/>
        </w:rPr>
        <w:t>/</w:t>
      </w:r>
      <w:r w:rsidR="00A94F4E">
        <w:t>10</w:t>
      </w:r>
      <w:r w:rsidR="00EA043C">
        <w:rPr>
          <w:lang w:val="vi-VN"/>
        </w:rPr>
        <w:t>/2016</w:t>
      </w:r>
      <w:r w:rsidR="00A94F4E">
        <w:t>,</w:t>
      </w:r>
    </w:p>
    <w:p w:rsidR="00FE0FDE" w:rsidRPr="00A94F4E" w:rsidRDefault="00FE0FDE" w:rsidP="00A94F4E">
      <w:pPr>
        <w:spacing w:before="80" w:after="40"/>
        <w:ind w:firstLine="720"/>
        <w:jc w:val="center"/>
        <w:rPr>
          <w:b/>
          <w:lang w:val="it-IT"/>
        </w:rPr>
      </w:pPr>
      <w:r w:rsidRPr="00A94F4E">
        <w:rPr>
          <w:b/>
          <w:lang w:val="it-IT"/>
        </w:rPr>
        <w:t>QUYẾT ĐỊNH:</w:t>
      </w:r>
    </w:p>
    <w:p w:rsidR="00FE0FDE" w:rsidRPr="001F0A83" w:rsidRDefault="00FE0FDE" w:rsidP="00D04A36">
      <w:pPr>
        <w:pStyle w:val="BodyTextIndent2"/>
        <w:spacing w:before="80" w:after="40" w:line="240" w:lineRule="auto"/>
        <w:ind w:firstLine="567"/>
        <w:rPr>
          <w:rFonts w:ascii="Times New Roman" w:hAnsi="Times New Roman"/>
          <w:b/>
          <w:strike/>
          <w:szCs w:val="28"/>
          <w:lang w:val="it-IT"/>
        </w:rPr>
      </w:pPr>
      <w:r w:rsidRPr="001F0A83">
        <w:rPr>
          <w:rFonts w:ascii="Times New Roman" w:hAnsi="Times New Roman"/>
          <w:b/>
          <w:bCs/>
          <w:szCs w:val="28"/>
          <w:lang w:val="it-IT"/>
        </w:rPr>
        <w:t xml:space="preserve">Điều 1. </w:t>
      </w:r>
      <w:r w:rsidR="00EA043C" w:rsidRPr="00EA043C">
        <w:rPr>
          <w:rFonts w:ascii="Times New Roman" w:hAnsi="Times New Roman"/>
          <w:spacing w:val="-6"/>
          <w:szCs w:val="28"/>
          <w:lang w:val="it-IT"/>
        </w:rPr>
        <w:t>Công bố kèm theo Quyết định này thủ tục hành chính mới ban hành</w:t>
      </w:r>
      <w:r w:rsidR="004067BA">
        <w:rPr>
          <w:rFonts w:ascii="Times New Roman" w:hAnsi="Times New Roman"/>
          <w:spacing w:val="-6"/>
          <w:szCs w:val="28"/>
          <w:lang w:val="it-IT"/>
        </w:rPr>
        <w:t xml:space="preserve"> và bị bãi bỏ</w:t>
      </w:r>
      <w:r w:rsidR="00EA043C" w:rsidRPr="00EA043C">
        <w:rPr>
          <w:rFonts w:ascii="Times New Roman" w:hAnsi="Times New Roman"/>
          <w:spacing w:val="-6"/>
          <w:szCs w:val="28"/>
          <w:lang w:val="it-IT"/>
        </w:rPr>
        <w:t xml:space="preserve"> thuộc thẩm quyền giải quyết của Sở Khoa học và Công nghệ tỉnh Quảng Bình</w:t>
      </w:r>
      <w:r w:rsidR="00DB5B4A" w:rsidRPr="00EA043C">
        <w:rPr>
          <w:rFonts w:ascii="Times New Roman" w:hAnsi="Times New Roman"/>
          <w:spacing w:val="-6"/>
          <w:szCs w:val="28"/>
          <w:lang w:val="it-IT"/>
        </w:rPr>
        <w:t>.</w:t>
      </w:r>
    </w:p>
    <w:p w:rsidR="00FE0FDE" w:rsidRPr="001F0A83" w:rsidRDefault="00FE0FDE" w:rsidP="00D04A36">
      <w:pPr>
        <w:pStyle w:val="BodyTextIndent2"/>
        <w:spacing w:before="80" w:after="40" w:line="240" w:lineRule="auto"/>
        <w:ind w:firstLine="567"/>
        <w:rPr>
          <w:rFonts w:ascii="Times New Roman" w:hAnsi="Times New Roman"/>
          <w:szCs w:val="28"/>
          <w:lang w:val="it-IT"/>
        </w:rPr>
      </w:pPr>
      <w:r w:rsidRPr="001F0A83">
        <w:rPr>
          <w:rFonts w:ascii="Times New Roman" w:hAnsi="Times New Roman"/>
          <w:b/>
          <w:szCs w:val="28"/>
          <w:lang w:val="it-IT"/>
        </w:rPr>
        <w:t>Điều 2.</w:t>
      </w:r>
      <w:r w:rsidRPr="001F0A83">
        <w:rPr>
          <w:rFonts w:ascii="Times New Roman" w:hAnsi="Times New Roman"/>
          <w:szCs w:val="28"/>
          <w:lang w:val="it-IT"/>
        </w:rPr>
        <w:t xml:space="preserve"> Quyết định này có hiệu lực thi hành kể từ ngày ký.</w:t>
      </w:r>
    </w:p>
    <w:p w:rsidR="00FE0FDE" w:rsidRPr="001F0A83" w:rsidRDefault="00FE0FDE" w:rsidP="00635C13">
      <w:pPr>
        <w:pStyle w:val="BodyTextIndent2"/>
        <w:spacing w:before="80" w:line="240" w:lineRule="auto"/>
        <w:ind w:firstLine="567"/>
        <w:rPr>
          <w:rFonts w:ascii="Times New Roman" w:hAnsi="Times New Roman"/>
          <w:spacing w:val="-6"/>
          <w:szCs w:val="28"/>
          <w:lang w:val="it-IT"/>
        </w:rPr>
      </w:pPr>
      <w:r w:rsidRPr="001F0A83">
        <w:rPr>
          <w:rFonts w:ascii="Times New Roman" w:hAnsi="Times New Roman"/>
          <w:b/>
          <w:bCs/>
          <w:szCs w:val="28"/>
          <w:lang w:val="it-IT"/>
        </w:rPr>
        <w:t xml:space="preserve">Điều 3. </w:t>
      </w:r>
      <w:r w:rsidRPr="001F0A83">
        <w:rPr>
          <w:rFonts w:ascii="Times New Roman" w:hAnsi="Times New Roman"/>
          <w:szCs w:val="28"/>
          <w:lang w:val="it-IT"/>
        </w:rPr>
        <w:t xml:space="preserve">Chánh Văn phòng UBND tỉnh, Giám đốc Sở Khoa học và Công nghệ, </w:t>
      </w:r>
      <w:r w:rsidR="00DB4565" w:rsidRPr="001F0A83">
        <w:rPr>
          <w:rFonts w:ascii="Times New Roman" w:hAnsi="Times New Roman"/>
          <w:szCs w:val="28"/>
          <w:lang w:val="it-IT"/>
        </w:rPr>
        <w:t xml:space="preserve">Giám đốc Sở Tư pháp </w:t>
      </w:r>
      <w:r w:rsidRPr="001F0A83">
        <w:rPr>
          <w:rFonts w:ascii="Times New Roman" w:hAnsi="Times New Roman"/>
          <w:szCs w:val="28"/>
          <w:lang w:val="it-IT"/>
        </w:rPr>
        <w:t>và các tổ chức, cá nhân có liên quan chịu trách nhiệm thi hành Quyết định này</w:t>
      </w:r>
      <w:r w:rsidRPr="001F0A83">
        <w:rPr>
          <w:rFonts w:ascii="Times New Roman" w:hAnsi="Times New Roman"/>
          <w:spacing w:val="-6"/>
          <w:szCs w:val="28"/>
          <w:lang w:val="it-IT"/>
        </w:rPr>
        <w:t>./.</w:t>
      </w:r>
    </w:p>
    <w:tbl>
      <w:tblPr>
        <w:tblW w:w="0" w:type="auto"/>
        <w:tblLook w:val="01E0"/>
      </w:tblPr>
      <w:tblGrid>
        <w:gridCol w:w="4643"/>
        <w:gridCol w:w="4645"/>
      </w:tblGrid>
      <w:tr w:rsidR="001F0A83" w:rsidRPr="001F0A83" w:rsidTr="00536060">
        <w:trPr>
          <w:trHeight w:val="2547"/>
        </w:trPr>
        <w:tc>
          <w:tcPr>
            <w:tcW w:w="4643" w:type="dxa"/>
          </w:tcPr>
          <w:p w:rsidR="00497CDA" w:rsidRPr="004067BA" w:rsidRDefault="00497CDA" w:rsidP="00EA6A0F">
            <w:pPr>
              <w:jc w:val="both"/>
              <w:rPr>
                <w:b/>
                <w:bCs/>
                <w:sz w:val="24"/>
                <w:szCs w:val="24"/>
                <w:lang w:val="it-IT"/>
              </w:rPr>
            </w:pPr>
            <w:r w:rsidRPr="004067BA">
              <w:rPr>
                <w:b/>
                <w:bCs/>
                <w:i/>
                <w:iCs/>
                <w:sz w:val="24"/>
                <w:szCs w:val="24"/>
                <w:lang w:val="it-IT"/>
              </w:rPr>
              <w:t>Nơi nhận</w:t>
            </w:r>
            <w:r w:rsidRPr="004067BA">
              <w:rPr>
                <w:sz w:val="24"/>
                <w:szCs w:val="24"/>
                <w:lang w:val="it-IT"/>
              </w:rPr>
              <w:t>:</w:t>
            </w:r>
          </w:p>
          <w:p w:rsidR="00497CDA" w:rsidRPr="001F0A83" w:rsidRDefault="00497CDA" w:rsidP="00497CDA">
            <w:pPr>
              <w:jc w:val="both"/>
              <w:rPr>
                <w:b/>
                <w:bCs/>
                <w:sz w:val="24"/>
                <w:szCs w:val="22"/>
                <w:lang w:val="it-IT"/>
              </w:rPr>
            </w:pPr>
            <w:r w:rsidRPr="001F0A83">
              <w:rPr>
                <w:sz w:val="24"/>
                <w:szCs w:val="22"/>
                <w:lang w:val="it-IT"/>
              </w:rPr>
              <w:t>- Như Điều 3;</w:t>
            </w:r>
          </w:p>
          <w:p w:rsidR="00497CDA" w:rsidRPr="001F0A83" w:rsidRDefault="00497CDA" w:rsidP="00497CDA">
            <w:pPr>
              <w:jc w:val="both"/>
              <w:rPr>
                <w:sz w:val="24"/>
                <w:szCs w:val="22"/>
                <w:lang w:val="it-IT"/>
              </w:rPr>
            </w:pPr>
            <w:r w:rsidRPr="001F0A83">
              <w:rPr>
                <w:sz w:val="24"/>
                <w:szCs w:val="22"/>
                <w:lang w:val="it-IT"/>
              </w:rPr>
              <w:t>- Cục Kiểm soát TTHC - Bộ Tư pháp;</w:t>
            </w:r>
          </w:p>
          <w:p w:rsidR="00497CDA" w:rsidRPr="001F0A83" w:rsidRDefault="00497CDA" w:rsidP="00497CDA">
            <w:pPr>
              <w:jc w:val="both"/>
              <w:rPr>
                <w:sz w:val="24"/>
                <w:szCs w:val="22"/>
                <w:lang w:val="it-IT"/>
              </w:rPr>
            </w:pPr>
            <w:r w:rsidRPr="001F0A83">
              <w:rPr>
                <w:sz w:val="24"/>
                <w:szCs w:val="22"/>
                <w:lang w:val="it-IT"/>
              </w:rPr>
              <w:t>- Bộ KH&amp;CN;</w:t>
            </w:r>
          </w:p>
          <w:p w:rsidR="00497CDA" w:rsidRPr="001F0A83" w:rsidRDefault="006E5432" w:rsidP="00497CDA">
            <w:pPr>
              <w:jc w:val="both"/>
              <w:rPr>
                <w:sz w:val="24"/>
                <w:szCs w:val="22"/>
                <w:lang w:val="it-IT"/>
              </w:rPr>
            </w:pPr>
            <w:r w:rsidRPr="001F0A83">
              <w:rPr>
                <w:sz w:val="24"/>
                <w:szCs w:val="22"/>
                <w:lang w:val="it-IT"/>
              </w:rPr>
              <w:t>- CT, các PCT UBND tỉnh;</w:t>
            </w:r>
          </w:p>
          <w:p w:rsidR="00FE0FDE" w:rsidRPr="001F0A83" w:rsidRDefault="00497CDA" w:rsidP="00242CEB">
            <w:pPr>
              <w:jc w:val="both"/>
              <w:rPr>
                <w:lang w:val="nl-NL"/>
              </w:rPr>
            </w:pPr>
            <w:r w:rsidRPr="001F0A83">
              <w:rPr>
                <w:sz w:val="24"/>
                <w:szCs w:val="22"/>
              </w:rPr>
              <w:t>- Lưu VT, NC</w:t>
            </w:r>
            <w:r w:rsidR="00242CEB" w:rsidRPr="001F0A83">
              <w:rPr>
                <w:sz w:val="24"/>
                <w:szCs w:val="22"/>
              </w:rPr>
              <w:t>, TTTHCB.</w:t>
            </w:r>
          </w:p>
        </w:tc>
        <w:tc>
          <w:tcPr>
            <w:tcW w:w="4645" w:type="dxa"/>
          </w:tcPr>
          <w:p w:rsidR="00FE0FDE" w:rsidRPr="001F0A83" w:rsidRDefault="00FE0FDE" w:rsidP="00EA6A0F">
            <w:pPr>
              <w:jc w:val="center"/>
              <w:rPr>
                <w:b/>
                <w:bCs/>
                <w:lang w:val="nl-NL"/>
              </w:rPr>
            </w:pPr>
            <w:r w:rsidRPr="001F0A83">
              <w:rPr>
                <w:b/>
                <w:bCs/>
                <w:lang w:val="nl-NL"/>
              </w:rPr>
              <w:t>KT. CHỦ TỊCH</w:t>
            </w:r>
          </w:p>
          <w:p w:rsidR="00FE0FDE" w:rsidRPr="001F0A83" w:rsidRDefault="00FE0FDE" w:rsidP="00497CDA">
            <w:pPr>
              <w:jc w:val="center"/>
              <w:rPr>
                <w:b/>
                <w:bCs/>
                <w:lang w:val="nl-NL"/>
              </w:rPr>
            </w:pPr>
            <w:r w:rsidRPr="001F0A83">
              <w:rPr>
                <w:b/>
                <w:bCs/>
                <w:lang w:val="nl-NL"/>
              </w:rPr>
              <w:t>PHÓ CHỦ TỊCH</w:t>
            </w:r>
          </w:p>
          <w:p w:rsidR="00FE0FDE" w:rsidRPr="001F0A83" w:rsidRDefault="00FE0FDE" w:rsidP="004C6A7D">
            <w:pPr>
              <w:jc w:val="center"/>
              <w:rPr>
                <w:b/>
                <w:bCs/>
                <w:lang w:val="nl-NL"/>
              </w:rPr>
            </w:pPr>
          </w:p>
          <w:p w:rsidR="00FE0FDE" w:rsidRPr="001F0A83" w:rsidRDefault="00FE0FDE" w:rsidP="004C6A7D">
            <w:pPr>
              <w:jc w:val="center"/>
              <w:rPr>
                <w:b/>
                <w:bCs/>
                <w:lang w:val="nl-NL"/>
              </w:rPr>
            </w:pPr>
          </w:p>
          <w:p w:rsidR="00FE0FDE" w:rsidRPr="001F0A83" w:rsidRDefault="00FE0FDE" w:rsidP="004C6A7D">
            <w:pPr>
              <w:jc w:val="center"/>
              <w:rPr>
                <w:b/>
                <w:bCs/>
                <w:lang w:val="nl-NL"/>
              </w:rPr>
            </w:pPr>
          </w:p>
          <w:p w:rsidR="00381B80" w:rsidRPr="001F0A83" w:rsidRDefault="00381B80" w:rsidP="004C6A7D">
            <w:pPr>
              <w:jc w:val="center"/>
              <w:rPr>
                <w:b/>
                <w:lang w:val="nl-NL"/>
              </w:rPr>
            </w:pPr>
          </w:p>
          <w:p w:rsidR="00532F9E" w:rsidRPr="001F0A83" w:rsidRDefault="00532F9E" w:rsidP="004C6A7D">
            <w:pPr>
              <w:jc w:val="center"/>
              <w:rPr>
                <w:b/>
                <w:lang w:val="nl-NL"/>
              </w:rPr>
            </w:pPr>
          </w:p>
          <w:p w:rsidR="00FE0FDE" w:rsidRPr="001F0A83" w:rsidRDefault="006E5432" w:rsidP="004C6A7D">
            <w:pPr>
              <w:jc w:val="center"/>
              <w:rPr>
                <w:b/>
                <w:lang w:val="nl-NL"/>
              </w:rPr>
            </w:pPr>
            <w:r w:rsidRPr="001F0A83">
              <w:rPr>
                <w:b/>
                <w:lang w:val="nl-NL"/>
              </w:rPr>
              <w:t>Nguyễn Tiến Hoàng</w:t>
            </w:r>
          </w:p>
        </w:tc>
      </w:tr>
    </w:tbl>
    <w:p w:rsidR="00556603" w:rsidRPr="00556603" w:rsidRDefault="008D7F4D" w:rsidP="00556603">
      <w:pPr>
        <w:jc w:val="both"/>
        <w:rPr>
          <w:color w:val="0070C0"/>
          <w:lang w:val="fr-BE"/>
        </w:rPr>
      </w:pPr>
      <w:r w:rsidRPr="001F0A83">
        <w:rPr>
          <w:b/>
          <w:lang w:val="nl-NL"/>
        </w:rPr>
        <w:br w:type="page"/>
      </w:r>
    </w:p>
    <w:p w:rsidR="00CB3A4A" w:rsidRDefault="00CB3A4A" w:rsidP="00EB32CB">
      <w:pPr>
        <w:jc w:val="center"/>
        <w:rPr>
          <w:b/>
          <w:lang w:val="nl-NL"/>
        </w:rPr>
        <w:sectPr w:rsidR="00CB3A4A" w:rsidSect="00854265">
          <w:footerReference w:type="default" r:id="rId8"/>
          <w:pgSz w:w="11907" w:h="16840"/>
          <w:pgMar w:top="1134" w:right="1134" w:bottom="1134" w:left="1701" w:header="0" w:footer="0" w:gutter="0"/>
          <w:pgNumType w:start="1"/>
          <w:cols w:space="720"/>
        </w:sectPr>
      </w:pPr>
    </w:p>
    <w:p w:rsidR="00EB32CB" w:rsidRPr="00EB32CB" w:rsidRDefault="00FE0FDE" w:rsidP="004067BA">
      <w:pPr>
        <w:jc w:val="center"/>
        <w:rPr>
          <w:b/>
          <w:bCs/>
          <w:lang w:val="vi-VN"/>
        </w:rPr>
      </w:pPr>
      <w:r w:rsidRPr="001F0A83">
        <w:rPr>
          <w:b/>
          <w:lang w:val="nl-NL"/>
        </w:rPr>
        <w:lastRenderedPageBreak/>
        <w:t xml:space="preserve">THỦ TỤC HÀNH CHÍNH </w:t>
      </w:r>
      <w:r w:rsidR="008B4D22" w:rsidRPr="001F0A83">
        <w:rPr>
          <w:b/>
          <w:lang w:val="nl-NL"/>
        </w:rPr>
        <w:t xml:space="preserve">THUỘC </w:t>
      </w:r>
      <w:bookmarkStart w:id="1" w:name="_Toc430078432"/>
      <w:r w:rsidR="004067BA">
        <w:rPr>
          <w:b/>
          <w:bCs/>
        </w:rPr>
        <w:t>THẨM QUYỀN GIẢI QUYẾT</w:t>
      </w:r>
      <w:r w:rsidR="00F01293">
        <w:rPr>
          <w:b/>
          <w:bCs/>
          <w:lang w:val="vi-VN"/>
        </w:rPr>
        <w:t>CỦA SỞ KHOA HỌC VÀ CÔNG NGHỆ</w:t>
      </w:r>
      <w:bookmarkEnd w:id="1"/>
    </w:p>
    <w:p w:rsidR="00FE0FDE" w:rsidRPr="00EB32CB" w:rsidRDefault="00FE0FDE" w:rsidP="00EB32CB">
      <w:pPr>
        <w:spacing w:before="120"/>
        <w:jc w:val="center"/>
        <w:rPr>
          <w:b/>
          <w:bCs/>
        </w:rPr>
      </w:pPr>
      <w:r w:rsidRPr="001F0A83">
        <w:rPr>
          <w:i/>
          <w:lang w:val="nl-NL"/>
        </w:rPr>
        <w:t>(Ban hành kèm theo Quyết định số /QĐ-UBND</w:t>
      </w:r>
    </w:p>
    <w:p w:rsidR="00FE0FDE" w:rsidRPr="001F0A83" w:rsidRDefault="00FE0FDE" w:rsidP="00FE0FDE">
      <w:pPr>
        <w:jc w:val="center"/>
        <w:rPr>
          <w:i/>
          <w:lang w:val="nl-NL"/>
        </w:rPr>
      </w:pPr>
      <w:r w:rsidRPr="001F0A83">
        <w:rPr>
          <w:i/>
          <w:lang w:val="nl-NL"/>
        </w:rPr>
        <w:t xml:space="preserve"> ngày tháng  năm 201</w:t>
      </w:r>
      <w:r w:rsidR="0067297F" w:rsidRPr="001F0A83">
        <w:rPr>
          <w:i/>
          <w:lang w:val="nl-NL"/>
        </w:rPr>
        <w:t>6</w:t>
      </w:r>
      <w:r w:rsidRPr="001F0A83">
        <w:rPr>
          <w:i/>
          <w:lang w:val="nl-NL"/>
        </w:rPr>
        <w:t xml:space="preserve"> của </w:t>
      </w:r>
      <w:r w:rsidR="001C4DBA" w:rsidRPr="001F0A83">
        <w:rPr>
          <w:i/>
          <w:lang w:val="nl-NL"/>
        </w:rPr>
        <w:t xml:space="preserve">Chủ tịch </w:t>
      </w:r>
      <w:r w:rsidRPr="001F0A83">
        <w:rPr>
          <w:i/>
          <w:lang w:val="nl-NL"/>
        </w:rPr>
        <w:t>Ủy ban nhân dân tỉnh Quảng Bình)</w:t>
      </w:r>
    </w:p>
    <w:p w:rsidR="00FE0FDE" w:rsidRPr="001F0A83" w:rsidRDefault="00FE0FDE" w:rsidP="00FE0FDE">
      <w:pPr>
        <w:jc w:val="center"/>
        <w:rPr>
          <w:b/>
          <w:bCs/>
          <w:lang w:val="nl-NL"/>
        </w:rPr>
      </w:pPr>
    </w:p>
    <w:p w:rsidR="00305DD9" w:rsidRPr="001F0A83" w:rsidRDefault="00FB118D" w:rsidP="009C5453">
      <w:pPr>
        <w:spacing w:after="120"/>
        <w:jc w:val="center"/>
        <w:rPr>
          <w:b/>
          <w:lang w:val="sv-SE"/>
        </w:rPr>
      </w:pPr>
      <w:r w:rsidRPr="001F0A83">
        <w:rPr>
          <w:b/>
          <w:lang w:val="sv-SE"/>
        </w:rPr>
        <w:t>PHẦN I.DANH MỤC THỦ TỤC HÀNH CHÍNH</w:t>
      </w:r>
    </w:p>
    <w:p w:rsidR="00FB118D" w:rsidRPr="006325D8" w:rsidRDefault="006325D8" w:rsidP="006325D8">
      <w:pPr>
        <w:spacing w:after="120"/>
        <w:ind w:left="851"/>
        <w:jc w:val="both"/>
        <w:rPr>
          <w:b/>
          <w:strike/>
          <w:lang w:val="nl-NL"/>
        </w:rPr>
      </w:pPr>
      <w:bookmarkStart w:id="2" w:name="_toc433960571"/>
      <w:r>
        <w:rPr>
          <w:b/>
          <w:lang w:val="nl-NL"/>
        </w:rPr>
        <w:t xml:space="preserve">1. </w:t>
      </w:r>
      <w:r w:rsidR="00305DD9" w:rsidRPr="006325D8">
        <w:rPr>
          <w:b/>
          <w:lang w:val="nl-NL"/>
        </w:rPr>
        <w:t>Danh mục thủ tục hành chính mới ban hành </w:t>
      </w:r>
      <w:bookmarkEnd w:id="2"/>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7618"/>
        <w:gridCol w:w="992"/>
      </w:tblGrid>
      <w:tr w:rsidR="009C5453" w:rsidRPr="001F0A83" w:rsidTr="009C5453">
        <w:tc>
          <w:tcPr>
            <w:tcW w:w="746" w:type="dxa"/>
            <w:vAlign w:val="center"/>
          </w:tcPr>
          <w:p w:rsidR="009C5453" w:rsidRPr="008C6D89" w:rsidRDefault="009C5453" w:rsidP="002740AE">
            <w:pPr>
              <w:spacing w:before="120" w:after="120"/>
              <w:jc w:val="center"/>
              <w:rPr>
                <w:b/>
              </w:rPr>
            </w:pPr>
            <w:r w:rsidRPr="008C6D89">
              <w:rPr>
                <w:b/>
              </w:rPr>
              <w:t>STT</w:t>
            </w:r>
          </w:p>
        </w:tc>
        <w:tc>
          <w:tcPr>
            <w:tcW w:w="7618" w:type="dxa"/>
            <w:vAlign w:val="center"/>
          </w:tcPr>
          <w:p w:rsidR="009C5453" w:rsidRPr="008C6D89" w:rsidRDefault="009C5453" w:rsidP="002740AE">
            <w:pPr>
              <w:spacing w:before="120" w:after="120"/>
              <w:jc w:val="center"/>
              <w:rPr>
                <w:b/>
              </w:rPr>
            </w:pPr>
            <w:r w:rsidRPr="008C6D89">
              <w:rPr>
                <w:b/>
              </w:rPr>
              <w:t>Tên thủ tục hành chính</w:t>
            </w:r>
          </w:p>
        </w:tc>
        <w:tc>
          <w:tcPr>
            <w:tcW w:w="992" w:type="dxa"/>
            <w:vAlign w:val="center"/>
          </w:tcPr>
          <w:p w:rsidR="009C5453" w:rsidRPr="008C6D89" w:rsidRDefault="009C5453" w:rsidP="002740AE">
            <w:pPr>
              <w:spacing w:before="120" w:after="120"/>
              <w:jc w:val="center"/>
              <w:rPr>
                <w:b/>
              </w:rPr>
            </w:pPr>
            <w:r w:rsidRPr="008C6D89">
              <w:rPr>
                <w:b/>
              </w:rPr>
              <w:t>Trang</w:t>
            </w:r>
          </w:p>
        </w:tc>
      </w:tr>
      <w:tr w:rsidR="00215FCB" w:rsidRPr="001F0A83" w:rsidTr="006E5909">
        <w:tc>
          <w:tcPr>
            <w:tcW w:w="746" w:type="dxa"/>
            <w:vAlign w:val="center"/>
          </w:tcPr>
          <w:p w:rsidR="00215FCB" w:rsidRPr="008C6D89" w:rsidRDefault="00215FCB" w:rsidP="002740AE">
            <w:pPr>
              <w:spacing w:before="120" w:after="120"/>
              <w:jc w:val="center"/>
              <w:rPr>
                <w:b/>
              </w:rPr>
            </w:pPr>
            <w:r>
              <w:rPr>
                <w:b/>
              </w:rPr>
              <w:t>I</w:t>
            </w:r>
          </w:p>
        </w:tc>
        <w:tc>
          <w:tcPr>
            <w:tcW w:w="8610" w:type="dxa"/>
            <w:gridSpan w:val="2"/>
            <w:vAlign w:val="center"/>
          </w:tcPr>
          <w:p w:rsidR="00215FCB" w:rsidRPr="008C6D89" w:rsidRDefault="00215FCB" w:rsidP="00215FCB">
            <w:pPr>
              <w:spacing w:before="120" w:after="120"/>
              <w:rPr>
                <w:b/>
              </w:rPr>
            </w:pPr>
            <w:r>
              <w:rPr>
                <w:b/>
              </w:rPr>
              <w:t>Lĩnh vực Khoa học và Công nghệ</w:t>
            </w:r>
          </w:p>
        </w:tc>
      </w:tr>
      <w:tr w:rsidR="009C5453" w:rsidRPr="001F0A83" w:rsidTr="009C5453">
        <w:tc>
          <w:tcPr>
            <w:tcW w:w="746" w:type="dxa"/>
            <w:vAlign w:val="center"/>
          </w:tcPr>
          <w:p w:rsidR="009C5453" w:rsidRPr="008C6D89" w:rsidRDefault="009C5453" w:rsidP="002740AE">
            <w:pPr>
              <w:spacing w:before="120" w:after="120"/>
              <w:jc w:val="center"/>
              <w:rPr>
                <w:b/>
              </w:rPr>
            </w:pPr>
            <w:r w:rsidRPr="008C6D89">
              <w:t>1</w:t>
            </w:r>
          </w:p>
        </w:tc>
        <w:tc>
          <w:tcPr>
            <w:tcW w:w="7618" w:type="dxa"/>
            <w:vAlign w:val="center"/>
          </w:tcPr>
          <w:p w:rsidR="009C5453" w:rsidRPr="008C6D89" w:rsidRDefault="009C5453" w:rsidP="009C5453">
            <w:pPr>
              <w:spacing w:before="120" w:after="120"/>
              <w:jc w:val="both"/>
              <w:rPr>
                <w:lang w:val="nl-NL"/>
              </w:rPr>
            </w:pPr>
            <w:r w:rsidRPr="008C6D89">
              <w:rPr>
                <w:lang w:val="nl-NL"/>
              </w:rPr>
              <w:t>Thủ tục thẩm định công nghệ dự án đầu tư</w:t>
            </w:r>
          </w:p>
        </w:tc>
        <w:tc>
          <w:tcPr>
            <w:tcW w:w="992" w:type="dxa"/>
            <w:vAlign w:val="center"/>
          </w:tcPr>
          <w:p w:rsidR="009C5453" w:rsidRPr="008C6D89" w:rsidRDefault="00B56E00" w:rsidP="002740AE">
            <w:pPr>
              <w:spacing w:before="120" w:after="120"/>
              <w:jc w:val="center"/>
              <w:rPr>
                <w:b/>
              </w:rPr>
            </w:pPr>
            <w:r w:rsidRPr="008C6D89">
              <w:t>2</w:t>
            </w:r>
          </w:p>
        </w:tc>
      </w:tr>
      <w:tr w:rsidR="00215FCB" w:rsidRPr="001F0A83" w:rsidTr="006E5909">
        <w:tc>
          <w:tcPr>
            <w:tcW w:w="746" w:type="dxa"/>
            <w:vAlign w:val="center"/>
          </w:tcPr>
          <w:p w:rsidR="00215FCB" w:rsidRPr="008C6D89" w:rsidRDefault="00215FCB" w:rsidP="00215FCB">
            <w:pPr>
              <w:spacing w:before="120" w:after="120"/>
              <w:jc w:val="center"/>
            </w:pPr>
            <w:r w:rsidRPr="00215FCB">
              <w:rPr>
                <w:b/>
                <w:lang w:val="nl-NL"/>
              </w:rPr>
              <w:t>II</w:t>
            </w:r>
          </w:p>
        </w:tc>
        <w:tc>
          <w:tcPr>
            <w:tcW w:w="8610" w:type="dxa"/>
            <w:gridSpan w:val="2"/>
            <w:vAlign w:val="center"/>
          </w:tcPr>
          <w:p w:rsidR="00215FCB" w:rsidRPr="00215FCB" w:rsidRDefault="00215FCB" w:rsidP="00215FCB">
            <w:pPr>
              <w:spacing w:before="120" w:after="120"/>
              <w:rPr>
                <w:b/>
              </w:rPr>
            </w:pPr>
            <w:r w:rsidRPr="00215FCB">
              <w:rPr>
                <w:b/>
                <w:lang w:val="nl-NL"/>
              </w:rPr>
              <w:t xml:space="preserve">Lĩnh vực </w:t>
            </w:r>
            <w:r w:rsidR="00B23DD7">
              <w:rPr>
                <w:b/>
                <w:lang w:val="nl-NL"/>
              </w:rPr>
              <w:t>Tiêu chuẩn Đo lường Chất lượng</w:t>
            </w:r>
          </w:p>
        </w:tc>
      </w:tr>
      <w:tr w:rsidR="009C5453" w:rsidRPr="001F0A83" w:rsidTr="009C5453">
        <w:tc>
          <w:tcPr>
            <w:tcW w:w="746" w:type="dxa"/>
            <w:vAlign w:val="center"/>
          </w:tcPr>
          <w:p w:rsidR="009C5453" w:rsidRPr="008C6D89" w:rsidRDefault="009C5453" w:rsidP="002740AE">
            <w:pPr>
              <w:spacing w:before="120" w:after="120"/>
              <w:jc w:val="center"/>
            </w:pPr>
            <w:r w:rsidRPr="008C6D89">
              <w:t>2</w:t>
            </w:r>
          </w:p>
        </w:tc>
        <w:tc>
          <w:tcPr>
            <w:tcW w:w="7618" w:type="dxa"/>
            <w:vAlign w:val="center"/>
          </w:tcPr>
          <w:p w:rsidR="009C5453" w:rsidRPr="008C6D89" w:rsidRDefault="009C5453" w:rsidP="00370140">
            <w:pPr>
              <w:spacing w:before="120" w:after="120"/>
              <w:jc w:val="both"/>
            </w:pPr>
            <w:r w:rsidRPr="008C6D89">
              <w:rPr>
                <w:lang w:val="nl-NL"/>
              </w:rPr>
              <w:t>Thủ tục cấp/cấp bổ sungGiấy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tc>
        <w:tc>
          <w:tcPr>
            <w:tcW w:w="992" w:type="dxa"/>
            <w:vAlign w:val="center"/>
          </w:tcPr>
          <w:p w:rsidR="009C5453" w:rsidRPr="008C6D89" w:rsidRDefault="00854265" w:rsidP="002740AE">
            <w:pPr>
              <w:spacing w:before="120" w:after="120"/>
              <w:jc w:val="center"/>
            </w:pPr>
            <w:r>
              <w:t>7</w:t>
            </w:r>
          </w:p>
        </w:tc>
      </w:tr>
      <w:tr w:rsidR="009C5453" w:rsidRPr="001F0A83" w:rsidTr="009C5453">
        <w:tc>
          <w:tcPr>
            <w:tcW w:w="746" w:type="dxa"/>
            <w:vAlign w:val="center"/>
          </w:tcPr>
          <w:p w:rsidR="009C5453" w:rsidRPr="008C6D89" w:rsidRDefault="009C5453" w:rsidP="002740AE">
            <w:pPr>
              <w:spacing w:before="120" w:after="120"/>
              <w:jc w:val="center"/>
            </w:pPr>
            <w:r w:rsidRPr="008C6D89">
              <w:t>3</w:t>
            </w:r>
          </w:p>
        </w:tc>
        <w:tc>
          <w:tcPr>
            <w:tcW w:w="7618" w:type="dxa"/>
            <w:vAlign w:val="center"/>
          </w:tcPr>
          <w:p w:rsidR="009C5453" w:rsidRPr="008C6D89" w:rsidRDefault="009C5453" w:rsidP="00370140">
            <w:pPr>
              <w:spacing w:before="120" w:after="120"/>
              <w:jc w:val="both"/>
              <w:rPr>
                <w:lang w:val="nl-NL"/>
              </w:rPr>
            </w:pPr>
            <w:r w:rsidRPr="008C6D89">
              <w:rPr>
                <w:lang w:val="nl-NL"/>
              </w:rPr>
              <w:t xml:space="preserve">Thủ tục cấp lại Giấy phép vận chuyển hàng nguy hiểm </w:t>
            </w:r>
          </w:p>
        </w:tc>
        <w:tc>
          <w:tcPr>
            <w:tcW w:w="992" w:type="dxa"/>
            <w:vAlign w:val="center"/>
          </w:tcPr>
          <w:p w:rsidR="009C5453" w:rsidRPr="008C6D89" w:rsidRDefault="009C5453" w:rsidP="00854265">
            <w:pPr>
              <w:spacing w:before="120" w:after="120"/>
              <w:jc w:val="center"/>
            </w:pPr>
            <w:r w:rsidRPr="008C6D89">
              <w:t>1</w:t>
            </w:r>
            <w:r w:rsidR="00854265">
              <w:t>7</w:t>
            </w:r>
          </w:p>
        </w:tc>
      </w:tr>
    </w:tbl>
    <w:p w:rsidR="00FE0FDE" w:rsidRPr="001F0A83" w:rsidRDefault="0086486A" w:rsidP="0086486A">
      <w:pPr>
        <w:spacing w:before="120" w:after="120"/>
        <w:ind w:firstLine="851"/>
        <w:rPr>
          <w:lang w:val="nl-NL"/>
        </w:rPr>
      </w:pPr>
      <w:r w:rsidRPr="001F0A83">
        <w:rPr>
          <w:b/>
          <w:lang w:val="nl-NL"/>
        </w:rPr>
        <w:t>2</w:t>
      </w:r>
      <w:r w:rsidR="00305DD9" w:rsidRPr="001F0A83">
        <w:rPr>
          <w:b/>
          <w:lang w:val="nl-NL"/>
        </w:rPr>
        <w:t>. Danh mục thủ tục hành chính bị hủy bỏ, bãi bỏ</w:t>
      </w:r>
    </w:p>
    <w:tbl>
      <w:tblPr>
        <w:tblW w:w="9356" w:type="dxa"/>
        <w:tblCellSpacing w:w="0" w:type="dxa"/>
        <w:tblInd w:w="20" w:type="dxa"/>
        <w:shd w:val="clear" w:color="auto" w:fill="FFFFFF"/>
        <w:tblCellMar>
          <w:left w:w="0" w:type="dxa"/>
          <w:right w:w="0" w:type="dxa"/>
        </w:tblCellMar>
        <w:tblLook w:val="04A0"/>
      </w:tblPr>
      <w:tblGrid>
        <w:gridCol w:w="600"/>
        <w:gridCol w:w="2519"/>
        <w:gridCol w:w="1984"/>
        <w:gridCol w:w="4253"/>
      </w:tblGrid>
      <w:tr w:rsidR="001F0A83" w:rsidRPr="008C6D89" w:rsidTr="00556603">
        <w:trPr>
          <w:tblCellSpacing w:w="0" w:type="dxa"/>
        </w:trPr>
        <w:tc>
          <w:tcPr>
            <w:tcW w:w="6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6486A" w:rsidRPr="008C6D89" w:rsidRDefault="0086486A" w:rsidP="00AD7E9A">
            <w:pPr>
              <w:spacing w:before="120" w:after="120"/>
              <w:jc w:val="center"/>
              <w:rPr>
                <w:b/>
                <w:lang w:val="nl-NL"/>
              </w:rPr>
            </w:pPr>
            <w:r w:rsidRPr="008C6D89">
              <w:rPr>
                <w:b/>
                <w:lang w:val="nl-NL"/>
              </w:rPr>
              <w:t>STT</w:t>
            </w:r>
          </w:p>
        </w:tc>
        <w:tc>
          <w:tcPr>
            <w:tcW w:w="2519" w:type="dxa"/>
            <w:tcBorders>
              <w:top w:val="single" w:sz="8" w:space="0" w:color="000000"/>
              <w:left w:val="nil"/>
              <w:bottom w:val="single" w:sz="8" w:space="0" w:color="000000"/>
              <w:right w:val="single" w:sz="8" w:space="0" w:color="000000"/>
            </w:tcBorders>
            <w:shd w:val="clear" w:color="auto" w:fill="FFFFFF"/>
            <w:vAlign w:val="center"/>
            <w:hideMark/>
          </w:tcPr>
          <w:p w:rsidR="0086486A" w:rsidRPr="008C6D89" w:rsidRDefault="0086486A" w:rsidP="00AD7E9A">
            <w:pPr>
              <w:spacing w:before="120" w:after="120"/>
              <w:jc w:val="center"/>
              <w:rPr>
                <w:b/>
                <w:lang w:val="nl-NL"/>
              </w:rPr>
            </w:pPr>
            <w:r w:rsidRPr="008C6D89">
              <w:rPr>
                <w:b/>
                <w:lang w:val="nl-NL"/>
              </w:rPr>
              <w:t>Số hồ sơ TTHC</w:t>
            </w:r>
          </w:p>
        </w:tc>
        <w:tc>
          <w:tcPr>
            <w:tcW w:w="1984" w:type="dxa"/>
            <w:tcBorders>
              <w:top w:val="single" w:sz="8" w:space="0" w:color="000000"/>
              <w:left w:val="nil"/>
              <w:bottom w:val="single" w:sz="8" w:space="0" w:color="000000"/>
              <w:right w:val="single" w:sz="8" w:space="0" w:color="000000"/>
            </w:tcBorders>
            <w:shd w:val="clear" w:color="auto" w:fill="FFFFFF"/>
            <w:vAlign w:val="center"/>
            <w:hideMark/>
          </w:tcPr>
          <w:p w:rsidR="0086486A" w:rsidRPr="008C6D89" w:rsidRDefault="0086486A" w:rsidP="0086486A">
            <w:pPr>
              <w:spacing w:before="120" w:after="120"/>
              <w:ind w:left="142" w:right="122"/>
              <w:jc w:val="center"/>
              <w:rPr>
                <w:b/>
                <w:lang w:val="nl-NL"/>
              </w:rPr>
            </w:pPr>
            <w:r w:rsidRPr="008C6D89">
              <w:rPr>
                <w:b/>
                <w:lang w:val="nl-NL"/>
              </w:rPr>
              <w:t>Tên thủ tục hành chính</w:t>
            </w:r>
          </w:p>
        </w:tc>
        <w:tc>
          <w:tcPr>
            <w:tcW w:w="4253" w:type="dxa"/>
            <w:tcBorders>
              <w:top w:val="single" w:sz="8" w:space="0" w:color="000000"/>
              <w:left w:val="nil"/>
              <w:bottom w:val="single" w:sz="8" w:space="0" w:color="000000"/>
              <w:right w:val="single" w:sz="8" w:space="0" w:color="000000"/>
            </w:tcBorders>
            <w:shd w:val="clear" w:color="auto" w:fill="FFFFFF"/>
            <w:vAlign w:val="center"/>
            <w:hideMark/>
          </w:tcPr>
          <w:p w:rsidR="00EE2B11" w:rsidRPr="008C6D89" w:rsidRDefault="0086486A" w:rsidP="00EE2B11">
            <w:pPr>
              <w:ind w:left="142" w:right="125"/>
              <w:jc w:val="center"/>
              <w:rPr>
                <w:b/>
                <w:lang w:val="nl-NL"/>
              </w:rPr>
            </w:pPr>
            <w:r w:rsidRPr="008C6D89">
              <w:rPr>
                <w:b/>
                <w:lang w:val="nl-NL"/>
              </w:rPr>
              <w:t xml:space="preserve">Tên VBQPPL quy định </w:t>
            </w:r>
            <w:r w:rsidR="001C4DBA" w:rsidRPr="008C6D89">
              <w:rPr>
                <w:b/>
                <w:lang w:val="nl-NL"/>
              </w:rPr>
              <w:t xml:space="preserve">việc </w:t>
            </w:r>
          </w:p>
          <w:p w:rsidR="0086486A" w:rsidRPr="008C6D89" w:rsidRDefault="001C4DBA" w:rsidP="00EE2B11">
            <w:pPr>
              <w:ind w:left="142" w:right="125"/>
              <w:jc w:val="center"/>
              <w:rPr>
                <w:b/>
                <w:lang w:val="nl-NL"/>
              </w:rPr>
            </w:pPr>
            <w:r w:rsidRPr="008C6D89">
              <w:rPr>
                <w:b/>
                <w:lang w:val="nl-NL"/>
              </w:rPr>
              <w:t xml:space="preserve">bãi bỏ, hủy bỏ </w:t>
            </w:r>
          </w:p>
        </w:tc>
      </w:tr>
      <w:tr w:rsidR="001F0A83" w:rsidRPr="008C6D89" w:rsidTr="00556603">
        <w:trPr>
          <w:tblCellSpacing w:w="0" w:type="dxa"/>
        </w:trPr>
        <w:tc>
          <w:tcPr>
            <w:tcW w:w="600" w:type="dxa"/>
            <w:tcBorders>
              <w:top w:val="nil"/>
              <w:left w:val="single" w:sz="8" w:space="0" w:color="000000"/>
              <w:bottom w:val="single" w:sz="8" w:space="0" w:color="000000"/>
              <w:right w:val="single" w:sz="8" w:space="0" w:color="000000"/>
            </w:tcBorders>
            <w:shd w:val="clear" w:color="auto" w:fill="FFFFFF"/>
            <w:vAlign w:val="center"/>
            <w:hideMark/>
          </w:tcPr>
          <w:p w:rsidR="0086486A" w:rsidRPr="008C6D89" w:rsidRDefault="0086486A" w:rsidP="00AD7E9A">
            <w:pPr>
              <w:spacing w:before="120" w:after="120"/>
              <w:jc w:val="center"/>
              <w:rPr>
                <w:lang w:val="nl-NL"/>
              </w:rPr>
            </w:pPr>
            <w:r w:rsidRPr="008C6D89">
              <w:rPr>
                <w:lang w:val="nl-NL"/>
              </w:rPr>
              <w:t>1</w:t>
            </w:r>
          </w:p>
        </w:tc>
        <w:tc>
          <w:tcPr>
            <w:tcW w:w="2519" w:type="dxa"/>
            <w:tcBorders>
              <w:top w:val="nil"/>
              <w:left w:val="nil"/>
              <w:bottom w:val="single" w:sz="8" w:space="0" w:color="000000"/>
              <w:right w:val="single" w:sz="8" w:space="0" w:color="000000"/>
            </w:tcBorders>
            <w:shd w:val="clear" w:color="auto" w:fill="FFFFFF"/>
            <w:vAlign w:val="center"/>
            <w:hideMark/>
          </w:tcPr>
          <w:p w:rsidR="00556603" w:rsidRDefault="00E225B4" w:rsidP="004E4603">
            <w:pPr>
              <w:spacing w:before="120" w:after="120"/>
              <w:ind w:left="129" w:right="121"/>
              <w:jc w:val="center"/>
              <w:rPr>
                <w:lang w:val="nl-NL"/>
              </w:rPr>
            </w:pPr>
            <w:r w:rsidRPr="008C6D89">
              <w:rPr>
                <w:lang w:val="nl-NL"/>
              </w:rPr>
              <w:t>T-QB</w:t>
            </w:r>
            <w:r w:rsidR="00463B0D" w:rsidRPr="008C6D89">
              <w:rPr>
                <w:lang w:val="nl-NL"/>
              </w:rPr>
              <w:t>I</w:t>
            </w:r>
            <w:r w:rsidRPr="008C6D89">
              <w:rPr>
                <w:lang w:val="nl-NL"/>
              </w:rPr>
              <w:t>-2</w:t>
            </w:r>
            <w:r w:rsidR="004E4603" w:rsidRPr="008C6D89">
              <w:rPr>
                <w:lang w:val="nl-NL"/>
              </w:rPr>
              <w:t>83910</w:t>
            </w:r>
            <w:r w:rsidRPr="008C6D89">
              <w:rPr>
                <w:lang w:val="nl-NL"/>
              </w:rPr>
              <w:t xml:space="preserve">-TT </w:t>
            </w:r>
          </w:p>
          <w:p w:rsidR="0086486A" w:rsidRPr="008C6D89" w:rsidRDefault="0086486A" w:rsidP="004E4603">
            <w:pPr>
              <w:spacing w:before="120" w:after="120"/>
              <w:ind w:left="129" w:right="121"/>
              <w:jc w:val="center"/>
              <w:rPr>
                <w:lang w:val="nl-NL"/>
              </w:rPr>
            </w:pPr>
            <w:r w:rsidRPr="008C6D89">
              <w:rPr>
                <w:lang w:val="nl-NL"/>
              </w:rPr>
              <w:t>Thủ tục số 1</w:t>
            </w:r>
            <w:r w:rsidR="00E225B4" w:rsidRPr="008C6D89">
              <w:rPr>
                <w:lang w:val="nl-NL"/>
              </w:rPr>
              <w:t xml:space="preserve">, Lĩnh vực hoạt động Khoa học và Công nghệ </w:t>
            </w:r>
            <w:r w:rsidR="008062C9" w:rsidRPr="008C6D89">
              <w:rPr>
                <w:lang w:val="nl-NL"/>
              </w:rPr>
              <w:t xml:space="preserve">Phần I </w:t>
            </w:r>
            <w:r w:rsidRPr="008C6D89">
              <w:rPr>
                <w:lang w:val="nl-NL"/>
              </w:rPr>
              <w:t xml:space="preserve">Quyết định số </w:t>
            </w:r>
            <w:hyperlink r:id="rId9" w:tgtFrame="_blank" w:history="1">
              <w:r w:rsidRPr="008C6D89">
                <w:rPr>
                  <w:lang w:val="nl-NL"/>
                </w:rPr>
                <w:t>948/QĐ-UBND</w:t>
              </w:r>
            </w:hyperlink>
            <w:r w:rsidRPr="008C6D89">
              <w:rPr>
                <w:lang w:val="nl-NL"/>
              </w:rPr>
              <w:t>ngày 26/4/2013</w:t>
            </w:r>
          </w:p>
        </w:tc>
        <w:tc>
          <w:tcPr>
            <w:tcW w:w="1984" w:type="dxa"/>
            <w:tcBorders>
              <w:top w:val="nil"/>
              <w:left w:val="nil"/>
              <w:bottom w:val="single" w:sz="8" w:space="0" w:color="000000"/>
              <w:right w:val="single" w:sz="8" w:space="0" w:color="000000"/>
            </w:tcBorders>
            <w:shd w:val="clear" w:color="auto" w:fill="FFFFFF"/>
            <w:vAlign w:val="center"/>
            <w:hideMark/>
          </w:tcPr>
          <w:p w:rsidR="0086486A" w:rsidRPr="008C6D89" w:rsidRDefault="0086486A" w:rsidP="00E225B4">
            <w:pPr>
              <w:spacing w:before="120" w:after="120"/>
              <w:ind w:left="142" w:right="122"/>
              <w:jc w:val="both"/>
              <w:rPr>
                <w:lang w:val="nl-NL"/>
              </w:rPr>
            </w:pPr>
            <w:r w:rsidRPr="008C6D89">
              <w:rPr>
                <w:lang w:val="nl-NL"/>
              </w:rPr>
              <w:t>Thủ tục cấp Giấy phép vận chuyển hàng nguy hiểm là các chất ôxy hóa, các hợp chất ô xít hữu cơ và các chất ăn mòn bằng phương tiện giao thông cơ giới đường bộ</w:t>
            </w:r>
          </w:p>
        </w:tc>
        <w:tc>
          <w:tcPr>
            <w:tcW w:w="4253" w:type="dxa"/>
            <w:tcBorders>
              <w:top w:val="nil"/>
              <w:left w:val="nil"/>
              <w:bottom w:val="single" w:sz="8" w:space="0" w:color="000000"/>
              <w:right w:val="single" w:sz="8" w:space="0" w:color="000000"/>
            </w:tcBorders>
            <w:shd w:val="clear" w:color="auto" w:fill="FFFFFF"/>
            <w:vAlign w:val="center"/>
            <w:hideMark/>
          </w:tcPr>
          <w:p w:rsidR="0086486A" w:rsidRPr="008C6D89" w:rsidRDefault="0086486A" w:rsidP="00384082">
            <w:pPr>
              <w:shd w:val="clear" w:color="auto" w:fill="FFFFFF"/>
              <w:spacing w:before="120" w:after="120"/>
              <w:ind w:left="142" w:right="93"/>
              <w:jc w:val="both"/>
              <w:rPr>
                <w:lang w:val="nl-NL"/>
              </w:rPr>
            </w:pPr>
            <w:r w:rsidRPr="008C6D89">
              <w:rPr>
                <w:lang w:val="nl-NL"/>
              </w:rPr>
              <w:t xml:space="preserve">Thông tư số 09/2016/TT-BKHCN ngày 09/6/2016 của Bộ </w:t>
            </w:r>
            <w:r w:rsidR="00384082">
              <w:rPr>
                <w:lang w:val="nl-NL"/>
              </w:rPr>
              <w:t>KH&amp;CN</w:t>
            </w:r>
            <w:r w:rsidR="009B7086">
              <w:rPr>
                <w:lang w:val="nl-NL"/>
              </w:rPr>
              <w:t xml:space="preserve"> q</w:t>
            </w:r>
            <w:r w:rsidRPr="008C6D89">
              <w:rPr>
                <w:lang w:val="nl-NL"/>
              </w:rPr>
              <w:t>uy định trình tự, thủ tục cấp giấy phép vận chuyển hàng nguy hiểm là các chất ôxy hóa, các hợp chất ô xít hữu cơ (thuộc loại 5) và các chất ăn mòn (thuộc loại 8) bằng phương tiện giao thông cơ giới đường bộ, đường sắt và đường thủy nội địa, thay thế Thông tư số 2</w:t>
            </w:r>
            <w:r w:rsidR="009B7086">
              <w:rPr>
                <w:lang w:val="nl-NL"/>
              </w:rPr>
              <w:t xml:space="preserve">5/2010/TT-BKHCN ngày 29/12/2010 của </w:t>
            </w:r>
            <w:r w:rsidRPr="008C6D89">
              <w:rPr>
                <w:lang w:val="nl-NL"/>
              </w:rPr>
              <w:t xml:space="preserve">Bộ </w:t>
            </w:r>
            <w:r w:rsidR="00384082">
              <w:rPr>
                <w:lang w:val="nl-NL"/>
              </w:rPr>
              <w:t>KH&amp;CN</w:t>
            </w:r>
            <w:r w:rsidRPr="008C6D89">
              <w:rPr>
                <w:lang w:val="nl-NL"/>
              </w:rPr>
              <w:t xml:space="preserve"> hướng dẫn thủ tục cấp giấy phép vận chuyển hàng nguy hiểm là các chất ôxy hóa, các hợp chất ô xít hữu cơ và các chất ăn mònbằng phương tiện giao thông cơ giới đường bộ</w:t>
            </w:r>
            <w:r w:rsidR="00525902" w:rsidRPr="008C6D89">
              <w:rPr>
                <w:lang w:val="nl-NL"/>
              </w:rPr>
              <w:t>.</w:t>
            </w:r>
          </w:p>
        </w:tc>
      </w:tr>
    </w:tbl>
    <w:p w:rsidR="009B5735" w:rsidRPr="004067BA" w:rsidRDefault="00FE0FDE" w:rsidP="004067BA">
      <w:pPr>
        <w:jc w:val="both"/>
        <w:rPr>
          <w:b/>
          <w:color w:val="000000"/>
        </w:rPr>
      </w:pPr>
      <w:r w:rsidRPr="001F0A83">
        <w:rPr>
          <w:b/>
          <w:lang w:val="vi-VN"/>
        </w:rPr>
        <w:lastRenderedPageBreak/>
        <w:t>PHẦN II</w:t>
      </w:r>
      <w:r w:rsidR="00A8236C" w:rsidRPr="001F0A83">
        <w:rPr>
          <w:b/>
          <w:lang w:val="vi-VN"/>
        </w:rPr>
        <w:t xml:space="preserve">. </w:t>
      </w:r>
      <w:r w:rsidR="009B5735">
        <w:rPr>
          <w:b/>
          <w:color w:val="000000"/>
          <w:lang w:val="vi-VN"/>
        </w:rPr>
        <w:t>NỘI DUNG CỤ THỂ CỦA THỦ TỤC HÀNH CHÍNH</w:t>
      </w:r>
      <w:r w:rsidR="00EB32CB" w:rsidRPr="001F0A83">
        <w:rPr>
          <w:b/>
          <w:lang w:val="nl-NL"/>
        </w:rPr>
        <w:t xml:space="preserve">THUỘC </w:t>
      </w:r>
      <w:r w:rsidR="004067BA">
        <w:rPr>
          <w:b/>
          <w:bCs/>
        </w:rPr>
        <w:t>THẨM QUYỀN GIẢI QUYẾT</w:t>
      </w:r>
      <w:r w:rsidR="00EB32CB">
        <w:rPr>
          <w:b/>
          <w:bCs/>
          <w:lang w:val="vi-VN"/>
        </w:rPr>
        <w:t>CỦA SỞ KHOA HỌC VÀ CÔNG NGHỆ</w:t>
      </w:r>
    </w:p>
    <w:p w:rsidR="009B5735" w:rsidRDefault="009B5735" w:rsidP="00146DB7">
      <w:pPr>
        <w:spacing w:before="100"/>
        <w:ind w:firstLine="720"/>
        <w:jc w:val="both"/>
        <w:rPr>
          <w:b/>
          <w:lang w:val="fr-BE"/>
        </w:rPr>
      </w:pPr>
      <w:r>
        <w:rPr>
          <w:b/>
          <w:lang w:val="nl-NL"/>
        </w:rPr>
        <w:t xml:space="preserve">1. </w:t>
      </w:r>
      <w:bookmarkStart w:id="3" w:name="OLE_LINK1"/>
      <w:r>
        <w:rPr>
          <w:b/>
          <w:lang w:val="fr-BE"/>
        </w:rPr>
        <w:t>Thủ tục thẩm định công nghệ dự án đầu tư</w:t>
      </w:r>
    </w:p>
    <w:bookmarkEnd w:id="3"/>
    <w:p w:rsidR="009B5735" w:rsidRDefault="009B5735" w:rsidP="00146DB7">
      <w:pPr>
        <w:spacing w:before="100"/>
        <w:ind w:firstLine="720"/>
        <w:rPr>
          <w:lang w:val="nl-NL"/>
        </w:rPr>
      </w:pPr>
      <w:r>
        <w:rPr>
          <w:b/>
          <w:lang w:val="fr-BE"/>
        </w:rPr>
        <w:t xml:space="preserve">*Trình tự thực hiện: </w:t>
      </w:r>
    </w:p>
    <w:p w:rsidR="009B5735" w:rsidRDefault="009B5735" w:rsidP="00146DB7">
      <w:pPr>
        <w:spacing w:before="100"/>
        <w:ind w:firstLine="720"/>
        <w:jc w:val="both"/>
        <w:rPr>
          <w:lang w:val="nl-NL"/>
        </w:rPr>
      </w:pPr>
      <w:r>
        <w:rPr>
          <w:lang w:val="nl-NL"/>
        </w:rPr>
        <w:t>- Bước 1: Tiếp nhận hồ sơ của cơ quan chủ trì thẩm định dự án đầu tư.</w:t>
      </w:r>
    </w:p>
    <w:p w:rsidR="009B5735" w:rsidRDefault="009B5735" w:rsidP="00146DB7">
      <w:pPr>
        <w:spacing w:before="100"/>
        <w:ind w:firstLine="720"/>
        <w:jc w:val="both"/>
        <w:rPr>
          <w:lang w:val="nl-NL"/>
        </w:rPr>
      </w:pPr>
      <w:r>
        <w:rPr>
          <w:lang w:val="nl-NL"/>
        </w:rPr>
        <w:t>Cơ quan chủ trì thẩm định dự án đầu tư</w:t>
      </w:r>
      <w:r>
        <w:rPr>
          <w:lang w:val="fr-BE"/>
        </w:rPr>
        <w:t xml:space="preserve"> gửi </w:t>
      </w:r>
      <w:r w:rsidR="00EB32CB">
        <w:rPr>
          <w:lang w:val="fr-BE"/>
        </w:rPr>
        <w:t xml:space="preserve">hồ sơ </w:t>
      </w:r>
      <w:r>
        <w:rPr>
          <w:lang w:val="fr-BE"/>
        </w:rPr>
        <w:t>đề nghị thẩm định theo quy định đến</w:t>
      </w:r>
      <w:r>
        <w:rPr>
          <w:lang w:val="nl-NL"/>
        </w:rPr>
        <w:t xml:space="preserve"> Sở Khoa học và Công </w:t>
      </w:r>
      <w:r w:rsidRPr="00EB32CB">
        <w:rPr>
          <w:lang w:val="nl-NL"/>
        </w:rPr>
        <w:t xml:space="preserve">nghệ </w:t>
      </w:r>
      <w:r w:rsidR="00731163" w:rsidRPr="00EB32CB">
        <w:rPr>
          <w:lang w:val="nl-NL"/>
        </w:rPr>
        <w:t xml:space="preserve">tỉnh </w:t>
      </w:r>
      <w:r w:rsidRPr="00EB32CB">
        <w:rPr>
          <w:lang w:val="nl-NL"/>
        </w:rPr>
        <w:t>Quảng</w:t>
      </w:r>
      <w:r>
        <w:rPr>
          <w:lang w:val="nl-NL"/>
        </w:rPr>
        <w:t xml:space="preserve"> Bình. </w:t>
      </w:r>
    </w:p>
    <w:p w:rsidR="009B5735" w:rsidRDefault="009B5735" w:rsidP="00146DB7">
      <w:pPr>
        <w:spacing w:before="100"/>
        <w:ind w:firstLine="720"/>
        <w:jc w:val="both"/>
        <w:rPr>
          <w:lang w:val="nl-NL"/>
        </w:rPr>
      </w:pPr>
      <w:r>
        <w:rPr>
          <w:lang w:val="nl-NL"/>
        </w:rPr>
        <w:t xml:space="preserve">Địa chỉ: 17A QuangTrung, thành phố Đồng Hới, tỉnh Quảng Bình. </w:t>
      </w:r>
    </w:p>
    <w:p w:rsidR="009B5735" w:rsidRDefault="009B5735" w:rsidP="00146DB7">
      <w:pPr>
        <w:spacing w:before="100"/>
        <w:ind w:firstLine="720"/>
        <w:jc w:val="both"/>
        <w:rPr>
          <w:b/>
          <w:lang w:val="nl-NL"/>
        </w:rPr>
      </w:pPr>
      <w:r>
        <w:rPr>
          <w:lang w:val="nl-NL"/>
        </w:rPr>
        <w:t>Thời gian tiếp nhận hồ sơ và trả kết quả: Giờ hành chính các ngày làm việc trong tuần (trừ ngày lễ, tết).</w:t>
      </w:r>
    </w:p>
    <w:p w:rsidR="009B5735" w:rsidRDefault="009B5735" w:rsidP="00146DB7">
      <w:pPr>
        <w:spacing w:before="100"/>
        <w:ind w:firstLine="720"/>
        <w:jc w:val="both"/>
        <w:rPr>
          <w:bCs/>
          <w:lang w:val="nl-NL"/>
        </w:rPr>
      </w:pPr>
      <w:r>
        <w:rPr>
          <w:bCs/>
          <w:lang w:val="nl-NL"/>
        </w:rPr>
        <w:t>- Bước 2: Thẩm định hồ sơ: Sở Khoa học và Công nghệ sẽ tiến hành thẩm định hồ sơ và gửi văn bản thẩm định đến cơ quan chủ trì thẩm định dự án đầu tư.</w:t>
      </w:r>
    </w:p>
    <w:p w:rsidR="009B5735" w:rsidRPr="00731163" w:rsidRDefault="009B5735" w:rsidP="00146DB7">
      <w:pPr>
        <w:spacing w:before="100"/>
        <w:ind w:firstLine="720"/>
        <w:jc w:val="both"/>
        <w:rPr>
          <w:bCs/>
          <w:color w:val="0070C0"/>
          <w:lang w:val="nl-NL"/>
        </w:rPr>
      </w:pPr>
      <w:r>
        <w:rPr>
          <w:b/>
          <w:lang w:val="fr-BE"/>
        </w:rPr>
        <w:t>*Cách thức thực hiện:</w:t>
      </w:r>
      <w:r>
        <w:rPr>
          <w:lang w:val="fr-BE"/>
        </w:rPr>
        <w:t xml:space="preserve"> Nộp hồ sơ và nhận kết quả trực tiếp tại trụ sở Sở </w:t>
      </w:r>
      <w:r w:rsidR="00EB32CB" w:rsidRPr="00EB32CB">
        <w:rPr>
          <w:lang w:val="fr-BE"/>
        </w:rPr>
        <w:t>K</w:t>
      </w:r>
      <w:r w:rsidRPr="00EB32CB">
        <w:rPr>
          <w:lang w:val="fr-BE"/>
        </w:rPr>
        <w:t xml:space="preserve">hoa học và </w:t>
      </w:r>
      <w:r w:rsidR="00EB32CB" w:rsidRPr="00EB32CB">
        <w:rPr>
          <w:lang w:val="fr-BE"/>
        </w:rPr>
        <w:t>C</w:t>
      </w:r>
      <w:r w:rsidRPr="00EB32CB">
        <w:rPr>
          <w:lang w:val="fr-BE"/>
        </w:rPr>
        <w:t>ông</w:t>
      </w:r>
      <w:r>
        <w:rPr>
          <w:lang w:val="fr-BE"/>
        </w:rPr>
        <w:t xml:space="preserve"> nghệ hoặc qua đường bưu điện.</w:t>
      </w:r>
    </w:p>
    <w:p w:rsidR="009B5735" w:rsidRDefault="009B5735" w:rsidP="00146DB7">
      <w:pPr>
        <w:tabs>
          <w:tab w:val="left" w:pos="567"/>
        </w:tabs>
        <w:spacing w:before="100"/>
        <w:ind w:firstLine="720"/>
        <w:jc w:val="both"/>
        <w:rPr>
          <w:b/>
          <w:lang w:val="fr-BE"/>
        </w:rPr>
      </w:pPr>
      <w:r>
        <w:rPr>
          <w:b/>
          <w:lang w:val="fr-BE"/>
        </w:rPr>
        <w:t>*Thành phần, số lượng hồ sơ:</w:t>
      </w:r>
    </w:p>
    <w:p w:rsidR="009B5735" w:rsidRDefault="009B5735" w:rsidP="00146DB7">
      <w:pPr>
        <w:tabs>
          <w:tab w:val="left" w:pos="567"/>
        </w:tabs>
        <w:spacing w:before="100"/>
        <w:ind w:firstLine="720"/>
        <w:jc w:val="both"/>
        <w:rPr>
          <w:lang w:val="fr-BE"/>
        </w:rPr>
      </w:pPr>
      <w:r>
        <w:rPr>
          <w:lang w:val="fr-BE"/>
        </w:rPr>
        <w:t>- Thành phần hồ sơ:</w:t>
      </w:r>
    </w:p>
    <w:p w:rsidR="009B5735" w:rsidRDefault="009B5735" w:rsidP="00146DB7">
      <w:pPr>
        <w:pStyle w:val="Body"/>
        <w:tabs>
          <w:tab w:val="left" w:pos="840"/>
        </w:tabs>
        <w:spacing w:before="100"/>
        <w:ind w:right="-20" w:firstLine="720"/>
        <w:jc w:val="both"/>
      </w:pPr>
      <w:r>
        <w:rPr>
          <w:spacing w:val="-1"/>
        </w:rPr>
        <w:t>+ V</w:t>
      </w:r>
      <w:r>
        <w:t>ăn</w:t>
      </w:r>
      <w:r>
        <w:rPr>
          <w:spacing w:val="-1"/>
        </w:rPr>
        <w:t>b</w:t>
      </w:r>
      <w:r>
        <w:t>ản</w:t>
      </w:r>
      <w:r>
        <w:rPr>
          <w:spacing w:val="1"/>
        </w:rPr>
        <w:t>đ</w:t>
      </w:r>
      <w:r>
        <w:t>ề</w:t>
      </w:r>
      <w:r>
        <w:rPr>
          <w:spacing w:val="1"/>
        </w:rPr>
        <w:t>n</w:t>
      </w:r>
      <w:r>
        <w:rPr>
          <w:spacing w:val="-1"/>
        </w:rPr>
        <w:t>g</w:t>
      </w:r>
      <w:r>
        <w:rPr>
          <w:spacing w:val="1"/>
        </w:rPr>
        <w:t>h</w:t>
      </w:r>
      <w:r>
        <w:t xml:space="preserve">ị </w:t>
      </w:r>
      <w:r>
        <w:rPr>
          <w:spacing w:val="-2"/>
        </w:rPr>
        <w:t>c</w:t>
      </w:r>
      <w:r>
        <w:rPr>
          <w:spacing w:val="1"/>
        </w:rPr>
        <w:t>ủ</w:t>
      </w:r>
      <w:r>
        <w:t>a Cơ</w:t>
      </w:r>
      <w:r>
        <w:rPr>
          <w:spacing w:val="1"/>
        </w:rPr>
        <w:t>q</w:t>
      </w:r>
      <w:r>
        <w:rPr>
          <w:spacing w:val="-1"/>
        </w:rPr>
        <w:t>u</w:t>
      </w:r>
      <w:r>
        <w:rPr>
          <w:spacing w:val="1"/>
        </w:rPr>
        <w:t>a</w:t>
      </w:r>
      <w:r>
        <w:t xml:space="preserve">n </w:t>
      </w:r>
      <w:r>
        <w:rPr>
          <w:spacing w:val="-2"/>
        </w:rPr>
        <w:t>ch</w:t>
      </w:r>
      <w:r>
        <w:t>ủ</w:t>
      </w:r>
      <w:r>
        <w:rPr>
          <w:spacing w:val="1"/>
        </w:rPr>
        <w:t xml:space="preserve"> t</w:t>
      </w:r>
      <w:r>
        <w:rPr>
          <w:spacing w:val="-2"/>
        </w:rPr>
        <w:t>r</w:t>
      </w:r>
      <w:r>
        <w:t>ì</w:t>
      </w:r>
      <w:r>
        <w:rPr>
          <w:spacing w:val="-1"/>
        </w:rPr>
        <w:t>th</w:t>
      </w:r>
      <w:r>
        <w:rPr>
          <w:spacing w:val="3"/>
        </w:rPr>
        <w:t>ẩ</w:t>
      </w:r>
      <w:r>
        <w:t>m</w:t>
      </w:r>
      <w:r>
        <w:rPr>
          <w:spacing w:val="1"/>
        </w:rPr>
        <w:t>đị</w:t>
      </w:r>
      <w:r>
        <w:rPr>
          <w:spacing w:val="-1"/>
        </w:rPr>
        <w:t>n</w:t>
      </w:r>
      <w:r>
        <w:t>h</w:t>
      </w:r>
      <w:r>
        <w:rPr>
          <w:spacing w:val="1"/>
        </w:rPr>
        <w:t xml:space="preserve"> d</w:t>
      </w:r>
      <w:r>
        <w:t>ự</w:t>
      </w:r>
      <w:r>
        <w:rPr>
          <w:spacing w:val="-2"/>
        </w:rPr>
        <w:t>á</w:t>
      </w:r>
      <w:r>
        <w:t>n</w:t>
      </w:r>
      <w:r>
        <w:rPr>
          <w:spacing w:val="-1"/>
        </w:rPr>
        <w:t>đ</w:t>
      </w:r>
      <w:r>
        <w:t>ầu</w:t>
      </w:r>
      <w:r>
        <w:rPr>
          <w:spacing w:val="1"/>
        </w:rPr>
        <w:t>t</w:t>
      </w:r>
      <w:r>
        <w:rPr>
          <w:spacing w:val="-1"/>
        </w:rPr>
        <w:t>ư</w:t>
      </w:r>
      <w:r>
        <w:t>.</w:t>
      </w:r>
    </w:p>
    <w:p w:rsidR="009B5735" w:rsidRDefault="009B5735" w:rsidP="00146DB7">
      <w:pPr>
        <w:pStyle w:val="Body"/>
        <w:tabs>
          <w:tab w:val="left" w:pos="860"/>
        </w:tabs>
        <w:spacing w:before="100"/>
        <w:ind w:right="46" w:firstLine="720"/>
        <w:jc w:val="both"/>
      </w:pPr>
      <w:r>
        <w:rPr>
          <w:spacing w:val="-1"/>
        </w:rPr>
        <w:t>+ H</w:t>
      </w:r>
      <w:r>
        <w:t>ồ</w:t>
      </w:r>
      <w:r>
        <w:rPr>
          <w:spacing w:val="1"/>
        </w:rPr>
        <w:t>s</w:t>
      </w:r>
      <w:r>
        <w:t>ơ</w:t>
      </w:r>
      <w:r>
        <w:rPr>
          <w:spacing w:val="1"/>
        </w:rPr>
        <w:t>d</w:t>
      </w:r>
      <w:r>
        <w:t>ự</w:t>
      </w:r>
      <w:r>
        <w:rPr>
          <w:spacing w:val="-2"/>
        </w:rPr>
        <w:t>á</w:t>
      </w:r>
      <w:r>
        <w:t>n</w:t>
      </w:r>
      <w:r>
        <w:rPr>
          <w:spacing w:val="1"/>
        </w:rPr>
        <w:t>đ</w:t>
      </w:r>
      <w:r>
        <w:t>ầu</w:t>
      </w:r>
      <w:r>
        <w:rPr>
          <w:spacing w:val="-1"/>
        </w:rPr>
        <w:t>t</w:t>
      </w:r>
      <w:r>
        <w:t>ư</w:t>
      </w:r>
      <w:r>
        <w:rPr>
          <w:spacing w:val="1"/>
        </w:rPr>
        <w:t>th</w:t>
      </w:r>
      <w:r>
        <w:rPr>
          <w:spacing w:val="-2"/>
        </w:rPr>
        <w:t>e</w:t>
      </w:r>
      <w:r>
        <w:t>o</w:t>
      </w:r>
      <w:r>
        <w:rPr>
          <w:spacing w:val="-1"/>
        </w:rPr>
        <w:t>q</w:t>
      </w:r>
      <w:r>
        <w:rPr>
          <w:spacing w:val="1"/>
        </w:rPr>
        <w:t>u</w:t>
      </w:r>
      <w:r>
        <w:t>y</w:t>
      </w:r>
      <w:r>
        <w:rPr>
          <w:spacing w:val="1"/>
        </w:rPr>
        <w:t>đị</w:t>
      </w:r>
      <w:r>
        <w:rPr>
          <w:spacing w:val="-1"/>
        </w:rPr>
        <w:t>n</w:t>
      </w:r>
      <w:r>
        <w:t>h</w:t>
      </w:r>
      <w:r>
        <w:rPr>
          <w:spacing w:val="-2"/>
        </w:rPr>
        <w:t>c</w:t>
      </w:r>
      <w:r>
        <w:rPr>
          <w:spacing w:val="1"/>
        </w:rPr>
        <w:t>ủ</w:t>
      </w:r>
      <w:r>
        <w:t>aphápl</w:t>
      </w:r>
      <w:r>
        <w:rPr>
          <w:spacing w:val="2"/>
        </w:rPr>
        <w:t>u</w:t>
      </w:r>
      <w:r>
        <w:t>ậ</w:t>
      </w:r>
      <w:r>
        <w:rPr>
          <w:spacing w:val="1"/>
        </w:rPr>
        <w:t>t</w:t>
      </w:r>
      <w:r>
        <w:t>.</w:t>
      </w:r>
      <w:r>
        <w:rPr>
          <w:spacing w:val="-1"/>
        </w:rPr>
        <w:t>T</w:t>
      </w:r>
      <w:r>
        <w:rPr>
          <w:spacing w:val="-2"/>
        </w:rPr>
        <w:t>r</w:t>
      </w:r>
      <w:r>
        <w:rPr>
          <w:spacing w:val="-1"/>
        </w:rPr>
        <w:t>o</w:t>
      </w:r>
      <w:r>
        <w:rPr>
          <w:spacing w:val="1"/>
        </w:rPr>
        <w:t>n</w:t>
      </w:r>
      <w:r>
        <w:t>g</w:t>
      </w:r>
      <w:r>
        <w:rPr>
          <w:spacing w:val="-1"/>
        </w:rPr>
        <w:t>h</w:t>
      </w:r>
      <w:r>
        <w:t>ồ</w:t>
      </w:r>
      <w:r>
        <w:rPr>
          <w:spacing w:val="-1"/>
        </w:rPr>
        <w:t>s</w:t>
      </w:r>
      <w:r>
        <w:t>ơ</w:t>
      </w:r>
      <w:r>
        <w:rPr>
          <w:spacing w:val="1"/>
        </w:rPr>
        <w:t>d</w:t>
      </w:r>
      <w:r>
        <w:t>ự</w:t>
      </w:r>
      <w:r>
        <w:rPr>
          <w:spacing w:val="-2"/>
        </w:rPr>
        <w:t>á</w:t>
      </w:r>
      <w:r>
        <w:t>n</w:t>
      </w:r>
      <w:r>
        <w:rPr>
          <w:spacing w:val="1"/>
        </w:rPr>
        <w:t>đ</w:t>
      </w:r>
      <w:r>
        <w:rPr>
          <w:spacing w:val="-2"/>
        </w:rPr>
        <w:t>ầ</w:t>
      </w:r>
      <w:r>
        <w:t>u</w:t>
      </w:r>
      <w:r>
        <w:rPr>
          <w:spacing w:val="1"/>
        </w:rPr>
        <w:t>t</w:t>
      </w:r>
      <w:r>
        <w:rPr>
          <w:spacing w:val="-1"/>
        </w:rPr>
        <w:t>ư</w:t>
      </w:r>
      <w:r>
        <w:t xml:space="preserve">, </w:t>
      </w:r>
      <w:r>
        <w:rPr>
          <w:spacing w:val="1"/>
        </w:rPr>
        <w:t>t</w:t>
      </w:r>
      <w:r>
        <w:t>ại</w:t>
      </w:r>
      <w:r>
        <w:rPr>
          <w:spacing w:val="-1"/>
        </w:rPr>
        <w:t>nộ</w:t>
      </w:r>
      <w:r>
        <w:t>i</w:t>
      </w:r>
      <w:r>
        <w:rPr>
          <w:spacing w:val="1"/>
        </w:rPr>
        <w:t>d</w:t>
      </w:r>
      <w:r>
        <w:rPr>
          <w:spacing w:val="-1"/>
        </w:rPr>
        <w:t>un</w:t>
      </w:r>
      <w:r>
        <w:t>g</w:t>
      </w:r>
      <w:r>
        <w:rPr>
          <w:spacing w:val="1"/>
        </w:rPr>
        <w:t>v</w:t>
      </w:r>
      <w:r>
        <w:t>ề</w:t>
      </w:r>
      <w:r>
        <w:rPr>
          <w:spacing w:val="1"/>
        </w:rPr>
        <w:t>k</w:t>
      </w:r>
      <w:r>
        <w:rPr>
          <w:spacing w:val="-1"/>
        </w:rPr>
        <w:t>h</w:t>
      </w:r>
      <w:r>
        <w:rPr>
          <w:spacing w:val="1"/>
        </w:rPr>
        <w:t>o</w:t>
      </w:r>
      <w:r>
        <w:t>a</w:t>
      </w:r>
      <w:r>
        <w:rPr>
          <w:spacing w:val="-1"/>
        </w:rPr>
        <w:t>h</w:t>
      </w:r>
      <w:r>
        <w:rPr>
          <w:spacing w:val="1"/>
        </w:rPr>
        <w:t>ọ</w:t>
      </w:r>
      <w:r>
        <w:t>c</w:t>
      </w:r>
      <w:r>
        <w:rPr>
          <w:spacing w:val="1"/>
        </w:rPr>
        <w:t>v</w:t>
      </w:r>
      <w:r>
        <w:t>à</w:t>
      </w:r>
      <w:r>
        <w:rPr>
          <w:spacing w:val="1"/>
        </w:rPr>
        <w:t>c</w:t>
      </w:r>
      <w:r>
        <w:rPr>
          <w:spacing w:val="-1"/>
        </w:rPr>
        <w:t>ôn</w:t>
      </w:r>
      <w:r>
        <w:t>g</w:t>
      </w:r>
      <w:r>
        <w:rPr>
          <w:spacing w:val="1"/>
        </w:rPr>
        <w:t>n</w:t>
      </w:r>
      <w:r>
        <w:rPr>
          <w:spacing w:val="-1"/>
        </w:rPr>
        <w:t>g</w:t>
      </w:r>
      <w:r>
        <w:rPr>
          <w:spacing w:val="1"/>
        </w:rPr>
        <w:t>h</w:t>
      </w:r>
      <w:r>
        <w:t>ệ</w:t>
      </w:r>
      <w:r>
        <w:rPr>
          <w:spacing w:val="-2"/>
        </w:rPr>
        <w:t>c</w:t>
      </w:r>
      <w:r>
        <w:t>ần</w:t>
      </w:r>
      <w:r>
        <w:rPr>
          <w:spacing w:val="1"/>
        </w:rPr>
        <w:t>n</w:t>
      </w:r>
      <w:r>
        <w:rPr>
          <w:spacing w:val="-2"/>
        </w:rPr>
        <w:t>ê</w:t>
      </w:r>
      <w:r>
        <w:t>u</w:t>
      </w:r>
      <w:r>
        <w:rPr>
          <w:spacing w:val="-1"/>
        </w:rPr>
        <w:t>r</w:t>
      </w:r>
      <w:r>
        <w:rPr>
          <w:spacing w:val="1"/>
        </w:rPr>
        <w:t>õ</w:t>
      </w:r>
      <w:r>
        <w:t>:</w:t>
      </w:r>
      <w:r w:rsidR="004067BA">
        <w:rPr>
          <w:spacing w:val="-1"/>
        </w:rPr>
        <w:t>T</w:t>
      </w:r>
      <w:r>
        <w:rPr>
          <w:spacing w:val="-1"/>
        </w:rPr>
        <w:t>ê</w:t>
      </w:r>
      <w:r>
        <w:t>n</w:t>
      </w:r>
      <w:r>
        <w:rPr>
          <w:spacing w:val="-1"/>
        </w:rPr>
        <w:t>côn</w:t>
      </w:r>
      <w:r>
        <w:t>g</w:t>
      </w:r>
      <w:r>
        <w:rPr>
          <w:spacing w:val="1"/>
        </w:rPr>
        <w:t>n</w:t>
      </w:r>
      <w:r>
        <w:rPr>
          <w:spacing w:val="-1"/>
        </w:rPr>
        <w:t>g</w:t>
      </w:r>
      <w:r>
        <w:rPr>
          <w:spacing w:val="2"/>
        </w:rPr>
        <w:t>h</w:t>
      </w:r>
      <w:r>
        <w:t>ệ,</w:t>
      </w:r>
      <w:r>
        <w:rPr>
          <w:spacing w:val="-1"/>
        </w:rPr>
        <w:t>x</w:t>
      </w:r>
      <w:r>
        <w:rPr>
          <w:spacing w:val="1"/>
        </w:rPr>
        <w:t>u</w:t>
      </w:r>
      <w:r>
        <w:t>ất</w:t>
      </w:r>
      <w:r>
        <w:rPr>
          <w:spacing w:val="1"/>
        </w:rPr>
        <w:t>x</w:t>
      </w:r>
      <w:r>
        <w:t>ứ</w:t>
      </w:r>
      <w:r>
        <w:rPr>
          <w:spacing w:val="-1"/>
        </w:rPr>
        <w:t xml:space="preserve">công </w:t>
      </w:r>
      <w:r>
        <w:rPr>
          <w:spacing w:val="1"/>
        </w:rPr>
        <w:t>n</w:t>
      </w:r>
      <w:r>
        <w:rPr>
          <w:spacing w:val="-1"/>
        </w:rPr>
        <w:t>g</w:t>
      </w:r>
      <w:r>
        <w:rPr>
          <w:spacing w:val="1"/>
        </w:rPr>
        <w:t>h</w:t>
      </w:r>
      <w:r>
        <w:t>ệ,</w:t>
      </w:r>
      <w:r>
        <w:rPr>
          <w:spacing w:val="-1"/>
        </w:rPr>
        <w:t>s</w:t>
      </w:r>
      <w:r>
        <w:t>ơ</w:t>
      </w:r>
      <w:r>
        <w:rPr>
          <w:spacing w:val="-1"/>
        </w:rPr>
        <w:t>đ</w:t>
      </w:r>
      <w:r>
        <w:t>ồ</w:t>
      </w:r>
      <w:r>
        <w:rPr>
          <w:spacing w:val="1"/>
        </w:rPr>
        <w:t>qu</w:t>
      </w:r>
      <w:r>
        <w:t>y</w:t>
      </w:r>
      <w:r>
        <w:rPr>
          <w:spacing w:val="1"/>
        </w:rPr>
        <w:t>tr</w:t>
      </w:r>
      <w:r>
        <w:rPr>
          <w:spacing w:val="-1"/>
        </w:rPr>
        <w:t>ìn</w:t>
      </w:r>
      <w:r>
        <w:t>h</w:t>
      </w:r>
      <w:r>
        <w:rPr>
          <w:spacing w:val="1"/>
        </w:rPr>
        <w:t>c</w:t>
      </w:r>
      <w:r>
        <w:rPr>
          <w:spacing w:val="-1"/>
        </w:rPr>
        <w:t>ô</w:t>
      </w:r>
      <w:r>
        <w:rPr>
          <w:spacing w:val="1"/>
        </w:rPr>
        <w:t>n</w:t>
      </w:r>
      <w:r>
        <w:t>g</w:t>
      </w:r>
      <w:r>
        <w:rPr>
          <w:spacing w:val="1"/>
        </w:rPr>
        <w:t>n</w:t>
      </w:r>
      <w:r>
        <w:rPr>
          <w:spacing w:val="-1"/>
        </w:rPr>
        <w:t>g</w:t>
      </w:r>
      <w:r>
        <w:rPr>
          <w:spacing w:val="1"/>
        </w:rPr>
        <w:t>h</w:t>
      </w:r>
      <w:r>
        <w:t>ệ,</w:t>
      </w:r>
      <w:r>
        <w:rPr>
          <w:spacing w:val="-1"/>
        </w:rPr>
        <w:t>p</w:t>
      </w:r>
      <w:r>
        <w:rPr>
          <w:spacing w:val="1"/>
        </w:rPr>
        <w:t>h</w:t>
      </w:r>
      <w:r>
        <w:rPr>
          <w:spacing w:val="-1"/>
        </w:rPr>
        <w:t>â</w:t>
      </w:r>
      <w:r>
        <w:t>n</w:t>
      </w:r>
      <w:r>
        <w:rPr>
          <w:spacing w:val="-1"/>
        </w:rPr>
        <w:t>tíc</w:t>
      </w:r>
      <w:r>
        <w:t>h</w:t>
      </w:r>
      <w:r>
        <w:rPr>
          <w:spacing w:val="1"/>
        </w:rPr>
        <w:t>v</w:t>
      </w:r>
      <w:r>
        <w:t>à</w:t>
      </w:r>
      <w:r>
        <w:rPr>
          <w:spacing w:val="2"/>
        </w:rPr>
        <w:t>l</w:t>
      </w:r>
      <w:r>
        <w:rPr>
          <w:spacing w:val="-1"/>
        </w:rPr>
        <w:t>ự</w:t>
      </w:r>
      <w:r>
        <w:t>ac</w:t>
      </w:r>
      <w:r>
        <w:rPr>
          <w:spacing w:val="-1"/>
        </w:rPr>
        <w:t>h</w:t>
      </w:r>
      <w:r>
        <w:rPr>
          <w:spacing w:val="1"/>
        </w:rPr>
        <w:t>ọ</w:t>
      </w:r>
      <w:r>
        <w:t>n</w:t>
      </w:r>
      <w:r>
        <w:rPr>
          <w:spacing w:val="1"/>
        </w:rPr>
        <w:t>ph</w:t>
      </w:r>
      <w:r>
        <w:rPr>
          <w:spacing w:val="-1"/>
        </w:rPr>
        <w:t>ư</w:t>
      </w:r>
      <w:r>
        <w:rPr>
          <w:spacing w:val="-2"/>
        </w:rPr>
        <w:t>ơ</w:t>
      </w:r>
      <w:r>
        <w:rPr>
          <w:spacing w:val="1"/>
        </w:rPr>
        <w:t>n</w:t>
      </w:r>
      <w:r>
        <w:t>g</w:t>
      </w:r>
      <w:r>
        <w:rPr>
          <w:spacing w:val="-1"/>
        </w:rPr>
        <w:t>á</w:t>
      </w:r>
      <w:r>
        <w:t xml:space="preserve">n </w:t>
      </w:r>
      <w:r>
        <w:rPr>
          <w:spacing w:val="-1"/>
        </w:rPr>
        <w:t>côn</w:t>
      </w:r>
      <w:r>
        <w:t xml:space="preserve">g </w:t>
      </w:r>
      <w:r>
        <w:rPr>
          <w:spacing w:val="-1"/>
        </w:rPr>
        <w:t>n</w:t>
      </w:r>
      <w:r>
        <w:rPr>
          <w:spacing w:val="1"/>
        </w:rPr>
        <w:t>g</w:t>
      </w:r>
      <w:r>
        <w:rPr>
          <w:spacing w:val="2"/>
        </w:rPr>
        <w:t>h</w:t>
      </w:r>
      <w:r>
        <w:rPr>
          <w:spacing w:val="-2"/>
        </w:rPr>
        <w:t>ệ</w:t>
      </w:r>
      <w:r>
        <w:t xml:space="preserve">; </w:t>
      </w:r>
      <w:r>
        <w:rPr>
          <w:spacing w:val="1"/>
        </w:rPr>
        <w:t>t</w:t>
      </w:r>
      <w:r>
        <w:rPr>
          <w:spacing w:val="-1"/>
        </w:rPr>
        <w:t>hô</w:t>
      </w:r>
      <w:r>
        <w:rPr>
          <w:spacing w:val="1"/>
        </w:rPr>
        <w:t>n</w:t>
      </w:r>
      <w:r>
        <w:t>g</w:t>
      </w:r>
      <w:r>
        <w:rPr>
          <w:spacing w:val="-1"/>
        </w:rPr>
        <w:t>s</w:t>
      </w:r>
      <w:r>
        <w:t>ố</w:t>
      </w:r>
      <w:r>
        <w:rPr>
          <w:spacing w:val="1"/>
        </w:rPr>
        <w:t>k</w:t>
      </w:r>
      <w:r>
        <w:t>ỹ</w:t>
      </w:r>
      <w:r>
        <w:rPr>
          <w:spacing w:val="1"/>
        </w:rPr>
        <w:t>t</w:t>
      </w:r>
      <w:r>
        <w:rPr>
          <w:spacing w:val="-1"/>
        </w:rPr>
        <w:t>h</w:t>
      </w:r>
      <w:r>
        <w:rPr>
          <w:spacing w:val="1"/>
        </w:rPr>
        <w:t>u</w:t>
      </w:r>
      <w:r>
        <w:rPr>
          <w:spacing w:val="-2"/>
        </w:rPr>
        <w:t>ậ</w:t>
      </w:r>
      <w:r>
        <w:t>t</w:t>
      </w:r>
      <w:r>
        <w:rPr>
          <w:spacing w:val="-1"/>
        </w:rPr>
        <w:t>chí</w:t>
      </w:r>
      <w:r>
        <w:rPr>
          <w:spacing w:val="1"/>
        </w:rPr>
        <w:t>nh</w:t>
      </w:r>
      <w:r>
        <w:t>,</w:t>
      </w:r>
      <w:r>
        <w:rPr>
          <w:spacing w:val="-1"/>
        </w:rPr>
        <w:t>t</w:t>
      </w:r>
      <w:r>
        <w:rPr>
          <w:spacing w:val="1"/>
        </w:rPr>
        <w:t>ì</w:t>
      </w:r>
      <w:r>
        <w:rPr>
          <w:spacing w:val="-1"/>
        </w:rPr>
        <w:t>n</w:t>
      </w:r>
      <w:r>
        <w:t>h</w:t>
      </w:r>
      <w:r>
        <w:rPr>
          <w:spacing w:val="1"/>
        </w:rPr>
        <w:t>t</w:t>
      </w:r>
      <w:r>
        <w:rPr>
          <w:spacing w:val="-2"/>
        </w:rPr>
        <w:t>r</w:t>
      </w:r>
      <w:r>
        <w:t>ạ</w:t>
      </w:r>
      <w:r>
        <w:rPr>
          <w:spacing w:val="-1"/>
        </w:rPr>
        <w:t>n</w:t>
      </w:r>
      <w:r>
        <w:t>g</w:t>
      </w:r>
      <w:r>
        <w:rPr>
          <w:spacing w:val="1"/>
        </w:rPr>
        <w:t>s</w:t>
      </w:r>
      <w:r>
        <w:t>ử</w:t>
      </w:r>
      <w:r>
        <w:rPr>
          <w:spacing w:val="1"/>
        </w:rPr>
        <w:t>d</w:t>
      </w:r>
      <w:r>
        <w:rPr>
          <w:spacing w:val="-1"/>
        </w:rPr>
        <w:t>ụn</w:t>
      </w:r>
      <w:r>
        <w:t>g</w:t>
      </w:r>
      <w:r>
        <w:rPr>
          <w:spacing w:val="-2"/>
        </w:rPr>
        <w:t>c</w:t>
      </w:r>
      <w:r>
        <w:rPr>
          <w:spacing w:val="1"/>
        </w:rPr>
        <w:t>ủ</w:t>
      </w:r>
      <w:r>
        <w:t>a</w:t>
      </w:r>
      <w:r>
        <w:rPr>
          <w:spacing w:val="-4"/>
        </w:rPr>
        <w:t>m</w:t>
      </w:r>
      <w:r>
        <w:rPr>
          <w:spacing w:val="3"/>
        </w:rPr>
        <w:t>á</w:t>
      </w:r>
      <w:r>
        <w:t>y</w:t>
      </w:r>
      <w:r>
        <w:rPr>
          <w:spacing w:val="-4"/>
        </w:rPr>
        <w:t>m</w:t>
      </w:r>
      <w:r>
        <w:rPr>
          <w:spacing w:val="1"/>
        </w:rPr>
        <w:t>ó</w:t>
      </w:r>
      <w:r>
        <w:t>c,</w:t>
      </w:r>
      <w:r>
        <w:rPr>
          <w:spacing w:val="1"/>
        </w:rPr>
        <w:t>t</w:t>
      </w:r>
      <w:r>
        <w:rPr>
          <w:spacing w:val="-1"/>
        </w:rPr>
        <w:t>h</w:t>
      </w:r>
      <w:r>
        <w:rPr>
          <w:spacing w:val="1"/>
        </w:rPr>
        <w:t>i</w:t>
      </w:r>
      <w:r>
        <w:t>ết</w:t>
      </w:r>
      <w:r>
        <w:rPr>
          <w:spacing w:val="-1"/>
        </w:rPr>
        <w:t>b</w:t>
      </w:r>
      <w:r>
        <w:t>ị</w:t>
      </w:r>
      <w:r>
        <w:rPr>
          <w:spacing w:val="1"/>
        </w:rPr>
        <w:t>v</w:t>
      </w:r>
      <w:r>
        <w:t>à</w:t>
      </w:r>
      <w:r>
        <w:rPr>
          <w:spacing w:val="1"/>
        </w:rPr>
        <w:t>dâ</w:t>
      </w:r>
      <w:r>
        <w:t>y</w:t>
      </w:r>
      <w:r>
        <w:rPr>
          <w:spacing w:val="1"/>
        </w:rPr>
        <w:t>c</w:t>
      </w:r>
      <w:r>
        <w:rPr>
          <w:spacing w:val="-1"/>
        </w:rPr>
        <w:t>h</w:t>
      </w:r>
      <w:r>
        <w:rPr>
          <w:spacing w:val="1"/>
        </w:rPr>
        <w:t>u</w:t>
      </w:r>
      <w:r>
        <w:rPr>
          <w:spacing w:val="-4"/>
        </w:rPr>
        <w:t>y</w:t>
      </w:r>
      <w:r>
        <w:t xml:space="preserve">ền </w:t>
      </w:r>
      <w:r>
        <w:rPr>
          <w:spacing w:val="1"/>
        </w:rPr>
        <w:t>c</w:t>
      </w:r>
      <w:r>
        <w:rPr>
          <w:spacing w:val="-1"/>
        </w:rPr>
        <w:t>ô</w:t>
      </w:r>
      <w:r>
        <w:rPr>
          <w:spacing w:val="1"/>
        </w:rPr>
        <w:t>n</w:t>
      </w:r>
      <w:r>
        <w:t>g</w:t>
      </w:r>
      <w:r>
        <w:rPr>
          <w:spacing w:val="1"/>
        </w:rPr>
        <w:t>n</w:t>
      </w:r>
      <w:r>
        <w:rPr>
          <w:spacing w:val="-1"/>
        </w:rPr>
        <w:t>g</w:t>
      </w:r>
      <w:r>
        <w:rPr>
          <w:spacing w:val="1"/>
        </w:rPr>
        <w:t>h</w:t>
      </w:r>
      <w:r>
        <w:t>ệ</w:t>
      </w:r>
      <w:r>
        <w:rPr>
          <w:spacing w:val="-1"/>
        </w:rPr>
        <w:t>c</w:t>
      </w:r>
      <w:r>
        <w:rPr>
          <w:spacing w:val="1"/>
        </w:rPr>
        <w:t>h</w:t>
      </w:r>
      <w:r>
        <w:rPr>
          <w:spacing w:val="-1"/>
        </w:rPr>
        <w:t>ín</w:t>
      </w:r>
      <w:r>
        <w:t>h</w:t>
      </w:r>
      <w:r>
        <w:rPr>
          <w:spacing w:val="-1"/>
        </w:rPr>
        <w:t>(</w:t>
      </w:r>
      <w:r>
        <w:rPr>
          <w:spacing w:val="1"/>
        </w:rPr>
        <w:t>d</w:t>
      </w:r>
      <w:r>
        <w:rPr>
          <w:spacing w:val="-1"/>
        </w:rPr>
        <w:t>a</w:t>
      </w:r>
      <w:r>
        <w:rPr>
          <w:spacing w:val="1"/>
        </w:rPr>
        <w:t>n</w:t>
      </w:r>
      <w:r>
        <w:t>h</w:t>
      </w:r>
      <w:r>
        <w:rPr>
          <w:spacing w:val="-5"/>
        </w:rPr>
        <w:t>m</w:t>
      </w:r>
      <w:r>
        <w:rPr>
          <w:spacing w:val="1"/>
        </w:rPr>
        <w:t>ụ</w:t>
      </w:r>
      <w:r>
        <w:t>c</w:t>
      </w:r>
      <w:r>
        <w:rPr>
          <w:spacing w:val="-4"/>
        </w:rPr>
        <w:t>m</w:t>
      </w:r>
      <w:r>
        <w:rPr>
          <w:spacing w:val="3"/>
        </w:rPr>
        <w:t>á</w:t>
      </w:r>
      <w:r>
        <w:t>y</w:t>
      </w:r>
      <w:r>
        <w:rPr>
          <w:spacing w:val="-4"/>
        </w:rPr>
        <w:t>m</w:t>
      </w:r>
      <w:r>
        <w:rPr>
          <w:spacing w:val="1"/>
        </w:rPr>
        <w:t>ó</w:t>
      </w:r>
      <w:r>
        <w:t>c,</w:t>
      </w:r>
      <w:r>
        <w:rPr>
          <w:spacing w:val="1"/>
        </w:rPr>
        <w:t>thi</w:t>
      </w:r>
      <w:r>
        <w:t>ết</w:t>
      </w:r>
      <w:r>
        <w:rPr>
          <w:spacing w:val="1"/>
        </w:rPr>
        <w:t>bị</w:t>
      </w:r>
      <w:r>
        <w:t>,</w:t>
      </w:r>
      <w:r>
        <w:rPr>
          <w:spacing w:val="-1"/>
        </w:rPr>
        <w:t>d</w:t>
      </w:r>
      <w:r>
        <w:t>ây</w:t>
      </w:r>
      <w:r>
        <w:rPr>
          <w:spacing w:val="1"/>
        </w:rPr>
        <w:t>chu</w:t>
      </w:r>
      <w:r>
        <w:rPr>
          <w:spacing w:val="-4"/>
        </w:rPr>
        <w:t>y</w:t>
      </w:r>
      <w:r>
        <w:t>ền</w:t>
      </w:r>
      <w:r>
        <w:rPr>
          <w:spacing w:val="1"/>
        </w:rPr>
        <w:t>c</w:t>
      </w:r>
      <w:r>
        <w:rPr>
          <w:spacing w:val="-1"/>
        </w:rPr>
        <w:t>ô</w:t>
      </w:r>
      <w:r>
        <w:rPr>
          <w:spacing w:val="1"/>
        </w:rPr>
        <w:t>n</w:t>
      </w:r>
      <w:r>
        <w:t>g</w:t>
      </w:r>
      <w:r>
        <w:rPr>
          <w:spacing w:val="1"/>
        </w:rPr>
        <w:t>n</w:t>
      </w:r>
      <w:r>
        <w:rPr>
          <w:spacing w:val="-1"/>
        </w:rPr>
        <w:t>g</w:t>
      </w:r>
      <w:r>
        <w:rPr>
          <w:spacing w:val="1"/>
        </w:rPr>
        <w:t>h</w:t>
      </w:r>
      <w:r>
        <w:rPr>
          <w:spacing w:val="-2"/>
        </w:rPr>
        <w:t>ệ</w:t>
      </w:r>
      <w:r>
        <w:t>;</w:t>
      </w:r>
      <w:r>
        <w:rPr>
          <w:spacing w:val="1"/>
        </w:rPr>
        <w:t>đ</w:t>
      </w:r>
      <w:r>
        <w:rPr>
          <w:spacing w:val="-2"/>
        </w:rPr>
        <w:t>ặ</w:t>
      </w:r>
      <w:r>
        <w:t>c</w:t>
      </w:r>
      <w:r>
        <w:rPr>
          <w:spacing w:val="1"/>
        </w:rPr>
        <w:t>t</w:t>
      </w:r>
      <w:r>
        <w:rPr>
          <w:spacing w:val="-1"/>
        </w:rPr>
        <w:t>ín</w:t>
      </w:r>
      <w:r>
        <w:rPr>
          <w:spacing w:val="1"/>
        </w:rPr>
        <w:t>h</w:t>
      </w:r>
      <w:r>
        <w:t xml:space="preserve">, </w:t>
      </w:r>
      <w:r>
        <w:rPr>
          <w:spacing w:val="1"/>
        </w:rPr>
        <w:t>t</w:t>
      </w:r>
      <w:r>
        <w:rPr>
          <w:spacing w:val="-1"/>
        </w:rPr>
        <w:t>í</w:t>
      </w:r>
      <w:r>
        <w:rPr>
          <w:spacing w:val="1"/>
        </w:rPr>
        <w:t>n</w:t>
      </w:r>
      <w:r>
        <w:t>h</w:t>
      </w:r>
      <w:r>
        <w:rPr>
          <w:spacing w:val="1"/>
        </w:rPr>
        <w:t>n</w:t>
      </w:r>
      <w:r>
        <w:rPr>
          <w:spacing w:val="-2"/>
        </w:rPr>
        <w:t>ă</w:t>
      </w:r>
      <w:r>
        <w:rPr>
          <w:spacing w:val="-1"/>
        </w:rPr>
        <w:t>n</w:t>
      </w:r>
      <w:r>
        <w:t>g</w:t>
      </w:r>
      <w:r>
        <w:rPr>
          <w:spacing w:val="1"/>
        </w:rPr>
        <w:t xml:space="preserve"> k</w:t>
      </w:r>
      <w:r>
        <w:t>ỹ</w:t>
      </w:r>
      <w:r>
        <w:rPr>
          <w:spacing w:val="1"/>
        </w:rPr>
        <w:t>th</w:t>
      </w:r>
      <w:r>
        <w:rPr>
          <w:spacing w:val="-1"/>
        </w:rPr>
        <w:t>u</w:t>
      </w:r>
      <w:r>
        <w:t>ậ</w:t>
      </w:r>
      <w:r>
        <w:rPr>
          <w:spacing w:val="1"/>
        </w:rPr>
        <w:t>t</w:t>
      </w:r>
      <w:r>
        <w:t>,</w:t>
      </w:r>
      <w:r>
        <w:rPr>
          <w:spacing w:val="-2"/>
        </w:rPr>
        <w:t>c</w:t>
      </w:r>
      <w:r>
        <w:rPr>
          <w:spacing w:val="-1"/>
        </w:rPr>
        <w:t>ô</w:t>
      </w:r>
      <w:r>
        <w:rPr>
          <w:spacing w:val="1"/>
        </w:rPr>
        <w:t>n</w:t>
      </w:r>
      <w:r>
        <w:t>g</w:t>
      </w:r>
      <w:r>
        <w:rPr>
          <w:spacing w:val="1"/>
        </w:rPr>
        <w:t>s</w:t>
      </w:r>
      <w:r>
        <w:rPr>
          <w:spacing w:val="-1"/>
        </w:rPr>
        <w:t>u</w:t>
      </w:r>
      <w:r>
        <w:t>ấ</w:t>
      </w:r>
      <w:r>
        <w:rPr>
          <w:spacing w:val="1"/>
        </w:rPr>
        <w:t>t</w:t>
      </w:r>
      <w:r>
        <w:t>,</w:t>
      </w:r>
      <w:r>
        <w:rPr>
          <w:spacing w:val="-5"/>
        </w:rPr>
        <w:t>m</w:t>
      </w:r>
      <w:r>
        <w:rPr>
          <w:spacing w:val="1"/>
        </w:rPr>
        <w:t>ớ</w:t>
      </w:r>
      <w:r>
        <w:t xml:space="preserve">i </w:t>
      </w:r>
      <w:r>
        <w:rPr>
          <w:spacing w:val="1"/>
        </w:rPr>
        <w:t>ha</w:t>
      </w:r>
      <w:r>
        <w:t>y</w:t>
      </w:r>
      <w:r>
        <w:rPr>
          <w:spacing w:val="1"/>
        </w:rPr>
        <w:t>đ</w:t>
      </w:r>
      <w:r>
        <w:t xml:space="preserve">ã qua </w:t>
      </w:r>
      <w:r>
        <w:rPr>
          <w:spacing w:val="1"/>
        </w:rPr>
        <w:t>s</w:t>
      </w:r>
      <w:r>
        <w:t>ử</w:t>
      </w:r>
      <w:r>
        <w:rPr>
          <w:spacing w:val="1"/>
        </w:rPr>
        <w:t>d</w:t>
      </w:r>
      <w:r>
        <w:rPr>
          <w:spacing w:val="-1"/>
        </w:rPr>
        <w:t>ụn</w:t>
      </w:r>
      <w:r>
        <w:rPr>
          <w:spacing w:val="1"/>
        </w:rPr>
        <w:t>g</w:t>
      </w:r>
      <w:r>
        <w:rPr>
          <w:spacing w:val="-1"/>
        </w:rPr>
        <w:t>).</w:t>
      </w:r>
    </w:p>
    <w:p w:rsidR="009B5735" w:rsidRDefault="009B5735" w:rsidP="00146DB7">
      <w:pPr>
        <w:pStyle w:val="Body"/>
        <w:tabs>
          <w:tab w:val="left" w:pos="840"/>
        </w:tabs>
        <w:spacing w:before="100"/>
        <w:ind w:right="-20" w:firstLine="720"/>
        <w:jc w:val="both"/>
      </w:pPr>
      <w:r>
        <w:rPr>
          <w:spacing w:val="1"/>
        </w:rPr>
        <w:t>+ B</w:t>
      </w:r>
      <w:r>
        <w:rPr>
          <w:spacing w:val="-2"/>
        </w:rPr>
        <w:t>á</w:t>
      </w:r>
      <w:r>
        <w:t>o</w:t>
      </w:r>
      <w:r>
        <w:rPr>
          <w:spacing w:val="1"/>
        </w:rPr>
        <w:t>c</w:t>
      </w:r>
      <w:r>
        <w:rPr>
          <w:spacing w:val="-2"/>
        </w:rPr>
        <w:t>á</w:t>
      </w:r>
      <w:r>
        <w:t>o</w:t>
      </w:r>
      <w:r>
        <w:rPr>
          <w:spacing w:val="1"/>
        </w:rPr>
        <w:t>k</w:t>
      </w:r>
      <w:r>
        <w:rPr>
          <w:spacing w:val="-2"/>
        </w:rPr>
        <w:t>ế</w:t>
      </w:r>
      <w:r>
        <w:t>t</w:t>
      </w:r>
      <w:r>
        <w:rPr>
          <w:spacing w:val="1"/>
        </w:rPr>
        <w:t>q</w:t>
      </w:r>
      <w:r>
        <w:rPr>
          <w:spacing w:val="-1"/>
        </w:rPr>
        <w:t>u</w:t>
      </w:r>
      <w:r>
        <w:t>ả</w:t>
      </w:r>
      <w:r>
        <w:rPr>
          <w:spacing w:val="-2"/>
        </w:rPr>
        <w:t>n</w:t>
      </w:r>
      <w:r>
        <w:rPr>
          <w:spacing w:val="1"/>
        </w:rPr>
        <w:t>g</w:t>
      </w:r>
      <w:r>
        <w:rPr>
          <w:spacing w:val="-2"/>
        </w:rPr>
        <w:t>h</w:t>
      </w:r>
      <w:r>
        <w:rPr>
          <w:spacing w:val="1"/>
        </w:rPr>
        <w:t>i</w:t>
      </w:r>
      <w:r>
        <w:rPr>
          <w:spacing w:val="-2"/>
        </w:rPr>
        <w:t>ê</w:t>
      </w:r>
      <w:r>
        <w:t>nc</w:t>
      </w:r>
      <w:r>
        <w:rPr>
          <w:spacing w:val="-3"/>
        </w:rPr>
        <w:t>ứ</w:t>
      </w:r>
      <w:r>
        <w:t>ucơ</w:t>
      </w:r>
      <w:r>
        <w:rPr>
          <w:spacing w:val="-1"/>
        </w:rPr>
        <w:t>s</w:t>
      </w:r>
      <w:r>
        <w:t>ở</w:t>
      </w:r>
      <w:r>
        <w:rPr>
          <w:spacing w:val="-1"/>
        </w:rPr>
        <w:t>l</w:t>
      </w:r>
      <w:r>
        <w:t>ý</w:t>
      </w:r>
      <w:r>
        <w:rPr>
          <w:spacing w:val="-1"/>
        </w:rPr>
        <w:t>lu</w:t>
      </w:r>
      <w:r>
        <w:t>ận</w:t>
      </w:r>
      <w:r>
        <w:rPr>
          <w:spacing w:val="1"/>
        </w:rPr>
        <w:t>v</w:t>
      </w:r>
      <w:r>
        <w:t>à</w:t>
      </w:r>
      <w:r>
        <w:rPr>
          <w:spacing w:val="-1"/>
        </w:rPr>
        <w:t>t</w:t>
      </w:r>
      <w:r>
        <w:rPr>
          <w:spacing w:val="1"/>
        </w:rPr>
        <w:t>h</w:t>
      </w:r>
      <w:r>
        <w:rPr>
          <w:spacing w:val="-1"/>
        </w:rPr>
        <w:t>ự</w:t>
      </w:r>
      <w:r>
        <w:t>c</w:t>
      </w:r>
      <w:r>
        <w:rPr>
          <w:spacing w:val="-1"/>
        </w:rPr>
        <w:t>t</w:t>
      </w:r>
      <w:r>
        <w:rPr>
          <w:spacing w:val="1"/>
        </w:rPr>
        <w:t>i</w:t>
      </w:r>
      <w:r>
        <w:rPr>
          <w:spacing w:val="-2"/>
        </w:rPr>
        <w:t>ễ</w:t>
      </w:r>
      <w:r>
        <w:t>n</w:t>
      </w:r>
      <w:r>
        <w:rPr>
          <w:spacing w:val="-2"/>
        </w:rPr>
        <w:t>c</w:t>
      </w:r>
      <w:r>
        <w:rPr>
          <w:spacing w:val="-1"/>
        </w:rPr>
        <w:t>h</w:t>
      </w:r>
      <w:r>
        <w:t>o</w:t>
      </w:r>
      <w:r>
        <w:rPr>
          <w:spacing w:val="-1"/>
        </w:rPr>
        <w:t>vi</w:t>
      </w:r>
      <w:r>
        <w:rPr>
          <w:spacing w:val="1"/>
        </w:rPr>
        <w:t>ệ</w:t>
      </w:r>
      <w:r>
        <w:t>cxây</w:t>
      </w:r>
      <w:r>
        <w:rPr>
          <w:spacing w:val="1"/>
        </w:rPr>
        <w:t>d</w:t>
      </w:r>
      <w:r>
        <w:rPr>
          <w:spacing w:val="-1"/>
        </w:rPr>
        <w:t>ự</w:t>
      </w:r>
      <w:r>
        <w:rPr>
          <w:spacing w:val="1"/>
        </w:rPr>
        <w:t>n</w:t>
      </w:r>
      <w:r>
        <w:t>g</w:t>
      </w:r>
      <w:r>
        <w:rPr>
          <w:spacing w:val="1"/>
        </w:rPr>
        <w:t>d</w:t>
      </w:r>
      <w:r>
        <w:t xml:space="preserve">ự </w:t>
      </w:r>
      <w:r>
        <w:rPr>
          <w:spacing w:val="1"/>
        </w:rPr>
        <w:t>á</w:t>
      </w:r>
      <w:r>
        <w:t xml:space="preserve">n </w:t>
      </w:r>
      <w:r>
        <w:rPr>
          <w:spacing w:val="-1"/>
        </w:rPr>
        <w:t>đ</w:t>
      </w:r>
      <w:r>
        <w:t>ầu</w:t>
      </w:r>
      <w:r>
        <w:rPr>
          <w:spacing w:val="1"/>
        </w:rPr>
        <w:t>t</w:t>
      </w:r>
      <w:r>
        <w:t>ư(</w:t>
      </w:r>
      <w:r>
        <w:rPr>
          <w:spacing w:val="1"/>
        </w:rPr>
        <w:t>n</w:t>
      </w:r>
      <w:r>
        <w:rPr>
          <w:spacing w:val="-2"/>
        </w:rPr>
        <w:t>ế</w:t>
      </w:r>
      <w:r>
        <w:t xml:space="preserve">u </w:t>
      </w:r>
      <w:r>
        <w:rPr>
          <w:spacing w:val="-2"/>
        </w:rPr>
        <w:t>c</w:t>
      </w:r>
      <w:r>
        <w:rPr>
          <w:spacing w:val="1"/>
        </w:rPr>
        <w:t>ó).</w:t>
      </w:r>
    </w:p>
    <w:p w:rsidR="009B5735" w:rsidRDefault="009B5735" w:rsidP="00146DB7">
      <w:pPr>
        <w:pStyle w:val="Body"/>
        <w:tabs>
          <w:tab w:val="left" w:pos="840"/>
        </w:tabs>
        <w:spacing w:before="100"/>
        <w:ind w:right="-20" w:firstLine="720"/>
        <w:jc w:val="both"/>
      </w:pPr>
      <w:r>
        <w:rPr>
          <w:spacing w:val="1"/>
        </w:rPr>
        <w:t>+ Bi</w:t>
      </w:r>
      <w:r>
        <w:rPr>
          <w:spacing w:val="-2"/>
        </w:rPr>
        <w:t>ê</w:t>
      </w:r>
      <w:r>
        <w:t>n</w:t>
      </w:r>
      <w:r>
        <w:rPr>
          <w:spacing w:val="-2"/>
        </w:rPr>
        <w:t>b</w:t>
      </w:r>
      <w:r>
        <w:t>ản</w:t>
      </w:r>
      <w:r>
        <w:rPr>
          <w:spacing w:val="1"/>
        </w:rPr>
        <w:t>đ</w:t>
      </w:r>
      <w:r>
        <w:rPr>
          <w:spacing w:val="-2"/>
        </w:rPr>
        <w:t>á</w:t>
      </w:r>
      <w:r>
        <w:rPr>
          <w:spacing w:val="1"/>
        </w:rPr>
        <w:t>n</w:t>
      </w:r>
      <w:r>
        <w:t>h</w:t>
      </w:r>
      <w:r>
        <w:rPr>
          <w:spacing w:val="1"/>
        </w:rPr>
        <w:t>g</w:t>
      </w:r>
      <w:r>
        <w:rPr>
          <w:spacing w:val="-1"/>
        </w:rPr>
        <w:t>i</w:t>
      </w:r>
      <w:r>
        <w:t xml:space="preserve">á </w:t>
      </w:r>
      <w:r>
        <w:rPr>
          <w:spacing w:val="1"/>
        </w:rPr>
        <w:t>n</w:t>
      </w:r>
      <w:r>
        <w:rPr>
          <w:spacing w:val="-1"/>
        </w:rPr>
        <w:t>gh</w:t>
      </w:r>
      <w:r>
        <w:rPr>
          <w:spacing w:val="1"/>
        </w:rPr>
        <w:t>i</w:t>
      </w:r>
      <w:r>
        <w:t>ệm</w:t>
      </w:r>
      <w:r>
        <w:rPr>
          <w:spacing w:val="1"/>
        </w:rPr>
        <w:t>th</w:t>
      </w:r>
      <w:r>
        <w:t>u</w:t>
      </w:r>
      <w:r>
        <w:rPr>
          <w:spacing w:val="1"/>
        </w:rPr>
        <w:t xml:space="preserve"> k</w:t>
      </w:r>
      <w:r>
        <w:rPr>
          <w:spacing w:val="-2"/>
        </w:rPr>
        <w:t>ế</w:t>
      </w:r>
      <w:r>
        <w:t>t</w:t>
      </w:r>
      <w:r>
        <w:rPr>
          <w:spacing w:val="1"/>
        </w:rPr>
        <w:t>qu</w:t>
      </w:r>
      <w:r>
        <w:t>ả</w:t>
      </w:r>
      <w:r>
        <w:rPr>
          <w:spacing w:val="-1"/>
        </w:rPr>
        <w:t>n</w:t>
      </w:r>
      <w:r>
        <w:rPr>
          <w:spacing w:val="1"/>
        </w:rPr>
        <w:t>g</w:t>
      </w:r>
      <w:r>
        <w:rPr>
          <w:spacing w:val="-1"/>
        </w:rPr>
        <w:t>h</w:t>
      </w:r>
      <w:r>
        <w:rPr>
          <w:spacing w:val="1"/>
        </w:rPr>
        <w:t>i</w:t>
      </w:r>
      <w:r>
        <w:rPr>
          <w:spacing w:val="-1"/>
        </w:rPr>
        <w:t>ê</w:t>
      </w:r>
      <w:r>
        <w:t>nc</w:t>
      </w:r>
      <w:r>
        <w:rPr>
          <w:spacing w:val="-1"/>
        </w:rPr>
        <w:t>ứ</w:t>
      </w:r>
      <w:r>
        <w:t>u</w:t>
      </w:r>
      <w:r>
        <w:rPr>
          <w:spacing w:val="-2"/>
        </w:rPr>
        <w:t>(</w:t>
      </w:r>
      <w:r>
        <w:rPr>
          <w:spacing w:val="1"/>
        </w:rPr>
        <w:t>n</w:t>
      </w:r>
      <w:r>
        <w:rPr>
          <w:spacing w:val="-2"/>
        </w:rPr>
        <w:t>ế</w:t>
      </w:r>
      <w:r>
        <w:t>u c</w:t>
      </w:r>
      <w:r>
        <w:rPr>
          <w:spacing w:val="-1"/>
        </w:rPr>
        <w:t>ó</w:t>
      </w:r>
      <w:r>
        <w:t>).</w:t>
      </w:r>
    </w:p>
    <w:p w:rsidR="009B5735" w:rsidRDefault="009B5735" w:rsidP="00146DB7">
      <w:pPr>
        <w:pStyle w:val="Body"/>
        <w:tabs>
          <w:tab w:val="left" w:pos="840"/>
        </w:tabs>
        <w:spacing w:before="100"/>
        <w:ind w:right="-20" w:firstLine="720"/>
        <w:jc w:val="both"/>
      </w:pPr>
      <w:r>
        <w:rPr>
          <w:spacing w:val="-1"/>
        </w:rPr>
        <w:t>+ Đ</w:t>
      </w:r>
      <w:r>
        <w:t>ánh giá tác</w:t>
      </w:r>
      <w:r>
        <w:rPr>
          <w:spacing w:val="-1"/>
        </w:rPr>
        <w:t>độ</w:t>
      </w:r>
      <w:r>
        <w:rPr>
          <w:spacing w:val="1"/>
        </w:rPr>
        <w:t>n</w:t>
      </w:r>
      <w:r>
        <w:t>gc</w:t>
      </w:r>
      <w:r>
        <w:rPr>
          <w:spacing w:val="1"/>
        </w:rPr>
        <w:t>ủ</w:t>
      </w:r>
      <w:r>
        <w:t xml:space="preserve">a </w:t>
      </w:r>
      <w:r>
        <w:rPr>
          <w:spacing w:val="-2"/>
        </w:rPr>
        <w:t>c</w:t>
      </w:r>
      <w:r>
        <w:rPr>
          <w:spacing w:val="1"/>
        </w:rPr>
        <w:t>ô</w:t>
      </w:r>
      <w:r>
        <w:t>ngng</w:t>
      </w:r>
      <w:r>
        <w:rPr>
          <w:spacing w:val="1"/>
        </w:rPr>
        <w:t>h</w:t>
      </w:r>
      <w:r>
        <w:t>ệ</w:t>
      </w:r>
      <w:r>
        <w:rPr>
          <w:spacing w:val="1"/>
        </w:rPr>
        <w:t>đ</w:t>
      </w:r>
      <w:r>
        <w:rPr>
          <w:spacing w:val="-2"/>
        </w:rPr>
        <w:t>ế</w:t>
      </w:r>
      <w:r>
        <w:t>n</w:t>
      </w:r>
      <w:r>
        <w:rPr>
          <w:spacing w:val="-1"/>
        </w:rPr>
        <w:t>hi</w:t>
      </w:r>
      <w:r>
        <w:t>ệu</w:t>
      </w:r>
      <w:r>
        <w:rPr>
          <w:spacing w:val="-1"/>
        </w:rPr>
        <w:t>q</w:t>
      </w:r>
      <w:r>
        <w:rPr>
          <w:spacing w:val="1"/>
        </w:rPr>
        <w:t>u</w:t>
      </w:r>
      <w:r>
        <w:t>ả</w:t>
      </w:r>
      <w:r>
        <w:rPr>
          <w:spacing w:val="1"/>
        </w:rPr>
        <w:t>k</w:t>
      </w:r>
      <w:r>
        <w:rPr>
          <w:spacing w:val="-1"/>
        </w:rPr>
        <w:t>in</w:t>
      </w:r>
      <w:r>
        <w:t>h</w:t>
      </w:r>
      <w:r>
        <w:rPr>
          <w:spacing w:val="1"/>
        </w:rPr>
        <w:t xml:space="preserve"> t</w:t>
      </w:r>
      <w:r>
        <w:t>ế -xã h</w:t>
      </w:r>
      <w:r>
        <w:rPr>
          <w:spacing w:val="-1"/>
        </w:rPr>
        <w:t>ộ</w:t>
      </w:r>
      <w:r>
        <w:rPr>
          <w:spacing w:val="1"/>
        </w:rPr>
        <w:t>i.</w:t>
      </w:r>
    </w:p>
    <w:p w:rsidR="009B5735" w:rsidRDefault="009B5735" w:rsidP="00146DB7">
      <w:pPr>
        <w:pStyle w:val="Body"/>
        <w:tabs>
          <w:tab w:val="left" w:pos="840"/>
        </w:tabs>
        <w:spacing w:before="100"/>
        <w:ind w:right="-20" w:firstLine="720"/>
        <w:jc w:val="both"/>
      </w:pPr>
      <w:r>
        <w:rPr>
          <w:spacing w:val="-1"/>
        </w:rPr>
        <w:t>+ Đ</w:t>
      </w:r>
      <w:r>
        <w:t xml:space="preserve">ánh giá </w:t>
      </w:r>
      <w:r>
        <w:rPr>
          <w:spacing w:val="-2"/>
        </w:rPr>
        <w:t>s</w:t>
      </w:r>
      <w:r>
        <w:t xml:space="preserve">ơ </w:t>
      </w:r>
      <w:r>
        <w:rPr>
          <w:spacing w:val="-1"/>
        </w:rPr>
        <w:t>b</w:t>
      </w:r>
      <w:r>
        <w:t>ộ</w:t>
      </w:r>
      <w:r>
        <w:rPr>
          <w:spacing w:val="1"/>
        </w:rPr>
        <w:t xml:space="preserve"> t</w:t>
      </w:r>
      <w:r>
        <w:rPr>
          <w:spacing w:val="-2"/>
        </w:rPr>
        <w:t>á</w:t>
      </w:r>
      <w:r>
        <w:t xml:space="preserve">c </w:t>
      </w:r>
      <w:r>
        <w:rPr>
          <w:spacing w:val="1"/>
        </w:rPr>
        <w:t>đ</w:t>
      </w:r>
      <w:r>
        <w:rPr>
          <w:spacing w:val="-1"/>
        </w:rPr>
        <w:t>ộn</w:t>
      </w:r>
      <w:r>
        <w:t>gc</w:t>
      </w:r>
      <w:r>
        <w:rPr>
          <w:spacing w:val="-1"/>
        </w:rPr>
        <w:t>ủ</w:t>
      </w:r>
      <w:r>
        <w:t>a</w:t>
      </w:r>
      <w:r>
        <w:rPr>
          <w:spacing w:val="-1"/>
        </w:rPr>
        <w:t xml:space="preserve"> côn</w:t>
      </w:r>
      <w:r>
        <w:t>g</w:t>
      </w:r>
      <w:r>
        <w:rPr>
          <w:spacing w:val="-1"/>
        </w:rPr>
        <w:t>n</w:t>
      </w:r>
      <w:r>
        <w:rPr>
          <w:spacing w:val="1"/>
        </w:rPr>
        <w:t>g</w:t>
      </w:r>
      <w:r>
        <w:rPr>
          <w:spacing w:val="-1"/>
        </w:rPr>
        <w:t>h</w:t>
      </w:r>
      <w:r>
        <w:t xml:space="preserve">ệ </w:t>
      </w:r>
      <w:r>
        <w:rPr>
          <w:spacing w:val="1"/>
        </w:rPr>
        <w:t>đ</w:t>
      </w:r>
      <w:r>
        <w:rPr>
          <w:spacing w:val="-2"/>
        </w:rPr>
        <w:t>ế</w:t>
      </w:r>
      <w:r>
        <w:t>n</w:t>
      </w:r>
      <w:r>
        <w:rPr>
          <w:spacing w:val="-5"/>
        </w:rPr>
        <w:t>m</w:t>
      </w:r>
      <w:r>
        <w:rPr>
          <w:spacing w:val="1"/>
        </w:rPr>
        <w:t>ô</w:t>
      </w:r>
      <w:r>
        <w:t>i</w:t>
      </w:r>
      <w:r>
        <w:rPr>
          <w:spacing w:val="1"/>
        </w:rPr>
        <w:t xml:space="preserve"> t</w:t>
      </w:r>
      <w:r>
        <w:t>r</w:t>
      </w:r>
      <w:r>
        <w:rPr>
          <w:spacing w:val="-1"/>
        </w:rPr>
        <w:t>ư</w:t>
      </w:r>
      <w:r>
        <w:rPr>
          <w:spacing w:val="1"/>
        </w:rPr>
        <w:t>ờ</w:t>
      </w:r>
      <w:r>
        <w:rPr>
          <w:spacing w:val="-1"/>
        </w:rPr>
        <w:t>n</w:t>
      </w:r>
      <w:r>
        <w:rPr>
          <w:spacing w:val="1"/>
        </w:rPr>
        <w:t>g</w:t>
      </w:r>
      <w:r>
        <w:t>.</w:t>
      </w:r>
    </w:p>
    <w:p w:rsidR="009B5735" w:rsidRDefault="009B5735" w:rsidP="00146DB7">
      <w:pPr>
        <w:pStyle w:val="Body"/>
        <w:tabs>
          <w:tab w:val="left" w:pos="880"/>
        </w:tabs>
        <w:spacing w:before="100"/>
        <w:ind w:right="49" w:firstLine="720"/>
        <w:jc w:val="both"/>
      </w:pPr>
      <w:r>
        <w:rPr>
          <w:spacing w:val="-1"/>
        </w:rPr>
        <w:t>+ D</w:t>
      </w:r>
      <w:r>
        <w:t>ự</w:t>
      </w:r>
      <w:r>
        <w:rPr>
          <w:spacing w:val="1"/>
        </w:rPr>
        <w:t>th</w:t>
      </w:r>
      <w:r>
        <w:rPr>
          <w:spacing w:val="-2"/>
        </w:rPr>
        <w:t>ả</w:t>
      </w:r>
      <w:r>
        <w:t>o</w:t>
      </w:r>
      <w:r>
        <w:rPr>
          <w:spacing w:val="1"/>
        </w:rPr>
        <w:t>h</w:t>
      </w:r>
      <w:r>
        <w:rPr>
          <w:spacing w:val="-2"/>
        </w:rPr>
        <w:t>ợ</w:t>
      </w:r>
      <w:r>
        <w:t>p</w:t>
      </w:r>
      <w:r>
        <w:rPr>
          <w:spacing w:val="-1"/>
        </w:rPr>
        <w:t>đồ</w:t>
      </w:r>
      <w:r>
        <w:rPr>
          <w:spacing w:val="1"/>
        </w:rPr>
        <w:t>n</w:t>
      </w:r>
      <w:r>
        <w:t>g</w:t>
      </w:r>
      <w:r>
        <w:rPr>
          <w:spacing w:val="1"/>
        </w:rPr>
        <w:t>chu</w:t>
      </w:r>
      <w:r>
        <w:rPr>
          <w:spacing w:val="-4"/>
        </w:rPr>
        <w:t>y</w:t>
      </w:r>
      <w:r>
        <w:t>ển</w:t>
      </w:r>
      <w:r>
        <w:rPr>
          <w:spacing w:val="-1"/>
        </w:rPr>
        <w:t>g</w:t>
      </w:r>
      <w:r>
        <w:rPr>
          <w:spacing w:val="1"/>
        </w:rPr>
        <w:t>i</w:t>
      </w:r>
      <w:r>
        <w:rPr>
          <w:spacing w:val="-1"/>
        </w:rPr>
        <w:t>a</w:t>
      </w:r>
      <w:r>
        <w:t>o</w:t>
      </w:r>
      <w:r>
        <w:rPr>
          <w:spacing w:val="-1"/>
        </w:rPr>
        <w:t>côn</w:t>
      </w:r>
      <w:r>
        <w:t>g</w:t>
      </w:r>
      <w:r>
        <w:rPr>
          <w:spacing w:val="-1"/>
        </w:rPr>
        <w:t>n</w:t>
      </w:r>
      <w:r>
        <w:rPr>
          <w:spacing w:val="1"/>
        </w:rPr>
        <w:t>g</w:t>
      </w:r>
      <w:r>
        <w:rPr>
          <w:spacing w:val="-1"/>
        </w:rPr>
        <w:t>h</w:t>
      </w:r>
      <w:r>
        <w:t>ệ(</w:t>
      </w:r>
      <w:r>
        <w:rPr>
          <w:spacing w:val="1"/>
        </w:rPr>
        <w:t>n</w:t>
      </w:r>
      <w:r>
        <w:rPr>
          <w:spacing w:val="-2"/>
        </w:rPr>
        <w:t>ế</w:t>
      </w:r>
      <w:r>
        <w:t>u</w:t>
      </w:r>
      <w:r>
        <w:rPr>
          <w:spacing w:val="-2"/>
        </w:rPr>
        <w:t>c</w:t>
      </w:r>
      <w:r>
        <w:t>ó</w:t>
      </w:r>
      <w:r>
        <w:rPr>
          <w:spacing w:val="-1"/>
        </w:rPr>
        <w:t>n</w:t>
      </w:r>
      <w:r>
        <w:rPr>
          <w:spacing w:val="1"/>
        </w:rPr>
        <w:t>ộ</w:t>
      </w:r>
      <w:r>
        <w:t>i</w:t>
      </w:r>
      <w:r>
        <w:rPr>
          <w:spacing w:val="1"/>
        </w:rPr>
        <w:t>d</w:t>
      </w:r>
      <w:r>
        <w:rPr>
          <w:spacing w:val="-1"/>
        </w:rPr>
        <w:t>un</w:t>
      </w:r>
      <w:r>
        <w:t>g</w:t>
      </w:r>
      <w:r>
        <w:rPr>
          <w:spacing w:val="-1"/>
        </w:rPr>
        <w:t>g</w:t>
      </w:r>
      <w:r>
        <w:rPr>
          <w:spacing w:val="1"/>
        </w:rPr>
        <w:t>ó</w:t>
      </w:r>
      <w:r>
        <w:t>p</w:t>
      </w:r>
      <w:r>
        <w:rPr>
          <w:spacing w:val="1"/>
        </w:rPr>
        <w:t>v</w:t>
      </w:r>
      <w:r>
        <w:rPr>
          <w:spacing w:val="-1"/>
        </w:rPr>
        <w:t>ố</w:t>
      </w:r>
      <w:r>
        <w:t>n</w:t>
      </w:r>
      <w:r>
        <w:rPr>
          <w:spacing w:val="-1"/>
        </w:rPr>
        <w:t>b</w:t>
      </w:r>
      <w:r>
        <w:t>ằ</w:t>
      </w:r>
      <w:r>
        <w:rPr>
          <w:spacing w:val="-1"/>
        </w:rPr>
        <w:t xml:space="preserve">ng </w:t>
      </w:r>
      <w:r>
        <w:rPr>
          <w:spacing w:val="1"/>
        </w:rPr>
        <w:t>c</w:t>
      </w:r>
      <w:r>
        <w:rPr>
          <w:spacing w:val="-1"/>
        </w:rPr>
        <w:t>ô</w:t>
      </w:r>
      <w:r>
        <w:rPr>
          <w:spacing w:val="1"/>
        </w:rPr>
        <w:t>n</w:t>
      </w:r>
      <w:r>
        <w:t>g</w:t>
      </w:r>
      <w:r>
        <w:rPr>
          <w:spacing w:val="1"/>
        </w:rPr>
        <w:t>n</w:t>
      </w:r>
      <w:r>
        <w:rPr>
          <w:spacing w:val="-1"/>
        </w:rPr>
        <w:t>g</w:t>
      </w:r>
      <w:r>
        <w:rPr>
          <w:spacing w:val="1"/>
        </w:rPr>
        <w:t>h</w:t>
      </w:r>
      <w:r>
        <w:t>ệ).</w:t>
      </w:r>
    </w:p>
    <w:p w:rsidR="009B5735" w:rsidRDefault="009B5735" w:rsidP="00146DB7">
      <w:pPr>
        <w:pStyle w:val="Body"/>
        <w:tabs>
          <w:tab w:val="left" w:pos="880"/>
        </w:tabs>
        <w:spacing w:before="100"/>
        <w:ind w:right="48" w:firstLine="720"/>
        <w:jc w:val="both"/>
      </w:pPr>
      <w:r>
        <w:rPr>
          <w:spacing w:val="-1"/>
        </w:rPr>
        <w:t>+ D</w:t>
      </w:r>
      <w:r>
        <w:t>a</w:t>
      </w:r>
      <w:r>
        <w:rPr>
          <w:spacing w:val="-1"/>
        </w:rPr>
        <w:t>n</w:t>
      </w:r>
      <w:r>
        <w:t>h</w:t>
      </w:r>
      <w:r>
        <w:rPr>
          <w:spacing w:val="-5"/>
        </w:rPr>
        <w:t>m</w:t>
      </w:r>
      <w:r>
        <w:rPr>
          <w:spacing w:val="1"/>
        </w:rPr>
        <w:t>ụ</w:t>
      </w:r>
      <w:r>
        <w:t>c</w:t>
      </w:r>
      <w:r>
        <w:rPr>
          <w:spacing w:val="-5"/>
        </w:rPr>
        <w:t>m</w:t>
      </w:r>
      <w:r>
        <w:rPr>
          <w:spacing w:val="3"/>
        </w:rPr>
        <w:t>á</w:t>
      </w:r>
      <w:r>
        <w:t>ymóc,th</w:t>
      </w:r>
      <w:r>
        <w:rPr>
          <w:spacing w:val="1"/>
        </w:rPr>
        <w:t>i</w:t>
      </w:r>
      <w:r>
        <w:t>ết</w:t>
      </w:r>
      <w:r>
        <w:rPr>
          <w:spacing w:val="-1"/>
        </w:rPr>
        <w:t>b</w:t>
      </w:r>
      <w:r>
        <w:rPr>
          <w:spacing w:val="1"/>
        </w:rPr>
        <w:t>ị</w:t>
      </w:r>
      <w:r>
        <w:t>,</w:t>
      </w:r>
      <w:r>
        <w:rPr>
          <w:spacing w:val="1"/>
        </w:rPr>
        <w:t>dâ</w:t>
      </w:r>
      <w:r>
        <w:t>y</w:t>
      </w:r>
      <w:r>
        <w:rPr>
          <w:spacing w:val="1"/>
        </w:rPr>
        <w:t>c</w:t>
      </w:r>
      <w:r>
        <w:rPr>
          <w:spacing w:val="-1"/>
        </w:rPr>
        <w:t>h</w:t>
      </w:r>
      <w:r>
        <w:rPr>
          <w:spacing w:val="1"/>
        </w:rPr>
        <w:t>u</w:t>
      </w:r>
      <w:r>
        <w:rPr>
          <w:spacing w:val="-1"/>
        </w:rPr>
        <w:t>y</w:t>
      </w:r>
      <w:r>
        <w:t>ền</w:t>
      </w:r>
      <w:r>
        <w:rPr>
          <w:spacing w:val="-2"/>
        </w:rPr>
        <w:t>c</w:t>
      </w:r>
      <w:r>
        <w:rPr>
          <w:spacing w:val="1"/>
        </w:rPr>
        <w:t>ô</w:t>
      </w:r>
      <w:r>
        <w:rPr>
          <w:spacing w:val="-2"/>
        </w:rPr>
        <w:t>n</w:t>
      </w:r>
      <w:r>
        <w:t>g</w:t>
      </w:r>
      <w:r>
        <w:rPr>
          <w:spacing w:val="-2"/>
        </w:rPr>
        <w:t>n</w:t>
      </w:r>
      <w:r>
        <w:rPr>
          <w:spacing w:val="1"/>
        </w:rPr>
        <w:t>gh</w:t>
      </w:r>
      <w:r>
        <w:t>ệ</w:t>
      </w:r>
      <w:r>
        <w:rPr>
          <w:spacing w:val="1"/>
        </w:rPr>
        <w:t>đ</w:t>
      </w:r>
      <w:r>
        <w:t>ãqua</w:t>
      </w:r>
      <w:r>
        <w:rPr>
          <w:spacing w:val="1"/>
        </w:rPr>
        <w:t>s</w:t>
      </w:r>
      <w:r>
        <w:t>ử</w:t>
      </w:r>
      <w:r>
        <w:rPr>
          <w:spacing w:val="-1"/>
        </w:rPr>
        <w:t>d</w:t>
      </w:r>
      <w:r>
        <w:rPr>
          <w:spacing w:val="1"/>
        </w:rPr>
        <w:t>ụ</w:t>
      </w:r>
      <w:r>
        <w:rPr>
          <w:spacing w:val="-1"/>
        </w:rPr>
        <w:t>n</w:t>
      </w:r>
      <w:r>
        <w:t>g</w:t>
      </w:r>
      <w:r>
        <w:rPr>
          <w:spacing w:val="1"/>
        </w:rPr>
        <w:t>n</w:t>
      </w:r>
      <w:r>
        <w:rPr>
          <w:spacing w:val="-1"/>
        </w:rPr>
        <w:t>h</w:t>
      </w:r>
      <w:r>
        <w:rPr>
          <w:spacing w:val="-2"/>
        </w:rPr>
        <w:t>ậ</w:t>
      </w:r>
      <w:r>
        <w:t xml:space="preserve">p </w:t>
      </w:r>
      <w:r>
        <w:rPr>
          <w:spacing w:val="1"/>
        </w:rPr>
        <w:t>k</w:t>
      </w:r>
      <w:r>
        <w:rPr>
          <w:spacing w:val="-1"/>
        </w:rPr>
        <w:t>h</w:t>
      </w:r>
      <w:r>
        <w:t>ẩu</w:t>
      </w:r>
      <w:r>
        <w:rPr>
          <w:spacing w:val="-2"/>
        </w:rPr>
        <w:t>(</w:t>
      </w:r>
      <w:r>
        <w:rPr>
          <w:spacing w:val="1"/>
        </w:rPr>
        <w:t>n</w:t>
      </w:r>
      <w:r>
        <w:rPr>
          <w:spacing w:val="-2"/>
        </w:rPr>
        <w:t>ế</w:t>
      </w:r>
      <w:r>
        <w:t>u c</w:t>
      </w:r>
      <w:r>
        <w:rPr>
          <w:spacing w:val="-1"/>
        </w:rPr>
        <w:t>ó</w:t>
      </w:r>
      <w:r>
        <w:t>).</w:t>
      </w:r>
    </w:p>
    <w:p w:rsidR="009B5735" w:rsidRDefault="009B5735" w:rsidP="00146DB7">
      <w:pPr>
        <w:tabs>
          <w:tab w:val="left" w:pos="567"/>
        </w:tabs>
        <w:spacing w:before="100"/>
        <w:ind w:firstLine="720"/>
        <w:jc w:val="both"/>
        <w:rPr>
          <w:lang w:val="fr-BE"/>
        </w:rPr>
      </w:pPr>
      <w:r>
        <w:rPr>
          <w:lang w:val="fr-BE"/>
        </w:rPr>
        <w:t>- Số lượng hồ sơ: 01 bộ</w:t>
      </w:r>
    </w:p>
    <w:p w:rsidR="009B5735" w:rsidRDefault="009B5735" w:rsidP="00146DB7">
      <w:pPr>
        <w:spacing w:before="100"/>
        <w:ind w:firstLine="720"/>
        <w:jc w:val="both"/>
        <w:rPr>
          <w:bCs/>
          <w:color w:val="C00000"/>
          <w:lang w:val="de-DE"/>
        </w:rPr>
      </w:pPr>
      <w:r>
        <w:rPr>
          <w:b/>
          <w:lang w:val="fr-BE"/>
        </w:rPr>
        <w:t>* Thời hạn giải quyết:</w:t>
      </w:r>
      <w:r w:rsidR="000F0238">
        <w:rPr>
          <w:lang w:val="fr-BE"/>
        </w:rPr>
        <w:t>T</w:t>
      </w:r>
      <w:r w:rsidR="004067BA">
        <w:rPr>
          <w:lang w:val="fr-BE"/>
        </w:rPr>
        <w:t xml:space="preserve">rong thời gian </w:t>
      </w:r>
      <w:r w:rsidRPr="00EB32CB">
        <w:rPr>
          <w:bCs/>
          <w:lang w:val="nl-NL"/>
        </w:rPr>
        <w:t>1</w:t>
      </w:r>
      <w:r w:rsidR="002D6760" w:rsidRPr="00EB32CB">
        <w:rPr>
          <w:bCs/>
          <w:lang w:val="nl-NL"/>
        </w:rPr>
        <w:t>2</w:t>
      </w:r>
      <w:r w:rsidRPr="00EB32CB">
        <w:rPr>
          <w:bCs/>
          <w:lang w:val="nl-NL"/>
        </w:rPr>
        <w:t xml:space="preserve"> ngày làm việc (đối với dự án đầu tư thuộc diện quyết định chủ trương đầu tư) hoặc </w:t>
      </w:r>
      <w:r w:rsidR="002D6760" w:rsidRPr="00EB32CB">
        <w:rPr>
          <w:bCs/>
          <w:lang w:val="nl-NL"/>
        </w:rPr>
        <w:t>8</w:t>
      </w:r>
      <w:r w:rsidRPr="00EB32CB">
        <w:rPr>
          <w:bCs/>
          <w:lang w:val="nl-NL"/>
        </w:rPr>
        <w:t xml:space="preserve"> ngày làm việc (đối với dự án đầu tư thuộcdiện cấp giấy chứng nhận đầu tư mà không thuộc diện quyết định chủ trương đầu tư)</w:t>
      </w:r>
      <w:r w:rsidRPr="00EB32CB">
        <w:rPr>
          <w:bCs/>
          <w:lang w:val="de-DE"/>
        </w:rPr>
        <w:t xml:space="preserve"> kể từ khi nhận được hồ sơ đầy đủ, hợp lệ.</w:t>
      </w:r>
    </w:p>
    <w:p w:rsidR="009B5735" w:rsidRDefault="009B5735" w:rsidP="002D6760">
      <w:pPr>
        <w:tabs>
          <w:tab w:val="left" w:pos="567"/>
        </w:tabs>
        <w:spacing w:before="120"/>
        <w:ind w:firstLine="720"/>
        <w:jc w:val="both"/>
        <w:rPr>
          <w:lang w:val="fr-BE"/>
        </w:rPr>
      </w:pPr>
      <w:r>
        <w:rPr>
          <w:lang w:val="fr-BE"/>
        </w:rPr>
        <w:lastRenderedPageBreak/>
        <w:t xml:space="preserve">* </w:t>
      </w:r>
      <w:r>
        <w:rPr>
          <w:b/>
          <w:lang w:val="fr-BE"/>
        </w:rPr>
        <w:t>Đối tượng thực hiện thủ tục hành chính:</w:t>
      </w:r>
      <w:r>
        <w:rPr>
          <w:lang w:val="fr-BE"/>
        </w:rPr>
        <w:t> </w:t>
      </w:r>
      <w:r>
        <w:rPr>
          <w:bCs/>
          <w:lang w:val="nl-NL"/>
        </w:rPr>
        <w:t>Cơ quan chủ trì thẩm định dự án đầu tư</w:t>
      </w:r>
      <w:r w:rsidR="00BB6B17">
        <w:rPr>
          <w:bCs/>
          <w:lang w:val="nl-NL"/>
        </w:rPr>
        <w:t>.</w:t>
      </w:r>
    </w:p>
    <w:p w:rsidR="009B5735" w:rsidRDefault="009B5735" w:rsidP="002D6760">
      <w:pPr>
        <w:tabs>
          <w:tab w:val="left" w:pos="567"/>
        </w:tabs>
        <w:spacing w:before="120"/>
        <w:ind w:firstLine="720"/>
        <w:jc w:val="both"/>
        <w:rPr>
          <w:b/>
          <w:lang w:val="fr-BE"/>
        </w:rPr>
      </w:pPr>
      <w:r>
        <w:rPr>
          <w:lang w:val="fr-BE"/>
        </w:rPr>
        <w:t>*</w:t>
      </w:r>
      <w:r>
        <w:rPr>
          <w:b/>
          <w:lang w:val="fr-BE"/>
        </w:rPr>
        <w:t xml:space="preserve"> Cơ quan thực hiện thủ tục hành chính:</w:t>
      </w:r>
    </w:p>
    <w:p w:rsidR="009B5735" w:rsidRDefault="009B5735" w:rsidP="002D6760">
      <w:pPr>
        <w:spacing w:before="120"/>
        <w:ind w:firstLine="720"/>
        <w:jc w:val="both"/>
        <w:rPr>
          <w:bCs/>
          <w:lang w:val="de-DE"/>
        </w:rPr>
      </w:pPr>
      <w:r>
        <w:rPr>
          <w:bCs/>
          <w:lang w:val="de-DE"/>
        </w:rPr>
        <w:t>+ Cơ quan có thẩm quyền quyết định: Sở Khoa học và Công nghệ</w:t>
      </w:r>
      <w:r w:rsidR="00BB6B17">
        <w:rPr>
          <w:bCs/>
          <w:lang w:val="de-DE"/>
        </w:rPr>
        <w:t>.</w:t>
      </w:r>
    </w:p>
    <w:p w:rsidR="009B5735" w:rsidRDefault="009B5735" w:rsidP="002D6760">
      <w:pPr>
        <w:spacing w:before="120"/>
        <w:ind w:firstLine="720"/>
        <w:jc w:val="both"/>
        <w:rPr>
          <w:bCs/>
          <w:lang w:val="de-DE"/>
        </w:rPr>
      </w:pPr>
      <w:r>
        <w:rPr>
          <w:bCs/>
          <w:lang w:val="de-DE"/>
        </w:rPr>
        <w:t>+ Cơ quan trực tiếp thực hiện TTHC: Sở Khoa học và Công nghệ</w:t>
      </w:r>
      <w:r w:rsidR="00BB6B17">
        <w:rPr>
          <w:bCs/>
          <w:lang w:val="de-DE"/>
        </w:rPr>
        <w:t>.</w:t>
      </w:r>
    </w:p>
    <w:p w:rsidR="009B5735" w:rsidRDefault="009B5735" w:rsidP="002D6760">
      <w:pPr>
        <w:spacing w:before="120"/>
        <w:ind w:right="115" w:firstLine="720"/>
        <w:jc w:val="both"/>
        <w:rPr>
          <w:w w:val="99"/>
        </w:rPr>
      </w:pPr>
      <w:r>
        <w:rPr>
          <w:lang w:val="fr-BE"/>
        </w:rPr>
        <w:t xml:space="preserve">* </w:t>
      </w:r>
      <w:r>
        <w:rPr>
          <w:b/>
          <w:lang w:val="fr-BE"/>
        </w:rPr>
        <w:t>Kết quả thực hiện thủ tục hành chính</w:t>
      </w:r>
      <w:r>
        <w:rPr>
          <w:lang w:val="fr-BE"/>
        </w:rPr>
        <w:t xml:space="preserve">: </w:t>
      </w:r>
      <w:r>
        <w:rPr>
          <w:bCs/>
          <w:lang w:val="de-DE"/>
        </w:rPr>
        <w:t>Văn bản kết quả thẩm định công nghệ dự án đầu tư theo mẫu</w:t>
      </w:r>
      <w:r w:rsidRPr="00BB6B17">
        <w:rPr>
          <w:bCs/>
          <w:lang w:val="de-DE"/>
        </w:rPr>
        <w:t xml:space="preserve"> (Mẫu 4 - ban hành kèm theo Thông tư 03/2016/TT-BKHCN)</w:t>
      </w:r>
      <w:r w:rsidR="00BB6B17" w:rsidRPr="00BB6B17">
        <w:rPr>
          <w:bCs/>
          <w:lang w:val="de-DE"/>
        </w:rPr>
        <w:t>.</w:t>
      </w:r>
    </w:p>
    <w:p w:rsidR="009B5735" w:rsidRDefault="009B5735" w:rsidP="002D6760">
      <w:pPr>
        <w:tabs>
          <w:tab w:val="left" w:pos="567"/>
        </w:tabs>
        <w:spacing w:before="120"/>
        <w:ind w:firstLine="720"/>
        <w:jc w:val="both"/>
        <w:rPr>
          <w:b/>
          <w:lang w:val="fr-BE"/>
        </w:rPr>
      </w:pPr>
      <w:r>
        <w:rPr>
          <w:lang w:val="fr-BE"/>
        </w:rPr>
        <w:t xml:space="preserve">* </w:t>
      </w:r>
      <w:r>
        <w:rPr>
          <w:b/>
          <w:lang w:val="fr-BE"/>
        </w:rPr>
        <w:t xml:space="preserve">Phí và lệ phí: </w:t>
      </w:r>
      <w:r w:rsidR="004067BA" w:rsidRPr="004067BA">
        <w:rPr>
          <w:lang w:val="fr-BE"/>
        </w:rPr>
        <w:t>K</w:t>
      </w:r>
      <w:r>
        <w:rPr>
          <w:lang w:val="fr-BE"/>
        </w:rPr>
        <w:t>hông</w:t>
      </w:r>
    </w:p>
    <w:p w:rsidR="009B5735" w:rsidRDefault="009B5735" w:rsidP="002D6760">
      <w:pPr>
        <w:tabs>
          <w:tab w:val="left" w:pos="567"/>
        </w:tabs>
        <w:spacing w:before="120"/>
        <w:ind w:firstLine="720"/>
        <w:jc w:val="both"/>
        <w:rPr>
          <w:b/>
          <w:lang w:val="fr-BE"/>
        </w:rPr>
      </w:pPr>
      <w:r>
        <w:rPr>
          <w:lang w:val="fr-BE"/>
        </w:rPr>
        <w:t xml:space="preserve">* </w:t>
      </w:r>
      <w:r>
        <w:rPr>
          <w:b/>
          <w:lang w:val="fr-BE"/>
        </w:rPr>
        <w:t xml:space="preserve">Tên mẫu đơn, mẫu tờ khai: </w:t>
      </w:r>
      <w:r>
        <w:rPr>
          <w:lang w:val="fr-BE"/>
        </w:rPr>
        <w:t>Không</w:t>
      </w:r>
      <w:r w:rsidR="00983560">
        <w:rPr>
          <w:lang w:val="fr-BE"/>
        </w:rPr>
        <w:t>.</w:t>
      </w:r>
    </w:p>
    <w:p w:rsidR="009B5735" w:rsidRDefault="009B5735" w:rsidP="002D6760">
      <w:pPr>
        <w:tabs>
          <w:tab w:val="left" w:pos="567"/>
        </w:tabs>
        <w:spacing w:before="120"/>
        <w:ind w:firstLine="720"/>
        <w:jc w:val="both"/>
        <w:rPr>
          <w:lang w:val="fr-BE"/>
        </w:rPr>
      </w:pPr>
      <w:r>
        <w:rPr>
          <w:lang w:val="fr-BE"/>
        </w:rPr>
        <w:t xml:space="preserve">* </w:t>
      </w:r>
      <w:r>
        <w:rPr>
          <w:b/>
          <w:lang w:val="fr-BE"/>
        </w:rPr>
        <w:t>Yêu cầu, điều kiện thực hiện thủ tục hành chính:</w:t>
      </w:r>
    </w:p>
    <w:p w:rsidR="009B5735" w:rsidRDefault="004067BA" w:rsidP="002D6760">
      <w:pPr>
        <w:pStyle w:val="Body"/>
        <w:spacing w:before="120"/>
        <w:ind w:right="44" w:firstLine="720"/>
        <w:jc w:val="both"/>
        <w:rPr>
          <w:spacing w:val="1"/>
        </w:rPr>
      </w:pPr>
      <w:r>
        <w:rPr>
          <w:lang w:val="fr-BE"/>
        </w:rPr>
        <w:t>Theo q</w:t>
      </w:r>
      <w:r w:rsidR="009B5735" w:rsidRPr="00D429BC">
        <w:rPr>
          <w:lang w:val="fr-BE"/>
        </w:rPr>
        <w:t>uy định tại khoản 2, Điều 3, Thông tư 03/2016/TT-BKHCN</w:t>
      </w:r>
      <w:r>
        <w:t>:</w:t>
      </w:r>
    </w:p>
    <w:p w:rsidR="009B5735" w:rsidRDefault="009B5735" w:rsidP="002D6760">
      <w:pPr>
        <w:pStyle w:val="Body"/>
        <w:spacing w:before="120"/>
        <w:ind w:right="44" w:firstLine="720"/>
        <w:jc w:val="both"/>
        <w:rPr>
          <w:spacing w:val="-1"/>
        </w:rPr>
      </w:pPr>
      <w:r>
        <w:rPr>
          <w:spacing w:val="1"/>
        </w:rPr>
        <w:t>D</w:t>
      </w:r>
      <w:r>
        <w:t>ự</w:t>
      </w:r>
      <w:r>
        <w:rPr>
          <w:spacing w:val="1"/>
        </w:rPr>
        <w:t>á</w:t>
      </w:r>
      <w:r>
        <w:t>n</w:t>
      </w:r>
      <w:r>
        <w:rPr>
          <w:spacing w:val="-1"/>
        </w:rPr>
        <w:t>đ</w:t>
      </w:r>
      <w:r>
        <w:t>ầu</w:t>
      </w:r>
      <w:r>
        <w:rPr>
          <w:spacing w:val="1"/>
        </w:rPr>
        <w:t>t</w:t>
      </w:r>
      <w:r>
        <w:t>ư</w:t>
      </w:r>
      <w:r>
        <w:rPr>
          <w:spacing w:val="-1"/>
        </w:rPr>
        <w:t>th</w:t>
      </w:r>
      <w:r>
        <w:rPr>
          <w:spacing w:val="1"/>
        </w:rPr>
        <w:t>u</w:t>
      </w:r>
      <w:r>
        <w:rPr>
          <w:spacing w:val="-1"/>
        </w:rPr>
        <w:t>ộ</w:t>
      </w:r>
      <w:r>
        <w:t>c</w:t>
      </w:r>
      <w:r>
        <w:rPr>
          <w:spacing w:val="-1"/>
        </w:rPr>
        <w:t>di</w:t>
      </w:r>
      <w:r>
        <w:t>ện</w:t>
      </w:r>
      <w:r>
        <w:rPr>
          <w:spacing w:val="1"/>
        </w:rPr>
        <w:t>qu</w:t>
      </w:r>
      <w:r>
        <w:rPr>
          <w:spacing w:val="-4"/>
        </w:rPr>
        <w:t>y</w:t>
      </w:r>
      <w:r>
        <w:t>ết</w:t>
      </w:r>
      <w:r>
        <w:rPr>
          <w:spacing w:val="-1"/>
        </w:rPr>
        <w:t>đị</w:t>
      </w:r>
      <w:r>
        <w:rPr>
          <w:spacing w:val="1"/>
        </w:rPr>
        <w:t>n</w:t>
      </w:r>
      <w:r>
        <w:t>h</w:t>
      </w:r>
      <w:r>
        <w:rPr>
          <w:spacing w:val="1"/>
        </w:rPr>
        <w:t>c</w:t>
      </w:r>
      <w:r>
        <w:rPr>
          <w:spacing w:val="-1"/>
        </w:rPr>
        <w:t>h</w:t>
      </w:r>
      <w:r>
        <w:t>ủ</w:t>
      </w:r>
      <w:r>
        <w:rPr>
          <w:spacing w:val="1"/>
        </w:rPr>
        <w:t>t</w:t>
      </w:r>
      <w:r>
        <w:rPr>
          <w:spacing w:val="-2"/>
        </w:rPr>
        <w:t>r</w:t>
      </w:r>
      <w:r>
        <w:rPr>
          <w:spacing w:val="-1"/>
        </w:rPr>
        <w:t>ư</w:t>
      </w:r>
      <w:r>
        <w:rPr>
          <w:spacing w:val="1"/>
        </w:rPr>
        <w:t>ơn</w:t>
      </w:r>
      <w:r>
        <w:t>g</w:t>
      </w:r>
      <w:r>
        <w:rPr>
          <w:spacing w:val="1"/>
        </w:rPr>
        <w:t>đ</w:t>
      </w:r>
      <w:r>
        <w:rPr>
          <w:spacing w:val="-2"/>
        </w:rPr>
        <w:t>ầ</w:t>
      </w:r>
      <w:r>
        <w:t>u</w:t>
      </w:r>
      <w:r>
        <w:rPr>
          <w:spacing w:val="1"/>
        </w:rPr>
        <w:t>t</w:t>
      </w:r>
      <w:r>
        <w:t>ư</w:t>
      </w:r>
      <w:r>
        <w:rPr>
          <w:spacing w:val="-1"/>
        </w:rPr>
        <w:t>h</w:t>
      </w:r>
      <w:r>
        <w:rPr>
          <w:spacing w:val="1"/>
        </w:rPr>
        <w:t>o</w:t>
      </w:r>
      <w:r>
        <w:t xml:space="preserve">ặc </w:t>
      </w:r>
      <w:r>
        <w:rPr>
          <w:spacing w:val="1"/>
        </w:rPr>
        <w:t>qu</w:t>
      </w:r>
      <w:r>
        <w:rPr>
          <w:spacing w:val="-4"/>
        </w:rPr>
        <w:t>y</w:t>
      </w:r>
      <w:r>
        <w:t>ết</w:t>
      </w:r>
      <w:r>
        <w:rPr>
          <w:spacing w:val="1"/>
        </w:rPr>
        <w:t>đ</w:t>
      </w:r>
      <w:r>
        <w:rPr>
          <w:spacing w:val="-1"/>
        </w:rPr>
        <w:t>ịn</w:t>
      </w:r>
      <w:r>
        <w:t>h</w:t>
      </w:r>
      <w:r>
        <w:rPr>
          <w:spacing w:val="-1"/>
        </w:rPr>
        <w:t>đ</w:t>
      </w:r>
      <w:r>
        <w:t>ầu</w:t>
      </w:r>
      <w:r>
        <w:rPr>
          <w:spacing w:val="1"/>
        </w:rPr>
        <w:t>t</w:t>
      </w:r>
      <w:r>
        <w:t>ư</w:t>
      </w:r>
      <w:r>
        <w:rPr>
          <w:spacing w:val="-2"/>
        </w:rPr>
        <w:t>c</w:t>
      </w:r>
      <w:r>
        <w:rPr>
          <w:spacing w:val="-1"/>
        </w:rPr>
        <w:t>ủ</w:t>
      </w:r>
      <w:r>
        <w:t>ac</w:t>
      </w:r>
      <w:r>
        <w:rPr>
          <w:spacing w:val="-2"/>
        </w:rPr>
        <w:t>ấ</w:t>
      </w:r>
      <w:r>
        <w:t>p</w:t>
      </w:r>
      <w:r>
        <w:rPr>
          <w:spacing w:val="-2"/>
        </w:rPr>
        <w:t>c</w:t>
      </w:r>
      <w:r>
        <w:t>ó</w:t>
      </w:r>
      <w:r>
        <w:rPr>
          <w:spacing w:val="-1"/>
        </w:rPr>
        <w:t>t</w:t>
      </w:r>
      <w:r>
        <w:rPr>
          <w:spacing w:val="1"/>
        </w:rPr>
        <w:t>h</w:t>
      </w:r>
      <w:r>
        <w:t>ẩm</w:t>
      </w:r>
      <w:r>
        <w:rPr>
          <w:spacing w:val="1"/>
        </w:rPr>
        <w:t>qu</w:t>
      </w:r>
      <w:r>
        <w:rPr>
          <w:spacing w:val="-4"/>
        </w:rPr>
        <w:t>y</w:t>
      </w:r>
      <w:r>
        <w:t>ềnc</w:t>
      </w:r>
      <w:r>
        <w:rPr>
          <w:spacing w:val="1"/>
        </w:rPr>
        <w:t>ủ</w:t>
      </w:r>
      <w:r>
        <w:t>a</w:t>
      </w:r>
      <w:r>
        <w:rPr>
          <w:spacing w:val="-1"/>
        </w:rPr>
        <w:t>đ</w:t>
      </w:r>
      <w:r>
        <w:rPr>
          <w:spacing w:val="1"/>
        </w:rPr>
        <w:t>ị</w:t>
      </w:r>
      <w:r>
        <w:t>a</w:t>
      </w:r>
      <w:r>
        <w:rPr>
          <w:spacing w:val="-1"/>
        </w:rPr>
        <w:t>p</w:t>
      </w:r>
      <w:r>
        <w:rPr>
          <w:spacing w:val="1"/>
        </w:rPr>
        <w:t>h</w:t>
      </w:r>
      <w:r>
        <w:rPr>
          <w:spacing w:val="-1"/>
        </w:rPr>
        <w:t>ư</w:t>
      </w:r>
      <w:r>
        <w:rPr>
          <w:spacing w:val="1"/>
        </w:rPr>
        <w:t>ơ</w:t>
      </w:r>
      <w:r>
        <w:rPr>
          <w:spacing w:val="-1"/>
        </w:rPr>
        <w:t>n</w:t>
      </w:r>
      <w:r>
        <w:t>g</w:t>
      </w:r>
      <w:r>
        <w:rPr>
          <w:spacing w:val="-1"/>
        </w:rPr>
        <w:t>h</w:t>
      </w:r>
      <w:r>
        <w:rPr>
          <w:spacing w:val="1"/>
        </w:rPr>
        <w:t>o</w:t>
      </w:r>
      <w:r>
        <w:rPr>
          <w:spacing w:val="-2"/>
        </w:rPr>
        <w:t>ặ</w:t>
      </w:r>
      <w:r>
        <w:t>c</w:t>
      </w:r>
      <w:r>
        <w:rPr>
          <w:spacing w:val="1"/>
        </w:rPr>
        <w:t>d</w:t>
      </w:r>
      <w:r>
        <w:t>ự</w:t>
      </w:r>
      <w:r>
        <w:rPr>
          <w:spacing w:val="-2"/>
        </w:rPr>
        <w:t>á</w:t>
      </w:r>
      <w:r>
        <w:t>n</w:t>
      </w:r>
      <w:r>
        <w:rPr>
          <w:spacing w:val="1"/>
        </w:rPr>
        <w:t>t</w:t>
      </w:r>
      <w:r>
        <w:rPr>
          <w:spacing w:val="-1"/>
        </w:rPr>
        <w:t>hu</w:t>
      </w:r>
      <w:r>
        <w:rPr>
          <w:spacing w:val="1"/>
        </w:rPr>
        <w:t>ộ</w:t>
      </w:r>
      <w:r>
        <w:t>c</w:t>
      </w:r>
      <w:r>
        <w:rPr>
          <w:spacing w:val="-1"/>
        </w:rPr>
        <w:t>d</w:t>
      </w:r>
      <w:r>
        <w:rPr>
          <w:spacing w:val="1"/>
        </w:rPr>
        <w:t>i</w:t>
      </w:r>
      <w:r>
        <w:t>ện cấp</w:t>
      </w:r>
      <w:r>
        <w:rPr>
          <w:spacing w:val="-1"/>
        </w:rPr>
        <w:t>g</w:t>
      </w:r>
      <w:r>
        <w:rPr>
          <w:spacing w:val="1"/>
        </w:rPr>
        <w:t>i</w:t>
      </w:r>
      <w:r>
        <w:t>ấy c</w:t>
      </w:r>
      <w:r>
        <w:rPr>
          <w:spacing w:val="1"/>
        </w:rPr>
        <w:t>h</w:t>
      </w:r>
      <w:r>
        <w:rPr>
          <w:spacing w:val="-1"/>
        </w:rPr>
        <w:t>ứ</w:t>
      </w:r>
      <w:r>
        <w:rPr>
          <w:spacing w:val="1"/>
        </w:rPr>
        <w:t>n</w:t>
      </w:r>
      <w:r>
        <w:t>g</w:t>
      </w:r>
      <w:r>
        <w:rPr>
          <w:spacing w:val="1"/>
        </w:rPr>
        <w:t>n</w:t>
      </w:r>
      <w:r>
        <w:rPr>
          <w:spacing w:val="-1"/>
        </w:rPr>
        <w:t>h</w:t>
      </w:r>
      <w:r>
        <w:t>ận</w:t>
      </w:r>
      <w:r>
        <w:rPr>
          <w:spacing w:val="1"/>
        </w:rPr>
        <w:t>đ</w:t>
      </w:r>
      <w:r>
        <w:t>ă</w:t>
      </w:r>
      <w:r>
        <w:rPr>
          <w:spacing w:val="-1"/>
        </w:rPr>
        <w:t>n</w:t>
      </w:r>
      <w:r>
        <w:t>g</w:t>
      </w:r>
      <w:r>
        <w:rPr>
          <w:spacing w:val="-1"/>
        </w:rPr>
        <w:t>k</w:t>
      </w:r>
      <w:r>
        <w:t>ý</w:t>
      </w:r>
      <w:r>
        <w:rPr>
          <w:spacing w:val="1"/>
        </w:rPr>
        <w:t>đ</w:t>
      </w:r>
      <w:r>
        <w:rPr>
          <w:spacing w:val="-2"/>
        </w:rPr>
        <w:t>ầ</w:t>
      </w:r>
      <w:r>
        <w:t>u</w:t>
      </w:r>
      <w:r>
        <w:rPr>
          <w:spacing w:val="1"/>
        </w:rPr>
        <w:t>t</w:t>
      </w:r>
      <w:r>
        <w:t>ưc</w:t>
      </w:r>
      <w:r>
        <w:rPr>
          <w:spacing w:val="-1"/>
        </w:rPr>
        <w:t>ủ</w:t>
      </w:r>
      <w:r>
        <w:t>a</w:t>
      </w:r>
      <w:r>
        <w:rPr>
          <w:spacing w:val="1"/>
        </w:rPr>
        <w:t>đị</w:t>
      </w:r>
      <w:r>
        <w:t>a</w:t>
      </w:r>
      <w:r>
        <w:rPr>
          <w:spacing w:val="1"/>
        </w:rPr>
        <w:t>ph</w:t>
      </w:r>
      <w:r>
        <w:rPr>
          <w:spacing w:val="-1"/>
        </w:rPr>
        <w:t>ư</w:t>
      </w:r>
      <w:r>
        <w:rPr>
          <w:spacing w:val="-2"/>
        </w:rPr>
        <w:t>ơ</w:t>
      </w:r>
      <w:r>
        <w:rPr>
          <w:spacing w:val="-1"/>
        </w:rPr>
        <w:t>n</w:t>
      </w:r>
      <w:r>
        <w:t>g</w:t>
      </w:r>
      <w:r>
        <w:rPr>
          <w:spacing w:val="-5"/>
        </w:rPr>
        <w:t>m</w:t>
      </w:r>
      <w:r>
        <w:t>à</w:t>
      </w:r>
      <w:r>
        <w:rPr>
          <w:spacing w:val="1"/>
        </w:rPr>
        <w:t>khô</w:t>
      </w:r>
      <w:r>
        <w:rPr>
          <w:spacing w:val="-1"/>
        </w:rPr>
        <w:t>n</w:t>
      </w:r>
      <w:r>
        <w:t>g</w:t>
      </w:r>
      <w:r>
        <w:rPr>
          <w:spacing w:val="-1"/>
        </w:rPr>
        <w:t>t</w:t>
      </w:r>
      <w:r>
        <w:rPr>
          <w:spacing w:val="1"/>
        </w:rPr>
        <w:t>h</w:t>
      </w:r>
      <w:r>
        <w:rPr>
          <w:spacing w:val="-1"/>
        </w:rPr>
        <w:t>u</w:t>
      </w:r>
      <w:r>
        <w:rPr>
          <w:spacing w:val="1"/>
        </w:rPr>
        <w:t>ộ</w:t>
      </w:r>
      <w:r>
        <w:t>c</w:t>
      </w:r>
      <w:r>
        <w:rPr>
          <w:spacing w:val="-1"/>
        </w:rPr>
        <w:t>d</w:t>
      </w:r>
      <w:r>
        <w:rPr>
          <w:spacing w:val="1"/>
        </w:rPr>
        <w:t>i</w:t>
      </w:r>
      <w:r>
        <w:rPr>
          <w:spacing w:val="-2"/>
        </w:rPr>
        <w:t>ệ</w:t>
      </w:r>
      <w:r>
        <w:t>n</w:t>
      </w:r>
      <w:r>
        <w:rPr>
          <w:spacing w:val="-1"/>
        </w:rPr>
        <w:t>q</w:t>
      </w:r>
      <w:r>
        <w:rPr>
          <w:spacing w:val="1"/>
        </w:rPr>
        <w:t>u</w:t>
      </w:r>
      <w:r>
        <w:rPr>
          <w:spacing w:val="-4"/>
        </w:rPr>
        <w:t>y</w:t>
      </w:r>
      <w:r>
        <w:t xml:space="preserve">ết </w:t>
      </w:r>
      <w:r>
        <w:rPr>
          <w:spacing w:val="1"/>
        </w:rPr>
        <w:t>đ</w:t>
      </w:r>
      <w:r>
        <w:rPr>
          <w:spacing w:val="-1"/>
        </w:rPr>
        <w:t>ịn</w:t>
      </w:r>
      <w:r>
        <w:t>h</w:t>
      </w:r>
      <w:r>
        <w:rPr>
          <w:spacing w:val="-1"/>
        </w:rPr>
        <w:t>ch</w:t>
      </w:r>
      <w:r>
        <w:t>ủ</w:t>
      </w:r>
      <w:r>
        <w:rPr>
          <w:spacing w:val="1"/>
        </w:rPr>
        <w:t xml:space="preserve"> t</w:t>
      </w:r>
      <w:r>
        <w:t>r</w:t>
      </w:r>
      <w:r>
        <w:rPr>
          <w:spacing w:val="-3"/>
        </w:rPr>
        <w:t>ư</w:t>
      </w:r>
      <w:r>
        <w:rPr>
          <w:spacing w:val="1"/>
        </w:rPr>
        <w:t>ơ</w:t>
      </w:r>
      <w:r>
        <w:rPr>
          <w:spacing w:val="-1"/>
        </w:rPr>
        <w:t>n</w:t>
      </w:r>
      <w:r>
        <w:t>g</w:t>
      </w:r>
      <w:r>
        <w:rPr>
          <w:spacing w:val="-1"/>
        </w:rPr>
        <w:t>đ</w:t>
      </w:r>
      <w:r>
        <w:t>ầu</w:t>
      </w:r>
      <w:r>
        <w:rPr>
          <w:spacing w:val="-1"/>
        </w:rPr>
        <w:t>tư.</w:t>
      </w:r>
    </w:p>
    <w:p w:rsidR="009B5735" w:rsidRDefault="009B5735" w:rsidP="002D6760">
      <w:pPr>
        <w:tabs>
          <w:tab w:val="left" w:pos="567"/>
        </w:tabs>
        <w:spacing w:before="120"/>
        <w:ind w:firstLine="720"/>
        <w:jc w:val="both"/>
        <w:rPr>
          <w:b/>
          <w:lang w:val="fr-BE"/>
        </w:rPr>
      </w:pPr>
      <w:r>
        <w:rPr>
          <w:b/>
          <w:lang w:val="fr-BE"/>
        </w:rPr>
        <w:t>* Căn cứ pháp lý của thủ tục hành chính:</w:t>
      </w:r>
    </w:p>
    <w:p w:rsidR="009B5735" w:rsidRDefault="009B5735" w:rsidP="002D6760">
      <w:pPr>
        <w:pStyle w:val="Body"/>
        <w:spacing w:before="120"/>
        <w:ind w:right="44" w:firstLine="720"/>
        <w:jc w:val="both"/>
        <w:rPr>
          <w:lang w:val="fr-BE"/>
        </w:rPr>
      </w:pPr>
      <w:r>
        <w:rPr>
          <w:lang w:val="fr-BE"/>
        </w:rPr>
        <w:t xml:space="preserve">- </w:t>
      </w:r>
      <w:hyperlink r:id="rId10" w:history="1">
        <w:r w:rsidRPr="00D429BC">
          <w:t xml:space="preserve">Thông tư 03/2016/TT-BKHCN </w:t>
        </w:r>
        <w:r w:rsidR="00D429BC" w:rsidRPr="00D429BC">
          <w:rPr>
            <w:lang w:val="fr-BE"/>
          </w:rPr>
          <w:t>ngày 30/3/2016</w:t>
        </w:r>
        <w:r w:rsidRPr="00D429BC">
          <w:t xml:space="preserve"> của Bộ Khoa học và Công nghệ quy định </w:t>
        </w:r>
      </w:hyperlink>
      <w:r w:rsidRPr="00D429BC">
        <w:rPr>
          <w:lang w:val="fr-BE"/>
        </w:rPr>
        <w:t xml:space="preserve">về </w:t>
      </w:r>
      <w:r>
        <w:rPr>
          <w:lang w:val="fr-BE"/>
        </w:rPr>
        <w:t>hồ sơ, nội dung v</w:t>
      </w:r>
      <w:r w:rsidR="004067BA">
        <w:rPr>
          <w:lang w:val="fr-BE"/>
        </w:rPr>
        <w:t>à</w:t>
      </w:r>
      <w:r>
        <w:rPr>
          <w:lang w:val="fr-BE"/>
        </w:rPr>
        <w:t xml:space="preserve"> quy trình, thủ tục thẩm định cơ sở khoa học của chương trình phát triển kinh tế - xã hội, thẩm định công nghệ của dự án đầu tư.</w:t>
      </w:r>
    </w:p>
    <w:p w:rsidR="009B5735" w:rsidRDefault="009B5735" w:rsidP="002D6760">
      <w:pPr>
        <w:spacing w:before="120"/>
        <w:ind w:firstLine="720"/>
        <w:jc w:val="both"/>
        <w:rPr>
          <w:rFonts w:eastAsia="Calibri"/>
          <w:lang w:val="nl-NL"/>
        </w:rPr>
      </w:pPr>
      <w:r>
        <w:rPr>
          <w:b/>
          <w:i/>
          <w:lang w:val="fr-BE"/>
        </w:rPr>
        <w:t>Ghi chú:</w:t>
      </w:r>
      <w:r w:rsidR="004067BA">
        <w:rPr>
          <w:lang w:val="fr-BE"/>
        </w:rPr>
        <w:t>Biểu mẫu</w:t>
      </w:r>
      <w:r>
        <w:rPr>
          <w:rFonts w:eastAsia="Calibri"/>
          <w:lang w:val="vi-VN"/>
        </w:rPr>
        <w:t xml:space="preserve"> đính kèm</w:t>
      </w:r>
      <w:r>
        <w:rPr>
          <w:rFonts w:eastAsia="Calibri"/>
          <w:lang w:val="nl-NL"/>
        </w:rPr>
        <w:t>.</w:t>
      </w:r>
    </w:p>
    <w:p w:rsidR="00556603" w:rsidRDefault="00556603" w:rsidP="00556603">
      <w:pPr>
        <w:spacing w:before="80" w:after="40"/>
        <w:ind w:firstLine="720"/>
        <w:jc w:val="both"/>
        <w:rPr>
          <w:lang w:val="fr-BE"/>
        </w:rPr>
        <w:sectPr w:rsidR="00556603" w:rsidSect="00CB3A4A">
          <w:footerReference w:type="default" r:id="rId11"/>
          <w:type w:val="continuous"/>
          <w:pgSz w:w="11907" w:h="16840"/>
          <w:pgMar w:top="1134" w:right="1134" w:bottom="1134" w:left="1701" w:header="0" w:footer="0" w:gutter="0"/>
          <w:pgNumType w:start="1"/>
          <w:cols w:space="720"/>
        </w:sectPr>
      </w:pPr>
    </w:p>
    <w:p w:rsidR="009B5735" w:rsidRPr="00545C08" w:rsidRDefault="009B5735" w:rsidP="00CB3A4A">
      <w:pPr>
        <w:pStyle w:val="Body"/>
        <w:spacing w:line="237" w:lineRule="auto"/>
        <w:ind w:left="142" w:right="39" w:firstLine="454"/>
        <w:jc w:val="center"/>
        <w:rPr>
          <w:b/>
          <w:i/>
        </w:rPr>
      </w:pPr>
      <w:r w:rsidRPr="00545C08">
        <w:rPr>
          <w:b/>
          <w:i/>
        </w:rPr>
        <w:lastRenderedPageBreak/>
        <w:t>M</w:t>
      </w:r>
      <w:r w:rsidR="00545C08" w:rsidRPr="00545C08">
        <w:rPr>
          <w:b/>
          <w:i/>
        </w:rPr>
        <w:t>ẫ</w:t>
      </w:r>
      <w:r w:rsidRPr="00545C08">
        <w:rPr>
          <w:b/>
          <w:i/>
        </w:rPr>
        <w:t>u 4</w:t>
      </w:r>
    </w:p>
    <w:p w:rsidR="009B5735" w:rsidRPr="00545C08" w:rsidRDefault="009B5735" w:rsidP="00CB3A4A">
      <w:pPr>
        <w:pStyle w:val="Body"/>
        <w:spacing w:line="237" w:lineRule="auto"/>
        <w:ind w:left="142" w:right="39" w:firstLine="454"/>
        <w:jc w:val="center"/>
        <w:rPr>
          <w:i/>
        </w:rPr>
      </w:pPr>
      <w:r w:rsidRPr="00545C08">
        <w:rPr>
          <w:i/>
        </w:rPr>
        <w:t>(Ban hành kèm theo Thông tư 03/2016/TT-BKHCN)</w:t>
      </w:r>
    </w:p>
    <w:p w:rsidR="009B5735" w:rsidRDefault="009B5735" w:rsidP="009B5735">
      <w:pPr>
        <w:spacing w:before="15" w:line="280" w:lineRule="exact"/>
        <w:jc w:val="center"/>
      </w:pPr>
    </w:p>
    <w:p w:rsidR="009B5735" w:rsidRDefault="009B5735" w:rsidP="009B5735">
      <w:pPr>
        <w:sectPr w:rsidR="009B5735" w:rsidSect="00C412B1">
          <w:pgSz w:w="11920" w:h="16840"/>
          <w:pgMar w:top="1134" w:right="1134" w:bottom="1134" w:left="1701" w:header="1066" w:footer="0" w:gutter="0"/>
          <w:cols w:space="720"/>
        </w:sectPr>
      </w:pPr>
    </w:p>
    <w:p w:rsidR="009B5735" w:rsidRPr="00545C08" w:rsidRDefault="00545C08" w:rsidP="009B5735">
      <w:pPr>
        <w:spacing w:before="34" w:line="254" w:lineRule="exact"/>
        <w:ind w:left="382" w:right="62"/>
        <w:jc w:val="center"/>
      </w:pPr>
      <w:r>
        <w:rPr>
          <w:spacing w:val="-1"/>
        </w:rPr>
        <w:lastRenderedPageBreak/>
        <w:t>CQCQ</w:t>
      </w:r>
      <w:r w:rsidR="009B5735" w:rsidRPr="00545C08">
        <w:rPr>
          <w:spacing w:val="2"/>
        </w:rPr>
        <w:t>C</w:t>
      </w:r>
      <w:r w:rsidR="009B5735" w:rsidRPr="00545C08">
        <w:rPr>
          <w:spacing w:val="-1"/>
        </w:rPr>
        <w:t>Ủ</w:t>
      </w:r>
      <w:r w:rsidR="009B5735" w:rsidRPr="00545C08">
        <w:t>A</w:t>
      </w:r>
      <w:r w:rsidR="009B5735" w:rsidRPr="00545C08">
        <w:rPr>
          <w:spacing w:val="-1"/>
        </w:rPr>
        <w:t xml:space="preserve"> C</w:t>
      </w:r>
      <w:r w:rsidR="009B5735" w:rsidRPr="00545C08">
        <w:t>Ơ</w:t>
      </w:r>
      <w:r w:rsidR="009B5735" w:rsidRPr="00545C08">
        <w:rPr>
          <w:spacing w:val="-1"/>
        </w:rPr>
        <w:t xml:space="preserve"> QUAN </w:t>
      </w:r>
      <w:r>
        <w:rPr>
          <w:spacing w:val="2"/>
        </w:rPr>
        <w:t>TĐCN</w:t>
      </w:r>
      <w:r w:rsidR="009B5735" w:rsidRPr="00545C08">
        <w:rPr>
          <w:w w:val="99"/>
          <w:position w:val="10"/>
        </w:rPr>
        <w:t>1)</w:t>
      </w:r>
    </w:p>
    <w:p w:rsidR="009B5735" w:rsidRPr="00545C08" w:rsidRDefault="00494E55" w:rsidP="009B5735">
      <w:pPr>
        <w:spacing w:line="254" w:lineRule="exact"/>
        <w:ind w:left="258" w:right="-59"/>
        <w:jc w:val="center"/>
      </w:pPr>
      <w:r>
        <w:rPr>
          <w:noProof/>
        </w:rPr>
        <w:pict>
          <v:group id="Group 9" o:spid="_x0000_s1029" style="position:absolute;left:0;text-align:left;margin-left:139.3pt;margin-top:15.1pt;width:66pt;height:.1pt;z-index:-251658240;mso-position-horizontal-relative:page" coordsize="1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">
            <v:shape id="Freeform 13" o:spid="_x0000_s1030" style="position:absolute;width:1320;height:2;visibility:visible" coordsize="132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h15sIA&#10;AADbAAAADwAAAGRycy9kb3ducmV2LnhtbERP22rCQBB9L/Qflin4VjcaKDF1FRGVWAri5QOm2TEJ&#10;ZmdDdmPi33cLBd/mcK4zXw6mFndqXWVZwWQcgSDOra64UHA5b98TEM4ja6wtk4IHOVguXl/mmGrb&#10;85HuJ1+IEMIuRQWl900qpctLMujGtiEO3NW2Bn2AbSF1i30IN7WcRtGHNFhxaCixoXVJ+e3UGQWH&#10;w9dse2ziSbfBa/ZzSXb773iq1OhtWH2C8DT4p/jfnekwP4a/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6HXmwgAAANsAAAAPAAAAAAAAAAAAAAAAAJgCAABkcnMvZG93&#10;bnJldi54bWxQSwUGAAAAAAQABAD1AAAAhwMAAAAA&#10;" adj="-11796480,,5400" path="m,l1320,e" filled="f" strokecolor="#010202">
              <v:stroke joinstyle="round"/>
              <v:formulas/>
              <v:path arrowok="t" o:connecttype="custom" o:connectlocs="0,0;1320,0" o:connectangles="0,0" textboxrect="0,0,1320,2"/>
              <v:textbox>
                <w:txbxContent>
                  <w:p w:rsidR="00553A74" w:rsidRDefault="00553A74" w:rsidP="009B5735"/>
                </w:txbxContent>
              </v:textbox>
            </v:shape>
            <w10:wrap anchorx="page"/>
          </v:group>
        </w:pict>
      </w:r>
      <w:r w:rsidR="009B5735" w:rsidRPr="00545C08">
        <w:rPr>
          <w:b/>
          <w:bCs/>
          <w:spacing w:val="-1"/>
        </w:rPr>
        <w:t>C</w:t>
      </w:r>
      <w:r w:rsidR="009B5735" w:rsidRPr="00545C08">
        <w:rPr>
          <w:b/>
          <w:bCs/>
        </w:rPr>
        <w:t>Ơ</w:t>
      </w:r>
      <w:r w:rsidR="009B5735" w:rsidRPr="00545C08">
        <w:rPr>
          <w:b/>
          <w:bCs/>
          <w:spacing w:val="1"/>
        </w:rPr>
        <w:t xml:space="preserve"> Q</w:t>
      </w:r>
      <w:r w:rsidR="009B5735" w:rsidRPr="00545C08">
        <w:rPr>
          <w:b/>
          <w:bCs/>
          <w:spacing w:val="-1"/>
        </w:rPr>
        <w:t>UA</w:t>
      </w:r>
      <w:r w:rsidR="009B5735" w:rsidRPr="00545C08">
        <w:rPr>
          <w:b/>
          <w:bCs/>
        </w:rPr>
        <w:t>N</w:t>
      </w:r>
      <w:r w:rsidR="009B5735" w:rsidRPr="00545C08">
        <w:rPr>
          <w:b/>
          <w:bCs/>
          <w:spacing w:val="-1"/>
        </w:rPr>
        <w:t xml:space="preserve"> T</w:t>
      </w:r>
      <w:r w:rsidR="009B5735" w:rsidRPr="00545C08">
        <w:rPr>
          <w:b/>
          <w:bCs/>
          <w:spacing w:val="1"/>
        </w:rPr>
        <w:t>H</w:t>
      </w:r>
      <w:r w:rsidR="009B5735" w:rsidRPr="00545C08">
        <w:rPr>
          <w:b/>
          <w:bCs/>
          <w:spacing w:val="-3"/>
        </w:rPr>
        <w:t>Ẩ</w:t>
      </w:r>
      <w:r w:rsidR="009B5735" w:rsidRPr="00545C08">
        <w:rPr>
          <w:b/>
          <w:bCs/>
        </w:rPr>
        <w:t>M</w:t>
      </w:r>
      <w:r w:rsidR="009B5735" w:rsidRPr="00545C08">
        <w:rPr>
          <w:b/>
          <w:bCs/>
          <w:spacing w:val="-1"/>
        </w:rPr>
        <w:t>Đ</w:t>
      </w:r>
      <w:r w:rsidR="009B5735" w:rsidRPr="00545C08">
        <w:rPr>
          <w:b/>
          <w:bCs/>
          <w:spacing w:val="1"/>
        </w:rPr>
        <w:t>Ị</w:t>
      </w:r>
      <w:r w:rsidR="009B5735" w:rsidRPr="00545C08">
        <w:rPr>
          <w:b/>
          <w:bCs/>
          <w:spacing w:val="-1"/>
        </w:rPr>
        <w:t>N</w:t>
      </w:r>
      <w:r w:rsidR="009B5735" w:rsidRPr="00545C08">
        <w:rPr>
          <w:b/>
          <w:bCs/>
        </w:rPr>
        <w:t>H</w:t>
      </w:r>
      <w:r w:rsidR="009B5735" w:rsidRPr="00545C08">
        <w:rPr>
          <w:b/>
          <w:bCs/>
          <w:spacing w:val="-1"/>
        </w:rPr>
        <w:t xml:space="preserve"> C</w:t>
      </w:r>
      <w:r w:rsidR="009B5735" w:rsidRPr="00545C08">
        <w:rPr>
          <w:b/>
          <w:bCs/>
          <w:spacing w:val="1"/>
        </w:rPr>
        <w:t>Ô</w:t>
      </w:r>
      <w:r w:rsidR="009B5735" w:rsidRPr="00545C08">
        <w:rPr>
          <w:b/>
          <w:bCs/>
          <w:spacing w:val="-1"/>
        </w:rPr>
        <w:t>N</w:t>
      </w:r>
      <w:r w:rsidR="009B5735" w:rsidRPr="00545C08">
        <w:rPr>
          <w:b/>
          <w:bCs/>
        </w:rPr>
        <w:t>G</w:t>
      </w:r>
      <w:r w:rsidR="009B5735" w:rsidRPr="00545C08">
        <w:rPr>
          <w:b/>
          <w:bCs/>
          <w:spacing w:val="-1"/>
        </w:rPr>
        <w:t xml:space="preserve"> NGHỆ</w:t>
      </w:r>
      <w:r w:rsidR="009B5735" w:rsidRPr="00545C08">
        <w:rPr>
          <w:b/>
          <w:bCs/>
          <w:spacing w:val="-1"/>
          <w:w w:val="99"/>
          <w:position w:val="10"/>
        </w:rPr>
        <w:t>(</w:t>
      </w:r>
      <w:r w:rsidR="009B5735" w:rsidRPr="00545C08">
        <w:rPr>
          <w:b/>
          <w:bCs/>
          <w:w w:val="99"/>
          <w:position w:val="10"/>
        </w:rPr>
        <w:t>2)</w:t>
      </w:r>
    </w:p>
    <w:p w:rsidR="009B5735" w:rsidRPr="00545C08" w:rsidRDefault="009B5735" w:rsidP="009B5735">
      <w:pPr>
        <w:spacing w:before="11" w:line="260" w:lineRule="exact"/>
      </w:pPr>
    </w:p>
    <w:p w:rsidR="009B5735" w:rsidRPr="00545C08" w:rsidRDefault="009B5735" w:rsidP="009B5735">
      <w:pPr>
        <w:ind w:left="1628" w:right="1308"/>
        <w:jc w:val="center"/>
      </w:pPr>
      <w:r w:rsidRPr="00545C08">
        <w:rPr>
          <w:spacing w:val="1"/>
        </w:rPr>
        <w:t>S</w:t>
      </w:r>
      <w:r w:rsidRPr="00545C08">
        <w:t>ố</w:t>
      </w:r>
      <w:r w:rsidRPr="00545C08">
        <w:rPr>
          <w:w w:val="99"/>
        </w:rPr>
        <w:t>:...../....-....</w:t>
      </w:r>
    </w:p>
    <w:p w:rsidR="009B5735" w:rsidRPr="00545C08" w:rsidRDefault="009B5735" w:rsidP="00545C08">
      <w:pPr>
        <w:spacing w:before="37"/>
        <w:jc w:val="center"/>
        <w:rPr>
          <w:sz w:val="26"/>
          <w:szCs w:val="26"/>
        </w:rPr>
      </w:pPr>
      <w:r w:rsidRPr="00545C08">
        <w:br w:type="column"/>
      </w:r>
      <w:r w:rsidRPr="00545C08">
        <w:rPr>
          <w:b/>
          <w:bCs/>
          <w:spacing w:val="-1"/>
          <w:sz w:val="26"/>
          <w:szCs w:val="26"/>
        </w:rPr>
        <w:lastRenderedPageBreak/>
        <w:t>C</w:t>
      </w:r>
      <w:r w:rsidRPr="00545C08">
        <w:rPr>
          <w:b/>
          <w:bCs/>
          <w:spacing w:val="1"/>
          <w:sz w:val="26"/>
          <w:szCs w:val="26"/>
        </w:rPr>
        <w:t>Ộ</w:t>
      </w:r>
      <w:r w:rsidRPr="00545C08">
        <w:rPr>
          <w:b/>
          <w:bCs/>
          <w:spacing w:val="-1"/>
          <w:sz w:val="26"/>
          <w:szCs w:val="26"/>
        </w:rPr>
        <w:t>N</w:t>
      </w:r>
      <w:r w:rsidRPr="00545C08">
        <w:rPr>
          <w:b/>
          <w:bCs/>
          <w:sz w:val="26"/>
          <w:szCs w:val="26"/>
        </w:rPr>
        <w:t>G</w:t>
      </w:r>
      <w:r w:rsidRPr="00545C08">
        <w:rPr>
          <w:b/>
          <w:bCs/>
          <w:spacing w:val="1"/>
          <w:sz w:val="26"/>
          <w:szCs w:val="26"/>
        </w:rPr>
        <w:t>HÒ</w:t>
      </w:r>
      <w:r w:rsidRPr="00545C08">
        <w:rPr>
          <w:b/>
          <w:bCs/>
          <w:sz w:val="26"/>
          <w:szCs w:val="26"/>
        </w:rPr>
        <w:t>A</w:t>
      </w:r>
      <w:r w:rsidRPr="00545C08">
        <w:rPr>
          <w:b/>
          <w:bCs/>
          <w:spacing w:val="-1"/>
          <w:sz w:val="26"/>
          <w:szCs w:val="26"/>
        </w:rPr>
        <w:t xml:space="preserve"> X</w:t>
      </w:r>
      <w:r w:rsidRPr="00545C08">
        <w:rPr>
          <w:b/>
          <w:bCs/>
          <w:sz w:val="26"/>
          <w:szCs w:val="26"/>
        </w:rPr>
        <w:t>ÃH</w:t>
      </w:r>
      <w:r w:rsidRPr="00545C08">
        <w:rPr>
          <w:b/>
          <w:bCs/>
          <w:spacing w:val="-1"/>
          <w:sz w:val="26"/>
          <w:szCs w:val="26"/>
        </w:rPr>
        <w:t>Ộ</w:t>
      </w:r>
      <w:r w:rsidRPr="00545C08">
        <w:rPr>
          <w:b/>
          <w:bCs/>
          <w:sz w:val="26"/>
          <w:szCs w:val="26"/>
        </w:rPr>
        <w:t>I</w:t>
      </w:r>
      <w:r w:rsidRPr="00545C08">
        <w:rPr>
          <w:b/>
          <w:bCs/>
          <w:spacing w:val="-3"/>
          <w:sz w:val="26"/>
          <w:szCs w:val="26"/>
        </w:rPr>
        <w:t>C</w:t>
      </w:r>
      <w:r w:rsidRPr="00545C08">
        <w:rPr>
          <w:b/>
          <w:bCs/>
          <w:spacing w:val="1"/>
          <w:sz w:val="26"/>
          <w:szCs w:val="26"/>
        </w:rPr>
        <w:t>H</w:t>
      </w:r>
      <w:r w:rsidRPr="00545C08">
        <w:rPr>
          <w:b/>
          <w:bCs/>
          <w:sz w:val="26"/>
          <w:szCs w:val="26"/>
        </w:rPr>
        <w:t>Ủ</w:t>
      </w:r>
      <w:r w:rsidRPr="00545C08">
        <w:rPr>
          <w:b/>
          <w:bCs/>
          <w:spacing w:val="-1"/>
          <w:sz w:val="26"/>
          <w:szCs w:val="26"/>
        </w:rPr>
        <w:t xml:space="preserve"> NG</w:t>
      </w:r>
      <w:r w:rsidRPr="00545C08">
        <w:rPr>
          <w:b/>
          <w:bCs/>
          <w:sz w:val="26"/>
          <w:szCs w:val="26"/>
        </w:rPr>
        <w:t>H</w:t>
      </w:r>
      <w:r w:rsidRPr="00545C08">
        <w:rPr>
          <w:b/>
          <w:bCs/>
          <w:spacing w:val="1"/>
          <w:sz w:val="26"/>
          <w:szCs w:val="26"/>
        </w:rPr>
        <w:t>Ĩ</w:t>
      </w:r>
      <w:r w:rsidRPr="00545C08">
        <w:rPr>
          <w:b/>
          <w:bCs/>
          <w:sz w:val="26"/>
          <w:szCs w:val="26"/>
        </w:rPr>
        <w:t>A</w:t>
      </w:r>
      <w:r w:rsidRPr="00545C08">
        <w:rPr>
          <w:b/>
          <w:bCs/>
          <w:spacing w:val="-1"/>
          <w:sz w:val="26"/>
          <w:szCs w:val="26"/>
        </w:rPr>
        <w:t xml:space="preserve"> V</w:t>
      </w:r>
      <w:r w:rsidRPr="00545C08">
        <w:rPr>
          <w:b/>
          <w:bCs/>
          <w:spacing w:val="1"/>
          <w:sz w:val="26"/>
          <w:szCs w:val="26"/>
        </w:rPr>
        <w:t>I</w:t>
      </w:r>
      <w:r w:rsidRPr="00545C08">
        <w:rPr>
          <w:b/>
          <w:bCs/>
          <w:spacing w:val="-1"/>
          <w:sz w:val="26"/>
          <w:szCs w:val="26"/>
        </w:rPr>
        <w:t>Ệ</w:t>
      </w:r>
      <w:r w:rsidRPr="00545C08">
        <w:rPr>
          <w:b/>
          <w:bCs/>
          <w:sz w:val="26"/>
          <w:szCs w:val="26"/>
        </w:rPr>
        <w:t>T</w:t>
      </w:r>
      <w:r w:rsidRPr="00545C08">
        <w:rPr>
          <w:b/>
          <w:bCs/>
          <w:spacing w:val="-1"/>
          <w:sz w:val="26"/>
          <w:szCs w:val="26"/>
        </w:rPr>
        <w:t xml:space="preserve"> NAM</w:t>
      </w:r>
    </w:p>
    <w:p w:rsidR="009B5735" w:rsidRPr="00545C08" w:rsidRDefault="009B5735" w:rsidP="00545C08">
      <w:pPr>
        <w:spacing w:line="276" w:lineRule="exact"/>
        <w:jc w:val="center"/>
      </w:pPr>
      <w:r w:rsidRPr="00545C08">
        <w:rPr>
          <w:b/>
          <w:bCs/>
          <w:spacing w:val="-1"/>
          <w:u w:val="single" w:color="010202"/>
        </w:rPr>
        <w:t>Đ</w:t>
      </w:r>
      <w:r w:rsidRPr="00545C08">
        <w:rPr>
          <w:b/>
          <w:bCs/>
          <w:u w:val="single" w:color="010202"/>
        </w:rPr>
        <w:t>ộclập -</w:t>
      </w:r>
      <w:r w:rsidRPr="00545C08">
        <w:rPr>
          <w:b/>
          <w:bCs/>
          <w:spacing w:val="1"/>
          <w:u w:val="single" w:color="010202"/>
        </w:rPr>
        <w:t>T</w:t>
      </w:r>
      <w:r w:rsidRPr="00545C08">
        <w:rPr>
          <w:b/>
          <w:bCs/>
          <w:u w:val="single" w:color="010202"/>
        </w:rPr>
        <w:t xml:space="preserve">ựdo - </w:t>
      </w:r>
      <w:r w:rsidRPr="00545C08">
        <w:rPr>
          <w:b/>
          <w:bCs/>
          <w:spacing w:val="1"/>
          <w:u w:val="single" w:color="010202"/>
        </w:rPr>
        <w:t>H</w:t>
      </w:r>
      <w:r w:rsidRPr="00545C08">
        <w:rPr>
          <w:b/>
          <w:bCs/>
          <w:u w:val="single" w:color="010202"/>
        </w:rPr>
        <w:t>ạ</w:t>
      </w:r>
      <w:r w:rsidRPr="00545C08">
        <w:rPr>
          <w:b/>
          <w:bCs/>
          <w:spacing w:val="1"/>
          <w:u w:val="single" w:color="010202"/>
        </w:rPr>
        <w:t>nhphúc</w:t>
      </w:r>
    </w:p>
    <w:p w:rsidR="009B5735" w:rsidRPr="00545C08" w:rsidRDefault="009B5735" w:rsidP="009B5735">
      <w:pPr>
        <w:spacing w:line="200" w:lineRule="exact"/>
      </w:pPr>
    </w:p>
    <w:p w:rsidR="009B5735" w:rsidRPr="00545C08" w:rsidRDefault="009B5735" w:rsidP="009B5735">
      <w:pPr>
        <w:spacing w:line="271" w:lineRule="exact"/>
        <w:ind w:left="941" w:right="866"/>
        <w:jc w:val="center"/>
      </w:pPr>
      <w:r w:rsidRPr="00545C08">
        <w:rPr>
          <w:i/>
        </w:rPr>
        <w:t>........, ngày.....tháng.....năm 20...</w:t>
      </w:r>
    </w:p>
    <w:p w:rsidR="009B5735" w:rsidRDefault="009B5735" w:rsidP="009B5735">
      <w:pPr>
        <w:rPr>
          <w:sz w:val="24"/>
          <w:szCs w:val="24"/>
        </w:rPr>
        <w:sectPr w:rsidR="009B5735" w:rsidSect="00545C08">
          <w:type w:val="continuous"/>
          <w:pgSz w:w="11920" w:h="16840"/>
          <w:pgMar w:top="1090" w:right="438" w:bottom="280" w:left="284" w:header="720" w:footer="720" w:gutter="0"/>
          <w:cols w:num="2" w:space="720" w:equalWidth="0">
            <w:col w:w="5384" w:space="2"/>
            <w:col w:w="5812"/>
          </w:cols>
        </w:sectPr>
      </w:pPr>
    </w:p>
    <w:p w:rsidR="009B5735" w:rsidRDefault="009B5735" w:rsidP="009B5735">
      <w:pPr>
        <w:spacing w:before="8" w:line="280" w:lineRule="exact"/>
      </w:pPr>
    </w:p>
    <w:p w:rsidR="009B5735" w:rsidRDefault="009B5735" w:rsidP="005D246A">
      <w:pPr>
        <w:pStyle w:val="Body"/>
        <w:spacing w:before="36"/>
        <w:ind w:right="13"/>
        <w:jc w:val="center"/>
        <w:rPr>
          <w:sz w:val="18"/>
          <w:szCs w:val="18"/>
        </w:rPr>
      </w:pPr>
      <w:r>
        <w:rPr>
          <w:spacing w:val="-1"/>
        </w:rPr>
        <w:t>K</w:t>
      </w:r>
      <w:r>
        <w:rPr>
          <w:spacing w:val="1"/>
        </w:rPr>
        <w:t>í</w:t>
      </w:r>
      <w:r>
        <w:rPr>
          <w:spacing w:val="-1"/>
        </w:rPr>
        <w:t>n</w:t>
      </w:r>
      <w:r>
        <w:t>h</w:t>
      </w:r>
      <w:r>
        <w:rPr>
          <w:spacing w:val="1"/>
        </w:rPr>
        <w:t>g</w:t>
      </w:r>
      <w:r>
        <w:rPr>
          <w:spacing w:val="-1"/>
        </w:rPr>
        <w:t>ửi</w:t>
      </w:r>
      <w:r>
        <w:rPr>
          <w:spacing w:val="1"/>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spacing w:val="2"/>
        </w:rPr>
        <w:t>.</w:t>
      </w:r>
      <w:r>
        <w:rPr>
          <w:spacing w:val="-1"/>
        </w:rPr>
        <w:t>.</w:t>
      </w:r>
      <w:r>
        <w:rPr>
          <w:position w:val="13"/>
          <w:sz w:val="18"/>
          <w:szCs w:val="18"/>
        </w:rPr>
        <w:t>(</w:t>
      </w:r>
      <w:r>
        <w:rPr>
          <w:spacing w:val="1"/>
          <w:position w:val="13"/>
          <w:sz w:val="18"/>
          <w:szCs w:val="18"/>
        </w:rPr>
        <w:t>3</w:t>
      </w:r>
      <w:r>
        <w:rPr>
          <w:position w:val="13"/>
          <w:sz w:val="18"/>
          <w:szCs w:val="18"/>
        </w:rPr>
        <w:t>)</w:t>
      </w:r>
    </w:p>
    <w:p w:rsidR="009B5735" w:rsidRDefault="009B5735" w:rsidP="009B5735">
      <w:pPr>
        <w:spacing w:before="4" w:line="120" w:lineRule="exact"/>
        <w:rPr>
          <w:sz w:val="12"/>
          <w:szCs w:val="12"/>
        </w:rPr>
      </w:pPr>
    </w:p>
    <w:p w:rsidR="009B5735" w:rsidRDefault="009B5735" w:rsidP="009B5735">
      <w:pPr>
        <w:spacing w:line="200" w:lineRule="exact"/>
        <w:rPr>
          <w:sz w:val="20"/>
          <w:szCs w:val="20"/>
        </w:rPr>
      </w:pPr>
    </w:p>
    <w:p w:rsidR="009B5735" w:rsidRDefault="009B5735" w:rsidP="00975DBA">
      <w:pPr>
        <w:pStyle w:val="Body"/>
        <w:spacing w:line="237" w:lineRule="auto"/>
        <w:ind w:right="39" w:firstLine="596"/>
        <w:jc w:val="both"/>
      </w:pPr>
      <w:r>
        <w:t>Phúc</w:t>
      </w:r>
      <w:r>
        <w:rPr>
          <w:spacing w:val="1"/>
        </w:rPr>
        <w:t xml:space="preserve"> đ</w:t>
      </w:r>
      <w:r>
        <w:rPr>
          <w:spacing w:val="-2"/>
        </w:rPr>
        <w:t>á</w:t>
      </w:r>
      <w:r>
        <w:t>p</w:t>
      </w:r>
      <w:r>
        <w:rPr>
          <w:spacing w:val="-2"/>
        </w:rPr>
        <w:t>C</w:t>
      </w:r>
      <w:r>
        <w:rPr>
          <w:spacing w:val="-1"/>
        </w:rPr>
        <w:t>ô</w:t>
      </w:r>
      <w:r>
        <w:rPr>
          <w:spacing w:val="1"/>
        </w:rPr>
        <w:t>n</w:t>
      </w:r>
      <w:r>
        <w:t xml:space="preserve">g </w:t>
      </w:r>
      <w:r>
        <w:rPr>
          <w:spacing w:val="1"/>
        </w:rPr>
        <w:t>v</w:t>
      </w:r>
      <w:r>
        <w:rPr>
          <w:spacing w:val="-2"/>
        </w:rPr>
        <w:t>ă</w:t>
      </w:r>
      <w:r>
        <w:t>n</w:t>
      </w:r>
      <w:r>
        <w:rPr>
          <w:spacing w:val="-1"/>
        </w:rPr>
        <w:t>s</w:t>
      </w:r>
      <w:r>
        <w:rPr>
          <w:spacing w:val="1"/>
        </w:rPr>
        <w:t>ố</w:t>
      </w:r>
      <w:r>
        <w:rPr>
          <w:spacing w:val="-1"/>
        </w:rPr>
        <w:t>.........</w:t>
      </w:r>
      <w:r>
        <w:t>.</w:t>
      </w:r>
      <w:r>
        <w:rPr>
          <w:spacing w:val="1"/>
        </w:rPr>
        <w:t xml:space="preserve"> ng</w:t>
      </w:r>
      <w:r>
        <w:t>à</w:t>
      </w:r>
      <w:r>
        <w:rPr>
          <w:spacing w:val="-4"/>
        </w:rPr>
        <w:t>y</w:t>
      </w:r>
      <w:r>
        <w:rPr>
          <w:spacing w:val="-1"/>
        </w:rPr>
        <w:t>..</w:t>
      </w:r>
      <w:r>
        <w:rPr>
          <w:spacing w:val="2"/>
        </w:rPr>
        <w:t>.</w:t>
      </w:r>
      <w:r>
        <w:rPr>
          <w:spacing w:val="-1"/>
        </w:rPr>
        <w:t>.</w:t>
      </w:r>
      <w:r>
        <w:t>.</w:t>
      </w:r>
      <w:r>
        <w:rPr>
          <w:spacing w:val="1"/>
        </w:rPr>
        <w:t xml:space="preserve"> th</w:t>
      </w:r>
      <w:r>
        <w:rPr>
          <w:spacing w:val="-1"/>
        </w:rPr>
        <w:t>án</w:t>
      </w:r>
      <w:r>
        <w:rPr>
          <w:spacing w:val="1"/>
        </w:rPr>
        <w:t>g</w:t>
      </w:r>
      <w:r>
        <w:rPr>
          <w:spacing w:val="-1"/>
        </w:rPr>
        <w:t>....</w:t>
      </w:r>
      <w:r>
        <w:t>.</w:t>
      </w:r>
      <w:r>
        <w:rPr>
          <w:spacing w:val="1"/>
        </w:rPr>
        <w:t xml:space="preserve"> n</w:t>
      </w:r>
      <w:r>
        <w:t>ă</w:t>
      </w:r>
      <w:r>
        <w:rPr>
          <w:spacing w:val="-5"/>
        </w:rPr>
        <w:t>m</w:t>
      </w:r>
      <w:r>
        <w:rPr>
          <w:spacing w:val="-1"/>
        </w:rPr>
        <w:t>.</w:t>
      </w:r>
      <w:r>
        <w:rPr>
          <w:spacing w:val="2"/>
        </w:rPr>
        <w:t>.</w:t>
      </w:r>
      <w:r>
        <w:rPr>
          <w:spacing w:val="-1"/>
        </w:rPr>
        <w:t>.</w:t>
      </w:r>
      <w:r>
        <w:t>.c</w:t>
      </w:r>
      <w:r>
        <w:rPr>
          <w:spacing w:val="1"/>
        </w:rPr>
        <w:t>ủ</w:t>
      </w:r>
      <w:r>
        <w:t>a.....</w:t>
      </w:r>
      <w:r>
        <w:rPr>
          <w:position w:val="13"/>
          <w:sz w:val="18"/>
          <w:szCs w:val="18"/>
        </w:rPr>
        <w:t>(</w:t>
      </w:r>
      <w:r>
        <w:rPr>
          <w:spacing w:val="1"/>
          <w:position w:val="13"/>
          <w:sz w:val="18"/>
          <w:szCs w:val="18"/>
        </w:rPr>
        <w:t>3</w:t>
      </w:r>
      <w:r>
        <w:rPr>
          <w:position w:val="13"/>
          <w:sz w:val="18"/>
          <w:szCs w:val="18"/>
        </w:rPr>
        <w:t>)</w:t>
      </w:r>
      <w:r>
        <w:rPr>
          <w:spacing w:val="-1"/>
        </w:rPr>
        <w:t>...</w:t>
      </w:r>
      <w:r>
        <w:t>.</w:t>
      </w:r>
      <w:r>
        <w:rPr>
          <w:spacing w:val="1"/>
        </w:rPr>
        <w:t xml:space="preserve"> v</w:t>
      </w:r>
      <w:r>
        <w:t>ề</w:t>
      </w:r>
      <w:r>
        <w:rPr>
          <w:spacing w:val="-1"/>
        </w:rPr>
        <w:t>v</w:t>
      </w:r>
      <w:r>
        <w:rPr>
          <w:spacing w:val="1"/>
        </w:rPr>
        <w:t>i</w:t>
      </w:r>
      <w:r>
        <w:t xml:space="preserve">ệc </w:t>
      </w:r>
      <w:r>
        <w:rPr>
          <w:spacing w:val="1"/>
        </w:rPr>
        <w:t>th</w:t>
      </w:r>
      <w:r>
        <w:t xml:space="preserve">ẩm </w:t>
      </w:r>
      <w:r>
        <w:rPr>
          <w:spacing w:val="1"/>
        </w:rPr>
        <w:t>đ</w:t>
      </w:r>
      <w:r>
        <w:rPr>
          <w:spacing w:val="-1"/>
        </w:rPr>
        <w:t>ịn</w:t>
      </w:r>
      <w:r>
        <w:t>h</w:t>
      </w:r>
      <w:r>
        <w:rPr>
          <w:spacing w:val="1"/>
        </w:rPr>
        <w:t>c</w:t>
      </w:r>
      <w:r>
        <w:rPr>
          <w:spacing w:val="-1"/>
        </w:rPr>
        <w:t>ô</w:t>
      </w:r>
      <w:r>
        <w:rPr>
          <w:spacing w:val="1"/>
        </w:rPr>
        <w:t>n</w:t>
      </w:r>
      <w:r>
        <w:t>g</w:t>
      </w:r>
      <w:r>
        <w:rPr>
          <w:spacing w:val="1"/>
        </w:rPr>
        <w:t>n</w:t>
      </w:r>
      <w:r>
        <w:rPr>
          <w:spacing w:val="-1"/>
        </w:rPr>
        <w:t>g</w:t>
      </w:r>
      <w:r>
        <w:rPr>
          <w:spacing w:val="1"/>
        </w:rPr>
        <w:t>h</w:t>
      </w:r>
      <w:r>
        <w:t>ệ</w:t>
      </w:r>
      <w:r>
        <w:rPr>
          <w:spacing w:val="-2"/>
        </w:rPr>
        <w:t>c</w:t>
      </w:r>
      <w:r>
        <w:rPr>
          <w:spacing w:val="1"/>
        </w:rPr>
        <w:t>ủ</w:t>
      </w:r>
      <w:r>
        <w:t>a</w:t>
      </w:r>
      <w:r>
        <w:rPr>
          <w:spacing w:val="1"/>
        </w:rPr>
        <w:t>d</w:t>
      </w:r>
      <w:r>
        <w:t>ự</w:t>
      </w:r>
      <w:r>
        <w:rPr>
          <w:spacing w:val="1"/>
        </w:rPr>
        <w:t>á</w:t>
      </w:r>
      <w:r>
        <w:t>n</w:t>
      </w:r>
      <w:r>
        <w:rPr>
          <w:spacing w:val="-1"/>
        </w:rPr>
        <w:t>đ</w:t>
      </w:r>
      <w:r>
        <w:t>ầu</w:t>
      </w:r>
      <w:r>
        <w:rPr>
          <w:spacing w:val="1"/>
        </w:rPr>
        <w:t>t</w:t>
      </w:r>
      <w:r>
        <w:rPr>
          <w:spacing w:val="-1"/>
        </w:rPr>
        <w:t>ư.........</w:t>
      </w:r>
      <w:r>
        <w:t>,</w:t>
      </w:r>
      <w:r>
        <w:rPr>
          <w:spacing w:val="2"/>
        </w:rPr>
        <w:t>C</w:t>
      </w:r>
      <w:r>
        <w:t>ơ</w:t>
      </w:r>
      <w:r>
        <w:rPr>
          <w:spacing w:val="1"/>
        </w:rPr>
        <w:t>q</w:t>
      </w:r>
      <w:r>
        <w:rPr>
          <w:spacing w:val="-1"/>
        </w:rPr>
        <w:t>u</w:t>
      </w:r>
      <w:r>
        <w:rPr>
          <w:spacing w:val="1"/>
        </w:rPr>
        <w:t>a</w:t>
      </w:r>
      <w:r>
        <w:t>n</w:t>
      </w:r>
      <w:r>
        <w:rPr>
          <w:spacing w:val="-1"/>
        </w:rPr>
        <w:t>t</w:t>
      </w:r>
      <w:r>
        <w:rPr>
          <w:spacing w:val="1"/>
        </w:rPr>
        <w:t>h</w:t>
      </w:r>
      <w:r>
        <w:t>ẩm</w:t>
      </w:r>
      <w:r>
        <w:rPr>
          <w:spacing w:val="1"/>
        </w:rPr>
        <w:t>đị</w:t>
      </w:r>
      <w:r>
        <w:rPr>
          <w:spacing w:val="-1"/>
        </w:rPr>
        <w:t>n</w:t>
      </w:r>
      <w:r>
        <w:t>h</w:t>
      </w:r>
      <w:r>
        <w:rPr>
          <w:spacing w:val="1"/>
        </w:rPr>
        <w:t>c</w:t>
      </w:r>
      <w:r>
        <w:rPr>
          <w:spacing w:val="-1"/>
        </w:rPr>
        <w:t>ô</w:t>
      </w:r>
      <w:r>
        <w:rPr>
          <w:spacing w:val="1"/>
        </w:rPr>
        <w:t>n</w:t>
      </w:r>
      <w:r>
        <w:t>g</w:t>
      </w:r>
      <w:r>
        <w:rPr>
          <w:spacing w:val="1"/>
        </w:rPr>
        <w:t>n</w:t>
      </w:r>
      <w:r>
        <w:rPr>
          <w:spacing w:val="-1"/>
        </w:rPr>
        <w:t>g</w:t>
      </w:r>
      <w:r>
        <w:rPr>
          <w:spacing w:val="1"/>
        </w:rPr>
        <w:t>h</w:t>
      </w:r>
      <w:r>
        <w:t>ệ</w:t>
      </w:r>
      <w:r>
        <w:rPr>
          <w:spacing w:val="-2"/>
        </w:rPr>
        <w:t>c</w:t>
      </w:r>
      <w:r>
        <w:rPr>
          <w:spacing w:val="1"/>
        </w:rPr>
        <w:t>ủ</w:t>
      </w:r>
      <w:r>
        <w:t>a</w:t>
      </w:r>
      <w:r>
        <w:rPr>
          <w:spacing w:val="1"/>
        </w:rPr>
        <w:t>d</w:t>
      </w:r>
      <w:r>
        <w:t>ự</w:t>
      </w:r>
      <w:r>
        <w:rPr>
          <w:spacing w:val="-2"/>
        </w:rPr>
        <w:t xml:space="preserve">án </w:t>
      </w:r>
      <w:r>
        <w:rPr>
          <w:spacing w:val="1"/>
        </w:rPr>
        <w:t>đ</w:t>
      </w:r>
      <w:r>
        <w:rPr>
          <w:spacing w:val="-2"/>
        </w:rPr>
        <w:t>ầ</w:t>
      </w:r>
      <w:r>
        <w:t>u</w:t>
      </w:r>
      <w:r>
        <w:rPr>
          <w:spacing w:val="1"/>
        </w:rPr>
        <w:t xml:space="preserve"> t</w:t>
      </w:r>
      <w:r>
        <w:t>ư</w:t>
      </w:r>
      <w:r>
        <w:rPr>
          <w:position w:val="13"/>
          <w:sz w:val="18"/>
          <w:szCs w:val="18"/>
        </w:rPr>
        <w:t>(</w:t>
      </w:r>
      <w:r>
        <w:rPr>
          <w:spacing w:val="1"/>
          <w:position w:val="13"/>
          <w:sz w:val="18"/>
          <w:szCs w:val="18"/>
        </w:rPr>
        <w:t>2</w:t>
      </w:r>
      <w:r>
        <w:rPr>
          <w:position w:val="13"/>
          <w:sz w:val="18"/>
          <w:szCs w:val="18"/>
        </w:rPr>
        <w:t>)</w:t>
      </w:r>
      <w:r>
        <w:rPr>
          <w:spacing w:val="-2"/>
        </w:rPr>
        <w:t>c</w:t>
      </w:r>
      <w:r>
        <w:t>óý</w:t>
      </w:r>
      <w:r>
        <w:rPr>
          <w:spacing w:val="1"/>
        </w:rPr>
        <w:t>k</w:t>
      </w:r>
      <w:r>
        <w:rPr>
          <w:spacing w:val="-1"/>
        </w:rPr>
        <w:t>i</w:t>
      </w:r>
      <w:r>
        <w:t>ến</w:t>
      </w:r>
      <w:r>
        <w:rPr>
          <w:spacing w:val="1"/>
        </w:rPr>
        <w:t>n</w:t>
      </w:r>
      <w:r>
        <w:rPr>
          <w:spacing w:val="-1"/>
        </w:rPr>
        <w:t>h</w:t>
      </w:r>
      <w:r>
        <w:t>ư</w:t>
      </w:r>
      <w:r>
        <w:rPr>
          <w:spacing w:val="1"/>
        </w:rPr>
        <w:t>sa</w:t>
      </w:r>
      <w:r>
        <w:rPr>
          <w:spacing w:val="-1"/>
        </w:rPr>
        <w:t>u</w:t>
      </w:r>
      <w:r>
        <w:t>:</w:t>
      </w:r>
    </w:p>
    <w:p w:rsidR="009B5735" w:rsidRDefault="009B5735" w:rsidP="00975DBA">
      <w:pPr>
        <w:spacing w:before="1" w:line="100" w:lineRule="exact"/>
        <w:ind w:firstLine="596"/>
        <w:rPr>
          <w:sz w:val="10"/>
          <w:szCs w:val="10"/>
        </w:rPr>
      </w:pPr>
    </w:p>
    <w:p w:rsidR="009B5735" w:rsidRPr="00522A25" w:rsidRDefault="00522A25" w:rsidP="00975DBA">
      <w:pPr>
        <w:pStyle w:val="Body"/>
        <w:spacing w:line="237" w:lineRule="auto"/>
        <w:ind w:right="39" w:firstLine="596"/>
        <w:jc w:val="both"/>
        <w:rPr>
          <w:spacing w:val="1"/>
        </w:rPr>
      </w:pPr>
      <w:r>
        <w:rPr>
          <w:spacing w:val="1"/>
        </w:rPr>
        <w:t xml:space="preserve">1. </w:t>
      </w:r>
      <w:r w:rsidR="009B5735">
        <w:rPr>
          <w:spacing w:val="1"/>
        </w:rPr>
        <w:t>Tó</w:t>
      </w:r>
      <w:r w:rsidR="009B5735" w:rsidRPr="00522A25">
        <w:rPr>
          <w:spacing w:val="1"/>
        </w:rPr>
        <w:t>m t</w:t>
      </w:r>
      <w:r w:rsidR="009B5735">
        <w:rPr>
          <w:spacing w:val="1"/>
        </w:rPr>
        <w:t>ắ</w:t>
      </w:r>
      <w:r w:rsidR="009B5735" w:rsidRPr="00522A25">
        <w:rPr>
          <w:spacing w:val="1"/>
        </w:rPr>
        <w:t xml:space="preserve">t dự </w:t>
      </w:r>
      <w:r w:rsidR="009B5735">
        <w:rPr>
          <w:spacing w:val="1"/>
        </w:rPr>
        <w:t>á</w:t>
      </w:r>
      <w:r w:rsidR="009B5735" w:rsidRPr="00522A25">
        <w:rPr>
          <w:spacing w:val="1"/>
        </w:rPr>
        <w:t>n đầu tư</w:t>
      </w:r>
    </w:p>
    <w:p w:rsidR="009B5735" w:rsidRDefault="009B5735" w:rsidP="00975DBA">
      <w:pPr>
        <w:pStyle w:val="Body"/>
        <w:spacing w:before="98" w:line="252" w:lineRule="auto"/>
        <w:ind w:right="48" w:firstLine="596"/>
        <w:jc w:val="both"/>
      </w:pPr>
      <w:r>
        <w:t>Cần</w:t>
      </w:r>
      <w:r>
        <w:rPr>
          <w:spacing w:val="-1"/>
        </w:rPr>
        <w:t>n</w:t>
      </w:r>
      <w:r>
        <w:t>êu</w:t>
      </w:r>
      <w:r>
        <w:rPr>
          <w:spacing w:val="-5"/>
        </w:rPr>
        <w:t>m</w:t>
      </w:r>
      <w:r>
        <w:rPr>
          <w:spacing w:val="1"/>
        </w:rPr>
        <w:t>ộ</w:t>
      </w:r>
      <w:r>
        <w:t>t</w:t>
      </w:r>
      <w:r>
        <w:rPr>
          <w:spacing w:val="-1"/>
        </w:rPr>
        <w:t>s</w:t>
      </w:r>
      <w:r>
        <w:t>ố</w:t>
      </w:r>
      <w:r>
        <w:rPr>
          <w:spacing w:val="-1"/>
        </w:rPr>
        <w:t>n</w:t>
      </w:r>
      <w:r>
        <w:rPr>
          <w:spacing w:val="1"/>
        </w:rPr>
        <w:t>ộ</w:t>
      </w:r>
      <w:r>
        <w:t>i</w:t>
      </w:r>
      <w:r>
        <w:rPr>
          <w:spacing w:val="1"/>
        </w:rPr>
        <w:t>d</w:t>
      </w:r>
      <w:r>
        <w:rPr>
          <w:spacing w:val="-1"/>
        </w:rPr>
        <w:t>un</w:t>
      </w:r>
      <w:r>
        <w:t>gcơ</w:t>
      </w:r>
      <w:r>
        <w:rPr>
          <w:spacing w:val="-1"/>
        </w:rPr>
        <w:t>b</w:t>
      </w:r>
      <w:r>
        <w:t>ản</w:t>
      </w:r>
      <w:r>
        <w:rPr>
          <w:spacing w:val="1"/>
        </w:rPr>
        <w:t>n</w:t>
      </w:r>
      <w:r>
        <w:rPr>
          <w:spacing w:val="-1"/>
        </w:rPr>
        <w:t>h</w:t>
      </w:r>
      <w:r>
        <w:t>ất</w:t>
      </w:r>
      <w:r>
        <w:rPr>
          <w:spacing w:val="1"/>
        </w:rPr>
        <w:t>s</w:t>
      </w:r>
      <w:r>
        <w:rPr>
          <w:spacing w:val="-2"/>
        </w:rPr>
        <w:t>a</w:t>
      </w:r>
      <w:r>
        <w:t>u</w:t>
      </w:r>
      <w:r>
        <w:rPr>
          <w:spacing w:val="1"/>
        </w:rPr>
        <w:t>đâ</w:t>
      </w:r>
      <w:r>
        <w:t>y</w:t>
      </w:r>
      <w:r>
        <w:rPr>
          <w:spacing w:val="1"/>
        </w:rPr>
        <w:t>tr</w:t>
      </w:r>
      <w:r>
        <w:rPr>
          <w:spacing w:val="-1"/>
        </w:rPr>
        <w:t>o</w:t>
      </w:r>
      <w:r>
        <w:rPr>
          <w:spacing w:val="1"/>
        </w:rPr>
        <w:t>n</w:t>
      </w:r>
      <w:r>
        <w:t>g</w:t>
      </w:r>
      <w:r>
        <w:rPr>
          <w:spacing w:val="-1"/>
        </w:rPr>
        <w:t>p</w:t>
      </w:r>
      <w:r>
        <w:rPr>
          <w:spacing w:val="1"/>
        </w:rPr>
        <w:t>h</w:t>
      </w:r>
      <w:r>
        <w:t>ần</w:t>
      </w:r>
      <w:r>
        <w:rPr>
          <w:spacing w:val="1"/>
        </w:rPr>
        <w:t>đ</w:t>
      </w:r>
      <w:r>
        <w:rPr>
          <w:spacing w:val="-2"/>
        </w:rPr>
        <w:t>ầ</w:t>
      </w:r>
      <w:r>
        <w:t>uc</w:t>
      </w:r>
      <w:r>
        <w:rPr>
          <w:spacing w:val="-1"/>
        </w:rPr>
        <w:t>ủ</w:t>
      </w:r>
      <w:r>
        <w:t>a</w:t>
      </w:r>
      <w:r>
        <w:rPr>
          <w:spacing w:val="-1"/>
        </w:rPr>
        <w:t>V</w:t>
      </w:r>
      <w:r>
        <w:t>ăn</w:t>
      </w:r>
      <w:r>
        <w:rPr>
          <w:spacing w:val="-1"/>
        </w:rPr>
        <w:t>b</w:t>
      </w:r>
      <w:r>
        <w:t xml:space="preserve">ản </w:t>
      </w:r>
      <w:r>
        <w:rPr>
          <w:spacing w:val="1"/>
        </w:rPr>
        <w:t>th</w:t>
      </w:r>
      <w:r>
        <w:t>ẩm</w:t>
      </w:r>
      <w:r>
        <w:rPr>
          <w:spacing w:val="1"/>
        </w:rPr>
        <w:t>đị</w:t>
      </w:r>
      <w:r>
        <w:rPr>
          <w:spacing w:val="-1"/>
        </w:rPr>
        <w:t>nh:</w:t>
      </w:r>
    </w:p>
    <w:p w:rsidR="009B5735" w:rsidRDefault="009B5735" w:rsidP="00975DBA">
      <w:pPr>
        <w:pStyle w:val="Body"/>
        <w:numPr>
          <w:ilvl w:val="1"/>
          <w:numId w:val="4"/>
        </w:numPr>
        <w:tabs>
          <w:tab w:val="left" w:pos="1080"/>
        </w:tabs>
        <w:spacing w:before="82"/>
        <w:ind w:right="-20" w:firstLine="596"/>
      </w:pPr>
      <w:r>
        <w:rPr>
          <w:spacing w:val="-3"/>
        </w:rPr>
        <w:t>M</w:t>
      </w:r>
      <w:r>
        <w:rPr>
          <w:spacing w:val="1"/>
        </w:rPr>
        <w:t>ụ</w:t>
      </w:r>
      <w:r>
        <w:t>c ti</w:t>
      </w:r>
      <w:r>
        <w:rPr>
          <w:spacing w:val="-2"/>
        </w:rPr>
        <w:t>ê</w:t>
      </w:r>
      <w:r>
        <w:t>u</w:t>
      </w:r>
      <w:r>
        <w:rPr>
          <w:spacing w:val="1"/>
        </w:rPr>
        <w:t xml:space="preserve"> d</w:t>
      </w:r>
      <w:r>
        <w:t>ự</w:t>
      </w:r>
      <w:r>
        <w:rPr>
          <w:spacing w:val="-2"/>
        </w:rPr>
        <w:t>á</w:t>
      </w:r>
      <w:r>
        <w:t>n</w:t>
      </w:r>
      <w:r>
        <w:rPr>
          <w:spacing w:val="-1"/>
        </w:rPr>
        <w:t>đ</w:t>
      </w:r>
      <w:r>
        <w:t>ầu</w:t>
      </w:r>
      <w:r>
        <w:rPr>
          <w:spacing w:val="1"/>
        </w:rPr>
        <w:t xml:space="preserve"> t</w:t>
      </w:r>
      <w:r>
        <w:rPr>
          <w:spacing w:val="-1"/>
        </w:rPr>
        <w:t>ư</w:t>
      </w:r>
      <w:r>
        <w:t>.</w:t>
      </w:r>
    </w:p>
    <w:p w:rsidR="009B5735" w:rsidRDefault="009B5735" w:rsidP="00975DBA">
      <w:pPr>
        <w:pStyle w:val="Body"/>
        <w:numPr>
          <w:ilvl w:val="1"/>
          <w:numId w:val="4"/>
        </w:numPr>
        <w:tabs>
          <w:tab w:val="left" w:pos="1120"/>
        </w:tabs>
        <w:spacing w:before="98" w:line="252" w:lineRule="auto"/>
        <w:ind w:right="48" w:firstLine="596"/>
        <w:jc w:val="both"/>
      </w:pPr>
      <w:r>
        <w:rPr>
          <w:spacing w:val="-1"/>
        </w:rPr>
        <w:t>Tổn</w:t>
      </w:r>
      <w:r>
        <w:t>g</w:t>
      </w:r>
      <w:r>
        <w:rPr>
          <w:spacing w:val="1"/>
        </w:rPr>
        <w:t>v</w:t>
      </w:r>
      <w:r>
        <w:rPr>
          <w:spacing w:val="-1"/>
        </w:rPr>
        <w:t>ố</w:t>
      </w:r>
      <w:r>
        <w:t>n</w:t>
      </w:r>
      <w:r>
        <w:rPr>
          <w:spacing w:val="1"/>
        </w:rPr>
        <w:t>đ</w:t>
      </w:r>
      <w:r>
        <w:rPr>
          <w:spacing w:val="-2"/>
        </w:rPr>
        <w:t>ầ</w:t>
      </w:r>
      <w:r>
        <w:t>u</w:t>
      </w:r>
      <w:r>
        <w:rPr>
          <w:spacing w:val="-1"/>
        </w:rPr>
        <w:t>tư</w:t>
      </w:r>
      <w:r>
        <w:t>,</w:t>
      </w:r>
      <w:r>
        <w:rPr>
          <w:spacing w:val="1"/>
        </w:rPr>
        <w:t>v</w:t>
      </w:r>
      <w:r>
        <w:rPr>
          <w:spacing w:val="-1"/>
        </w:rPr>
        <w:t>ố</w:t>
      </w:r>
      <w:r>
        <w:t>n</w:t>
      </w:r>
      <w:r>
        <w:rPr>
          <w:spacing w:val="-1"/>
        </w:rPr>
        <w:t>đ</w:t>
      </w:r>
      <w:r>
        <w:rPr>
          <w:spacing w:val="1"/>
        </w:rPr>
        <w:t>i</w:t>
      </w:r>
      <w:r>
        <w:rPr>
          <w:spacing w:val="-2"/>
        </w:rPr>
        <w:t>ề</w:t>
      </w:r>
      <w:r>
        <w:t>u</w:t>
      </w:r>
      <w:r>
        <w:rPr>
          <w:spacing w:val="1"/>
        </w:rPr>
        <w:t>l</w:t>
      </w:r>
      <w:r>
        <w:t>ệ,cácgiai</w:t>
      </w:r>
      <w:r>
        <w:rPr>
          <w:spacing w:val="-1"/>
        </w:rPr>
        <w:t>đ</w:t>
      </w:r>
      <w:r>
        <w:rPr>
          <w:spacing w:val="1"/>
        </w:rPr>
        <w:t>o</w:t>
      </w:r>
      <w:r>
        <w:rPr>
          <w:spacing w:val="-2"/>
        </w:rPr>
        <w:t>ạ</w:t>
      </w:r>
      <w:r>
        <w:t>n</w:t>
      </w:r>
      <w:r>
        <w:rPr>
          <w:spacing w:val="-1"/>
        </w:rPr>
        <w:t>đ</w:t>
      </w:r>
      <w:r>
        <w:t>ầu</w:t>
      </w:r>
      <w:r>
        <w:rPr>
          <w:spacing w:val="1"/>
        </w:rPr>
        <w:t>t</w:t>
      </w:r>
      <w:r>
        <w:rPr>
          <w:spacing w:val="-1"/>
        </w:rPr>
        <w:t>ư</w:t>
      </w:r>
      <w:r>
        <w:t>,</w:t>
      </w:r>
      <w:r>
        <w:rPr>
          <w:spacing w:val="-1"/>
        </w:rPr>
        <w:t>x</w:t>
      </w:r>
      <w:r>
        <w:rPr>
          <w:spacing w:val="1"/>
        </w:rPr>
        <w:t>u</w:t>
      </w:r>
      <w:r>
        <w:rPr>
          <w:spacing w:val="-2"/>
        </w:rPr>
        <w:t>ấ</w:t>
      </w:r>
      <w:r>
        <w:t>t</w:t>
      </w:r>
      <w:r>
        <w:rPr>
          <w:spacing w:val="1"/>
        </w:rPr>
        <w:t>x</w:t>
      </w:r>
      <w:r>
        <w:t>ứ</w:t>
      </w:r>
      <w:r>
        <w:rPr>
          <w:spacing w:val="-1"/>
        </w:rPr>
        <w:t>ng</w:t>
      </w:r>
      <w:r>
        <w:rPr>
          <w:spacing w:val="1"/>
        </w:rPr>
        <w:t>u</w:t>
      </w:r>
      <w:r>
        <w:rPr>
          <w:spacing w:val="-1"/>
        </w:rPr>
        <w:t>ồ</w:t>
      </w:r>
      <w:r>
        <w:t>n</w:t>
      </w:r>
      <w:r>
        <w:rPr>
          <w:spacing w:val="1"/>
        </w:rPr>
        <w:t>v</w:t>
      </w:r>
      <w:r>
        <w:rPr>
          <w:spacing w:val="-1"/>
        </w:rPr>
        <w:t>ố</w:t>
      </w:r>
      <w:r>
        <w:t>n (</w:t>
      </w:r>
      <w:r>
        <w:rPr>
          <w:spacing w:val="1"/>
        </w:rPr>
        <w:t>v</w:t>
      </w:r>
      <w:r>
        <w:rPr>
          <w:spacing w:val="-1"/>
        </w:rPr>
        <w:t>ố</w:t>
      </w:r>
      <w:r>
        <w:t>n</w:t>
      </w:r>
      <w:r>
        <w:rPr>
          <w:spacing w:val="1"/>
        </w:rPr>
        <w:t>n</w:t>
      </w:r>
      <w:r>
        <w:rPr>
          <w:spacing w:val="-1"/>
        </w:rPr>
        <w:t>g</w:t>
      </w:r>
      <w:r>
        <w:rPr>
          <w:spacing w:val="1"/>
        </w:rPr>
        <w:t>â</w:t>
      </w:r>
      <w:r>
        <w:t>n</w:t>
      </w:r>
      <w:r>
        <w:rPr>
          <w:spacing w:val="1"/>
        </w:rPr>
        <w:t>sá</w:t>
      </w:r>
      <w:r>
        <w:rPr>
          <w:spacing w:val="-2"/>
        </w:rPr>
        <w:t>c</w:t>
      </w:r>
      <w:r>
        <w:t>h</w:t>
      </w:r>
      <w:r>
        <w:rPr>
          <w:spacing w:val="-1"/>
        </w:rPr>
        <w:t>n</w:t>
      </w:r>
      <w:r>
        <w:rPr>
          <w:spacing w:val="1"/>
        </w:rPr>
        <w:t>h</w:t>
      </w:r>
      <w:r>
        <w:t>à</w:t>
      </w:r>
      <w:r>
        <w:rPr>
          <w:spacing w:val="-2"/>
        </w:rPr>
        <w:t xml:space="preserve"> n</w:t>
      </w:r>
      <w:r>
        <w:rPr>
          <w:spacing w:val="-1"/>
        </w:rPr>
        <w:t>ư</w:t>
      </w:r>
      <w:r>
        <w:rPr>
          <w:spacing w:val="1"/>
        </w:rPr>
        <w:t>ớ</w:t>
      </w:r>
      <w:r>
        <w:t xml:space="preserve">c, </w:t>
      </w:r>
      <w:r>
        <w:rPr>
          <w:spacing w:val="1"/>
        </w:rPr>
        <w:t>v</w:t>
      </w:r>
      <w:r>
        <w:rPr>
          <w:spacing w:val="-1"/>
        </w:rPr>
        <w:t>ố</w:t>
      </w:r>
      <w:r>
        <w:t>n</w:t>
      </w:r>
      <w:r>
        <w:rPr>
          <w:spacing w:val="-2"/>
        </w:rPr>
        <w:t>c</w:t>
      </w:r>
      <w:r>
        <w:rPr>
          <w:spacing w:val="1"/>
        </w:rPr>
        <w:t>ủ</w:t>
      </w:r>
      <w:r>
        <w:t>a nhà</w:t>
      </w:r>
      <w:r>
        <w:rPr>
          <w:spacing w:val="1"/>
        </w:rPr>
        <w:t>đ</w:t>
      </w:r>
      <w:r>
        <w:rPr>
          <w:spacing w:val="-2"/>
        </w:rPr>
        <w:t>ầ</w:t>
      </w:r>
      <w:r>
        <w:t>u</w:t>
      </w:r>
      <w:r>
        <w:rPr>
          <w:spacing w:val="1"/>
        </w:rPr>
        <w:t>t</w:t>
      </w:r>
      <w:r>
        <w:rPr>
          <w:spacing w:val="-1"/>
        </w:rPr>
        <w:t>ư</w:t>
      </w:r>
      <w:r>
        <w:t>,</w:t>
      </w:r>
      <w:r>
        <w:rPr>
          <w:spacing w:val="1"/>
        </w:rPr>
        <w:t>v</w:t>
      </w:r>
      <w:r>
        <w:rPr>
          <w:spacing w:val="-1"/>
        </w:rPr>
        <w:t>ố</w:t>
      </w:r>
      <w:r>
        <w:t>nva</w:t>
      </w:r>
      <w:r>
        <w:rPr>
          <w:spacing w:val="-4"/>
        </w:rPr>
        <w:t>y</w:t>
      </w:r>
      <w:r>
        <w:t>...).</w:t>
      </w:r>
    </w:p>
    <w:p w:rsidR="009B5735" w:rsidRDefault="009B5735" w:rsidP="00975DBA">
      <w:pPr>
        <w:pStyle w:val="Body"/>
        <w:numPr>
          <w:ilvl w:val="1"/>
          <w:numId w:val="4"/>
        </w:numPr>
        <w:tabs>
          <w:tab w:val="left" w:pos="1120"/>
        </w:tabs>
        <w:spacing w:before="84" w:line="252" w:lineRule="auto"/>
        <w:ind w:right="45" w:firstLine="596"/>
        <w:jc w:val="both"/>
      </w:pPr>
      <w:r>
        <w:rPr>
          <w:spacing w:val="-1"/>
        </w:rPr>
        <w:t>Hìn</w:t>
      </w:r>
      <w:r>
        <w:t>h</w:t>
      </w:r>
      <w:r>
        <w:rPr>
          <w:spacing w:val="-1"/>
        </w:rPr>
        <w:t>t</w:t>
      </w:r>
      <w:r>
        <w:rPr>
          <w:spacing w:val="1"/>
        </w:rPr>
        <w:t>h</w:t>
      </w:r>
      <w:r>
        <w:rPr>
          <w:spacing w:val="-1"/>
        </w:rPr>
        <w:t>ứ</w:t>
      </w:r>
      <w:r>
        <w:t>c</w:t>
      </w:r>
      <w:r>
        <w:rPr>
          <w:spacing w:val="1"/>
        </w:rPr>
        <w:t>đ</w:t>
      </w:r>
      <w:r>
        <w:t>ầu</w:t>
      </w:r>
      <w:r>
        <w:rPr>
          <w:spacing w:val="-1"/>
        </w:rPr>
        <w:t>t</w:t>
      </w:r>
      <w:r>
        <w:t>ư(100%v</w:t>
      </w:r>
      <w:r>
        <w:rPr>
          <w:spacing w:val="-1"/>
        </w:rPr>
        <w:t>ố</w:t>
      </w:r>
      <w:r>
        <w:t>n</w:t>
      </w:r>
      <w:r>
        <w:rPr>
          <w:spacing w:val="1"/>
        </w:rPr>
        <w:t>n</w:t>
      </w:r>
      <w:r>
        <w:rPr>
          <w:spacing w:val="-1"/>
        </w:rPr>
        <w:t>ư</w:t>
      </w:r>
      <w:r>
        <w:rPr>
          <w:spacing w:val="-2"/>
        </w:rPr>
        <w:t>ớ</w:t>
      </w:r>
      <w:r>
        <w:t>c</w:t>
      </w:r>
      <w:r>
        <w:rPr>
          <w:spacing w:val="-1"/>
        </w:rPr>
        <w:t>n</w:t>
      </w:r>
      <w:r>
        <w:rPr>
          <w:spacing w:val="1"/>
        </w:rPr>
        <w:t>g</w:t>
      </w:r>
      <w:r>
        <w:rPr>
          <w:spacing w:val="-1"/>
        </w:rPr>
        <w:t>o</w:t>
      </w:r>
      <w:r>
        <w:t>à</w:t>
      </w:r>
      <w:r>
        <w:rPr>
          <w:spacing w:val="1"/>
        </w:rPr>
        <w:t>i</w:t>
      </w:r>
      <w:r>
        <w:t>,</w:t>
      </w:r>
      <w:r>
        <w:rPr>
          <w:spacing w:val="1"/>
        </w:rPr>
        <w:t>li</w:t>
      </w:r>
      <w:r>
        <w:rPr>
          <w:spacing w:val="-2"/>
        </w:rPr>
        <w:t>ê</w:t>
      </w:r>
      <w:r>
        <w:t>n</w:t>
      </w:r>
      <w:r>
        <w:rPr>
          <w:spacing w:val="1"/>
        </w:rPr>
        <w:t>d</w:t>
      </w:r>
      <w:r>
        <w:rPr>
          <w:spacing w:val="-1"/>
        </w:rPr>
        <w:t>o</w:t>
      </w:r>
      <w:r>
        <w:rPr>
          <w:spacing w:val="1"/>
        </w:rPr>
        <w:t>a</w:t>
      </w:r>
      <w:r>
        <w:rPr>
          <w:spacing w:val="-1"/>
        </w:rPr>
        <w:t>n</w:t>
      </w:r>
      <w:r>
        <w:rPr>
          <w:spacing w:val="1"/>
        </w:rPr>
        <w:t>h</w:t>
      </w:r>
      <w:r>
        <w:t>,</w:t>
      </w:r>
      <w:r>
        <w:rPr>
          <w:spacing w:val="-1"/>
        </w:rPr>
        <w:t>h</w:t>
      </w:r>
      <w:r>
        <w:rPr>
          <w:spacing w:val="-2"/>
        </w:rPr>
        <w:t>ợ</w:t>
      </w:r>
      <w:r>
        <w:t>p</w:t>
      </w:r>
      <w:r>
        <w:rPr>
          <w:spacing w:val="-1"/>
        </w:rPr>
        <w:t>đồ</w:t>
      </w:r>
      <w:r>
        <w:rPr>
          <w:spacing w:val="1"/>
        </w:rPr>
        <w:t>n</w:t>
      </w:r>
      <w:r>
        <w:t>g</w:t>
      </w:r>
      <w:r>
        <w:rPr>
          <w:spacing w:val="1"/>
        </w:rPr>
        <w:t>h</w:t>
      </w:r>
      <w:r>
        <w:rPr>
          <w:spacing w:val="-2"/>
        </w:rPr>
        <w:t>ợ</w:t>
      </w:r>
      <w:r>
        <w:t>p</w:t>
      </w:r>
      <w:r>
        <w:rPr>
          <w:spacing w:val="1"/>
        </w:rPr>
        <w:t>tác k</w:t>
      </w:r>
      <w:r>
        <w:rPr>
          <w:spacing w:val="-1"/>
        </w:rPr>
        <w:t>in</w:t>
      </w:r>
      <w:r>
        <w:t>h</w:t>
      </w:r>
      <w:r>
        <w:rPr>
          <w:spacing w:val="-1"/>
        </w:rPr>
        <w:t>d</w:t>
      </w:r>
      <w:r>
        <w:rPr>
          <w:spacing w:val="1"/>
        </w:rPr>
        <w:t>o</w:t>
      </w:r>
      <w:r>
        <w:rPr>
          <w:spacing w:val="-2"/>
        </w:rPr>
        <w:t>a</w:t>
      </w:r>
      <w:r>
        <w:rPr>
          <w:spacing w:val="1"/>
        </w:rPr>
        <w:t>nh</w:t>
      </w:r>
      <w:r>
        <w:t>,</w:t>
      </w:r>
      <w:r>
        <w:rPr>
          <w:spacing w:val="-1"/>
        </w:rPr>
        <w:t xml:space="preserve"> ODA,...)</w:t>
      </w:r>
      <w:r>
        <w:t>,</w:t>
      </w:r>
      <w:r>
        <w:rPr>
          <w:spacing w:val="-1"/>
        </w:rPr>
        <w:t>c</w:t>
      </w:r>
      <w:r>
        <w:rPr>
          <w:spacing w:val="1"/>
        </w:rPr>
        <w:t>h</w:t>
      </w:r>
      <w:r>
        <w:t>ủ</w:t>
      </w:r>
      <w:r>
        <w:rPr>
          <w:spacing w:val="1"/>
        </w:rPr>
        <w:t>đ</w:t>
      </w:r>
      <w:r>
        <w:rPr>
          <w:spacing w:val="-2"/>
        </w:rPr>
        <w:t>ầ</w:t>
      </w:r>
      <w:r>
        <w:t>u</w:t>
      </w:r>
      <w:r>
        <w:rPr>
          <w:spacing w:val="1"/>
        </w:rPr>
        <w:t xml:space="preserve"> t</w:t>
      </w:r>
      <w:r>
        <w:rPr>
          <w:spacing w:val="-1"/>
        </w:rPr>
        <w:t>ư</w:t>
      </w:r>
      <w:r>
        <w:t>,</w:t>
      </w:r>
      <w:r>
        <w:rPr>
          <w:spacing w:val="-1"/>
        </w:rPr>
        <w:t xml:space="preserve"> n</w:t>
      </w:r>
      <w:r>
        <w:rPr>
          <w:spacing w:val="1"/>
        </w:rPr>
        <w:t>g</w:t>
      </w:r>
      <w:r>
        <w:rPr>
          <w:spacing w:val="-1"/>
        </w:rPr>
        <w:t>ư</w:t>
      </w:r>
      <w:r>
        <w:rPr>
          <w:spacing w:val="-2"/>
        </w:rPr>
        <w:t>ờ</w:t>
      </w:r>
      <w:r>
        <w:t>i</w:t>
      </w:r>
      <w:r>
        <w:rPr>
          <w:spacing w:val="1"/>
        </w:rPr>
        <w:t xml:space="preserve"> đ</w:t>
      </w:r>
      <w:r>
        <w:rPr>
          <w:spacing w:val="-2"/>
        </w:rPr>
        <w:t>ạ</w:t>
      </w:r>
      <w:r>
        <w:t>i</w:t>
      </w:r>
      <w:r>
        <w:rPr>
          <w:spacing w:val="-1"/>
        </w:rPr>
        <w:t>d</w:t>
      </w:r>
      <w:r>
        <w:rPr>
          <w:spacing w:val="1"/>
        </w:rPr>
        <w:t>i</w:t>
      </w:r>
      <w:r>
        <w:rPr>
          <w:spacing w:val="-2"/>
        </w:rPr>
        <w:t>ệ</w:t>
      </w:r>
      <w:r>
        <w:t xml:space="preserve">n </w:t>
      </w:r>
      <w:r>
        <w:rPr>
          <w:spacing w:val="1"/>
        </w:rPr>
        <w:t>c</w:t>
      </w:r>
      <w:r>
        <w:t>ó</w:t>
      </w:r>
      <w:r>
        <w:rPr>
          <w:spacing w:val="1"/>
        </w:rPr>
        <w:t>t</w:t>
      </w:r>
      <w:r>
        <w:rPr>
          <w:spacing w:val="-2"/>
        </w:rPr>
        <w:t>h</w:t>
      </w:r>
      <w:r>
        <w:t>ẩm</w:t>
      </w:r>
      <w:r>
        <w:rPr>
          <w:spacing w:val="1"/>
        </w:rPr>
        <w:t>qu</w:t>
      </w:r>
      <w:r>
        <w:rPr>
          <w:spacing w:val="-4"/>
        </w:rPr>
        <w:t>y</w:t>
      </w:r>
      <w:r>
        <w:t>ề</w:t>
      </w:r>
      <w:r>
        <w:rPr>
          <w:spacing w:val="2"/>
        </w:rPr>
        <w:t>n.</w:t>
      </w:r>
    </w:p>
    <w:p w:rsidR="009B5735" w:rsidRDefault="009B5735" w:rsidP="00975DBA">
      <w:pPr>
        <w:pStyle w:val="Body"/>
        <w:numPr>
          <w:ilvl w:val="1"/>
          <w:numId w:val="4"/>
        </w:numPr>
        <w:tabs>
          <w:tab w:val="left" w:pos="1080"/>
        </w:tabs>
        <w:spacing w:before="84"/>
        <w:ind w:right="-20" w:firstLine="596"/>
      </w:pPr>
      <w:r>
        <w:rPr>
          <w:spacing w:val="-1"/>
        </w:rPr>
        <w:t>Đ</w:t>
      </w:r>
      <w:r>
        <w:rPr>
          <w:spacing w:val="1"/>
        </w:rPr>
        <w:t>ị</w:t>
      </w:r>
      <w:r>
        <w:t>a</w:t>
      </w:r>
      <w:r>
        <w:rPr>
          <w:spacing w:val="1"/>
        </w:rPr>
        <w:t>đ</w:t>
      </w:r>
      <w:r>
        <w:rPr>
          <w:spacing w:val="-1"/>
        </w:rPr>
        <w:t>i</w:t>
      </w:r>
      <w:r>
        <w:t>ểm</w:t>
      </w:r>
      <w:r>
        <w:rPr>
          <w:spacing w:val="1"/>
        </w:rPr>
        <w:t>th</w:t>
      </w:r>
      <w:r>
        <w:rPr>
          <w:spacing w:val="-1"/>
        </w:rPr>
        <w:t>ự</w:t>
      </w:r>
      <w:r>
        <w:t xml:space="preserve">c </w:t>
      </w:r>
      <w:r>
        <w:rPr>
          <w:spacing w:val="1"/>
        </w:rPr>
        <w:t>h</w:t>
      </w:r>
      <w:r>
        <w:rPr>
          <w:spacing w:val="-1"/>
        </w:rPr>
        <w:t>i</w:t>
      </w:r>
      <w:r>
        <w:t>ện</w:t>
      </w:r>
      <w:r>
        <w:rPr>
          <w:spacing w:val="1"/>
        </w:rPr>
        <w:t xml:space="preserve"> d</w:t>
      </w:r>
      <w:r>
        <w:t>ự</w:t>
      </w:r>
      <w:r>
        <w:rPr>
          <w:spacing w:val="-2"/>
        </w:rPr>
        <w:t>á</w:t>
      </w:r>
      <w:r>
        <w:t>n</w:t>
      </w:r>
      <w:r>
        <w:rPr>
          <w:spacing w:val="-1"/>
        </w:rPr>
        <w:t>đ</w:t>
      </w:r>
      <w:r>
        <w:t>ầu</w:t>
      </w:r>
      <w:r>
        <w:rPr>
          <w:spacing w:val="1"/>
        </w:rPr>
        <w:t>t</w:t>
      </w:r>
      <w:r>
        <w:t>ư(</w:t>
      </w:r>
      <w:r>
        <w:rPr>
          <w:spacing w:val="-1"/>
        </w:rPr>
        <w:t>v</w:t>
      </w:r>
      <w:r>
        <w:t xml:space="preserve">ị </w:t>
      </w:r>
      <w:r>
        <w:rPr>
          <w:spacing w:val="1"/>
        </w:rPr>
        <w:t>t</w:t>
      </w:r>
      <w:r>
        <w:rPr>
          <w:spacing w:val="-2"/>
        </w:rPr>
        <w:t>r</w:t>
      </w:r>
      <w:r>
        <w:rPr>
          <w:spacing w:val="-1"/>
        </w:rPr>
        <w:t>í</w:t>
      </w:r>
      <w:r>
        <w:t>,</w:t>
      </w:r>
      <w:r>
        <w:rPr>
          <w:spacing w:val="1"/>
        </w:rPr>
        <w:t>di</w:t>
      </w:r>
      <w:r>
        <w:rPr>
          <w:spacing w:val="-2"/>
        </w:rPr>
        <w:t>ệ</w:t>
      </w:r>
      <w:r>
        <w:t>n</w:t>
      </w:r>
      <w:r>
        <w:rPr>
          <w:spacing w:val="-1"/>
        </w:rPr>
        <w:t>t</w:t>
      </w:r>
      <w:r>
        <w:rPr>
          <w:spacing w:val="1"/>
        </w:rPr>
        <w:t>í</w:t>
      </w:r>
      <w:r>
        <w:rPr>
          <w:spacing w:val="-2"/>
        </w:rPr>
        <w:t>c</w:t>
      </w:r>
      <w:r>
        <w:rPr>
          <w:spacing w:val="1"/>
        </w:rPr>
        <w:t>h</w:t>
      </w:r>
      <w:r>
        <w:rPr>
          <w:spacing w:val="-1"/>
        </w:rPr>
        <w:t>...).</w:t>
      </w:r>
    </w:p>
    <w:p w:rsidR="009B5735" w:rsidRDefault="009B5735" w:rsidP="00975DBA">
      <w:pPr>
        <w:pStyle w:val="Body"/>
        <w:numPr>
          <w:ilvl w:val="1"/>
          <w:numId w:val="4"/>
        </w:numPr>
        <w:tabs>
          <w:tab w:val="left" w:pos="1080"/>
        </w:tabs>
        <w:spacing w:before="98"/>
        <w:ind w:right="-20" w:firstLine="596"/>
      </w:pPr>
      <w:r>
        <w:rPr>
          <w:spacing w:val="-1"/>
        </w:rPr>
        <w:t>Th</w:t>
      </w:r>
      <w:r>
        <w:rPr>
          <w:spacing w:val="1"/>
        </w:rPr>
        <w:t>ờ</w:t>
      </w:r>
      <w:r>
        <w:t>i</w:t>
      </w:r>
      <w:r>
        <w:rPr>
          <w:spacing w:val="1"/>
        </w:rPr>
        <w:t>gi</w:t>
      </w:r>
      <w:r>
        <w:rPr>
          <w:spacing w:val="-2"/>
        </w:rPr>
        <w:t>a</w:t>
      </w:r>
      <w:r>
        <w:t>n</w:t>
      </w:r>
      <w:r>
        <w:rPr>
          <w:spacing w:val="1"/>
        </w:rPr>
        <w:t>ho</w:t>
      </w:r>
      <w:r>
        <w:rPr>
          <w:spacing w:val="-2"/>
        </w:rPr>
        <w:t>ạ</w:t>
      </w:r>
      <w:r>
        <w:t>t</w:t>
      </w:r>
      <w:r>
        <w:rPr>
          <w:spacing w:val="-1"/>
        </w:rPr>
        <w:t>đ</w:t>
      </w:r>
      <w:r>
        <w:rPr>
          <w:spacing w:val="1"/>
        </w:rPr>
        <w:t>ộ</w:t>
      </w:r>
      <w:r>
        <w:rPr>
          <w:spacing w:val="-1"/>
        </w:rPr>
        <w:t>n</w:t>
      </w:r>
      <w:r>
        <w:t>g</w:t>
      </w:r>
      <w:r>
        <w:rPr>
          <w:spacing w:val="-2"/>
        </w:rPr>
        <w:t>c</w:t>
      </w:r>
      <w:r>
        <w:rPr>
          <w:spacing w:val="1"/>
        </w:rPr>
        <w:t>ủ</w:t>
      </w:r>
      <w:r>
        <w:t xml:space="preserve">a </w:t>
      </w:r>
      <w:r>
        <w:rPr>
          <w:spacing w:val="1"/>
        </w:rPr>
        <w:t>d</w:t>
      </w:r>
      <w:r>
        <w:t>ự</w:t>
      </w:r>
      <w:r>
        <w:rPr>
          <w:spacing w:val="-2"/>
        </w:rPr>
        <w:t>á</w:t>
      </w:r>
      <w:r>
        <w:t>n</w:t>
      </w:r>
      <w:r>
        <w:rPr>
          <w:spacing w:val="-1"/>
        </w:rPr>
        <w:t>đ</w:t>
      </w:r>
      <w:r>
        <w:t>ầu</w:t>
      </w:r>
      <w:r>
        <w:rPr>
          <w:spacing w:val="1"/>
        </w:rPr>
        <w:t>t</w:t>
      </w:r>
      <w:r>
        <w:rPr>
          <w:spacing w:val="-1"/>
        </w:rPr>
        <w:t>ư</w:t>
      </w:r>
      <w:r>
        <w:t>.</w:t>
      </w:r>
    </w:p>
    <w:p w:rsidR="009B5735" w:rsidRPr="00522A25" w:rsidRDefault="00556603" w:rsidP="00975DBA">
      <w:pPr>
        <w:pStyle w:val="Body"/>
        <w:spacing w:line="237" w:lineRule="auto"/>
        <w:ind w:right="39" w:firstLine="596"/>
        <w:jc w:val="both"/>
        <w:rPr>
          <w:spacing w:val="1"/>
        </w:rPr>
      </w:pPr>
      <w:r>
        <w:rPr>
          <w:spacing w:val="1"/>
        </w:rPr>
        <w:t>2</w:t>
      </w:r>
      <w:r w:rsidR="009B5735" w:rsidRPr="00522A25">
        <w:rPr>
          <w:spacing w:val="1"/>
        </w:rPr>
        <w:t>. Nh</w:t>
      </w:r>
      <w:r w:rsidR="009B5735">
        <w:rPr>
          <w:spacing w:val="1"/>
        </w:rPr>
        <w:t>ậ</w:t>
      </w:r>
      <w:r w:rsidR="009B5735" w:rsidRPr="00522A25">
        <w:rPr>
          <w:spacing w:val="1"/>
        </w:rPr>
        <w:t>n xét về dự án đ</w:t>
      </w:r>
      <w:r w:rsidR="009B5735">
        <w:rPr>
          <w:spacing w:val="1"/>
        </w:rPr>
        <w:t>ầ</w:t>
      </w:r>
      <w:r w:rsidR="009B5735" w:rsidRPr="00522A25">
        <w:rPr>
          <w:spacing w:val="1"/>
        </w:rPr>
        <w:t>u tư</w:t>
      </w:r>
    </w:p>
    <w:p w:rsidR="009B5735" w:rsidRPr="00522A25" w:rsidRDefault="009B5735" w:rsidP="00975DBA">
      <w:pPr>
        <w:pStyle w:val="Body"/>
        <w:spacing w:line="237" w:lineRule="auto"/>
        <w:ind w:right="39" w:firstLine="596"/>
        <w:jc w:val="both"/>
        <w:rPr>
          <w:spacing w:val="1"/>
        </w:rPr>
      </w:pPr>
      <w:r>
        <w:rPr>
          <w:spacing w:val="1"/>
        </w:rPr>
        <w:t>2</w:t>
      </w:r>
      <w:r w:rsidRPr="00522A25">
        <w:rPr>
          <w:spacing w:val="1"/>
        </w:rPr>
        <w:t>.</w:t>
      </w:r>
      <w:r>
        <w:rPr>
          <w:spacing w:val="1"/>
        </w:rPr>
        <w:t>1</w:t>
      </w:r>
      <w:r w:rsidRPr="00522A25">
        <w:rPr>
          <w:spacing w:val="1"/>
        </w:rPr>
        <w:t xml:space="preserve">. Về cơ </w:t>
      </w:r>
      <w:r>
        <w:rPr>
          <w:spacing w:val="1"/>
        </w:rPr>
        <w:t>s</w:t>
      </w:r>
      <w:r w:rsidRPr="00522A25">
        <w:rPr>
          <w:spacing w:val="1"/>
        </w:rPr>
        <w:t>ở kh</w:t>
      </w:r>
      <w:r>
        <w:rPr>
          <w:spacing w:val="1"/>
        </w:rPr>
        <w:t>o</w:t>
      </w:r>
      <w:r w:rsidRPr="00522A25">
        <w:rPr>
          <w:spacing w:val="1"/>
        </w:rPr>
        <w:t>a học c</w:t>
      </w:r>
      <w:r>
        <w:rPr>
          <w:spacing w:val="1"/>
        </w:rPr>
        <w:t>ủ</w:t>
      </w:r>
      <w:r w:rsidRPr="00522A25">
        <w:rPr>
          <w:spacing w:val="1"/>
        </w:rPr>
        <w:t xml:space="preserve">a </w:t>
      </w:r>
      <w:r>
        <w:rPr>
          <w:spacing w:val="1"/>
        </w:rPr>
        <w:t>d</w:t>
      </w:r>
      <w:r w:rsidRPr="00522A25">
        <w:rPr>
          <w:spacing w:val="1"/>
        </w:rPr>
        <w:t>ự án:</w:t>
      </w:r>
    </w:p>
    <w:p w:rsidR="009B5735" w:rsidRDefault="009B5735" w:rsidP="00975DBA">
      <w:pPr>
        <w:pStyle w:val="Body"/>
        <w:ind w:right="46" w:firstLine="596"/>
        <w:jc w:val="both"/>
      </w:pPr>
      <w:r>
        <w:rPr>
          <w:spacing w:val="-8"/>
        </w:rPr>
        <w:t>V</w:t>
      </w:r>
      <w:r>
        <w:rPr>
          <w:spacing w:val="-7"/>
        </w:rPr>
        <w:t>ớ</w:t>
      </w:r>
      <w:r>
        <w:t>i</w:t>
      </w:r>
      <w:r>
        <w:rPr>
          <w:spacing w:val="-10"/>
        </w:rPr>
        <w:t>m</w:t>
      </w:r>
      <w:r>
        <w:rPr>
          <w:spacing w:val="-4"/>
        </w:rPr>
        <w:t>ụ</w:t>
      </w:r>
      <w:r>
        <w:t>c</w:t>
      </w:r>
      <w:r>
        <w:rPr>
          <w:spacing w:val="-6"/>
        </w:rPr>
        <w:t>tiê</w:t>
      </w:r>
      <w:r>
        <w:t>u</w:t>
      </w:r>
      <w:r>
        <w:rPr>
          <w:spacing w:val="-6"/>
        </w:rPr>
        <w:t>nê</w:t>
      </w:r>
      <w:r>
        <w:t>uở</w:t>
      </w:r>
      <w:r>
        <w:rPr>
          <w:spacing w:val="-6"/>
        </w:rPr>
        <w:t>p</w:t>
      </w:r>
      <w:r>
        <w:rPr>
          <w:spacing w:val="-4"/>
        </w:rPr>
        <w:t>h</w:t>
      </w:r>
      <w:r>
        <w:rPr>
          <w:spacing w:val="-7"/>
        </w:rPr>
        <w:t>ầ</w:t>
      </w:r>
      <w:r>
        <w:t>n</w:t>
      </w:r>
      <w:r>
        <w:rPr>
          <w:spacing w:val="-7"/>
        </w:rPr>
        <w:t xml:space="preserve"> trê</w:t>
      </w:r>
      <w:r>
        <w:rPr>
          <w:spacing w:val="-4"/>
        </w:rPr>
        <w:t>n</w:t>
      </w:r>
      <w:r>
        <w:t>,</w:t>
      </w:r>
      <w:r>
        <w:rPr>
          <w:spacing w:val="-7"/>
        </w:rPr>
        <w:t>cầ</w:t>
      </w:r>
      <w:r>
        <w:t>n</w:t>
      </w:r>
      <w:r>
        <w:rPr>
          <w:spacing w:val="-6"/>
        </w:rPr>
        <w:t>đố</w:t>
      </w:r>
      <w:r>
        <w:t>i</w:t>
      </w:r>
      <w:r>
        <w:rPr>
          <w:spacing w:val="-6"/>
        </w:rPr>
        <w:t>chi</w:t>
      </w:r>
      <w:r>
        <w:rPr>
          <w:spacing w:val="-7"/>
        </w:rPr>
        <w:t>ế</w:t>
      </w:r>
      <w:r>
        <w:t>u</w:t>
      </w:r>
      <w:r>
        <w:rPr>
          <w:spacing w:val="-6"/>
        </w:rPr>
        <w:t>v</w:t>
      </w:r>
      <w:r>
        <w:rPr>
          <w:spacing w:val="-7"/>
        </w:rPr>
        <w:t>ớ</w:t>
      </w:r>
      <w:r>
        <w:t>i</w:t>
      </w:r>
      <w:r>
        <w:rPr>
          <w:spacing w:val="-7"/>
        </w:rPr>
        <w:t xml:space="preserve"> c</w:t>
      </w:r>
      <w:r>
        <w:rPr>
          <w:spacing w:val="-6"/>
        </w:rPr>
        <w:t>h</w:t>
      </w:r>
      <w:r>
        <w:t>ủ</w:t>
      </w:r>
      <w:r>
        <w:rPr>
          <w:spacing w:val="-6"/>
        </w:rPr>
        <w:t xml:space="preserve"> t</w:t>
      </w:r>
      <w:r>
        <w:rPr>
          <w:spacing w:val="-5"/>
        </w:rPr>
        <w:t>r</w:t>
      </w:r>
      <w:r>
        <w:rPr>
          <w:spacing w:val="-8"/>
        </w:rPr>
        <w:t>ư</w:t>
      </w:r>
      <w:r>
        <w:rPr>
          <w:spacing w:val="-6"/>
        </w:rPr>
        <w:t>ơng</w:t>
      </w:r>
      <w:r>
        <w:t>,</w:t>
      </w:r>
      <w:r>
        <w:rPr>
          <w:spacing w:val="-6"/>
        </w:rPr>
        <w:t>chín</w:t>
      </w:r>
      <w:r>
        <w:t>h</w:t>
      </w:r>
      <w:r>
        <w:rPr>
          <w:spacing w:val="-6"/>
        </w:rPr>
        <w:t>sách</w:t>
      </w:r>
      <w:r>
        <w:t>,</w:t>
      </w:r>
      <w:r>
        <w:rPr>
          <w:spacing w:val="-6"/>
        </w:rPr>
        <w:t>q</w:t>
      </w:r>
      <w:r>
        <w:rPr>
          <w:spacing w:val="-4"/>
        </w:rPr>
        <w:t>u</w:t>
      </w:r>
      <w:r>
        <w:t>y</w:t>
      </w:r>
      <w:r>
        <w:rPr>
          <w:spacing w:val="-6"/>
        </w:rPr>
        <w:t>h</w:t>
      </w:r>
      <w:r>
        <w:rPr>
          <w:spacing w:val="-7"/>
        </w:rPr>
        <w:t xml:space="preserve">oạch </w:t>
      </w:r>
      <w:r>
        <w:t>c</w:t>
      </w:r>
      <w:r>
        <w:rPr>
          <w:spacing w:val="1"/>
        </w:rPr>
        <w:t>ủ</w:t>
      </w:r>
      <w:r>
        <w:t>a</w:t>
      </w:r>
      <w:r w:rsidR="009B7086">
        <w:t>N</w:t>
      </w:r>
      <w:r>
        <w:t>hà</w:t>
      </w:r>
      <w:r>
        <w:rPr>
          <w:spacing w:val="1"/>
        </w:rPr>
        <w:t>n</w:t>
      </w:r>
      <w:r>
        <w:rPr>
          <w:spacing w:val="-1"/>
        </w:rPr>
        <w:t>ư</w:t>
      </w:r>
      <w:r>
        <w:rPr>
          <w:spacing w:val="1"/>
        </w:rPr>
        <w:t>ớ</w:t>
      </w:r>
      <w:r>
        <w:t>c</w:t>
      </w:r>
      <w:r>
        <w:rPr>
          <w:spacing w:val="1"/>
        </w:rPr>
        <w:t>xe</w:t>
      </w:r>
      <w:r>
        <w:t xml:space="preserve">m </w:t>
      </w:r>
      <w:r>
        <w:rPr>
          <w:spacing w:val="1"/>
        </w:rPr>
        <w:t>c</w:t>
      </w:r>
      <w:r>
        <w:t>ócần</w:t>
      </w:r>
      <w:r>
        <w:rPr>
          <w:spacing w:val="-1"/>
        </w:rPr>
        <w:t>t</w:t>
      </w:r>
      <w:r>
        <w:rPr>
          <w:spacing w:val="1"/>
        </w:rPr>
        <w:t>hi</w:t>
      </w:r>
      <w:r>
        <w:rPr>
          <w:spacing w:val="-2"/>
        </w:rPr>
        <w:t>ế</w:t>
      </w:r>
      <w:r>
        <w:rPr>
          <w:spacing w:val="1"/>
        </w:rPr>
        <w:t>t</w:t>
      </w:r>
      <w:r>
        <w:t>,</w:t>
      </w:r>
      <w:r>
        <w:rPr>
          <w:spacing w:val="1"/>
        </w:rPr>
        <w:t>c</w:t>
      </w:r>
      <w:r>
        <w:t>ó</w:t>
      </w:r>
      <w:r>
        <w:rPr>
          <w:spacing w:val="1"/>
        </w:rPr>
        <w:t>p</w:t>
      </w:r>
      <w:r>
        <w:rPr>
          <w:spacing w:val="-1"/>
        </w:rPr>
        <w:t>h</w:t>
      </w:r>
      <w:r>
        <w:t>ù</w:t>
      </w:r>
      <w:r>
        <w:rPr>
          <w:spacing w:val="-2"/>
        </w:rPr>
        <w:t>hợ</w:t>
      </w:r>
      <w:r>
        <w:t>p</w:t>
      </w:r>
      <w:r>
        <w:rPr>
          <w:spacing w:val="-1"/>
        </w:rPr>
        <w:t>k</w:t>
      </w:r>
      <w:r>
        <w:rPr>
          <w:spacing w:val="1"/>
        </w:rPr>
        <w:t>h</w:t>
      </w:r>
      <w:r>
        <w:rPr>
          <w:spacing w:val="-1"/>
        </w:rPr>
        <w:t>ôn</w:t>
      </w:r>
      <w:r>
        <w:t>g</w:t>
      </w:r>
      <w:r>
        <w:rPr>
          <w:spacing w:val="1"/>
        </w:rPr>
        <w:t>v</w:t>
      </w:r>
      <w:r>
        <w:t>à</w:t>
      </w:r>
      <w:r>
        <w:rPr>
          <w:spacing w:val="1"/>
        </w:rPr>
        <w:t>xe</w:t>
      </w:r>
      <w:r>
        <w:t xml:space="preserve">m </w:t>
      </w:r>
      <w:r>
        <w:rPr>
          <w:spacing w:val="1"/>
        </w:rPr>
        <w:t>xé</w:t>
      </w:r>
      <w:r>
        <w:t>tý</w:t>
      </w:r>
      <w:r>
        <w:rPr>
          <w:spacing w:val="-1"/>
        </w:rPr>
        <w:t>n</w:t>
      </w:r>
      <w:r>
        <w:rPr>
          <w:spacing w:val="1"/>
        </w:rPr>
        <w:t>g</w:t>
      </w:r>
      <w:r>
        <w:rPr>
          <w:spacing w:val="-2"/>
        </w:rPr>
        <w:t>h</w:t>
      </w:r>
      <w:r>
        <w:rPr>
          <w:spacing w:val="1"/>
        </w:rPr>
        <w:t>ĩ</w:t>
      </w:r>
      <w:r>
        <w:t>a</w:t>
      </w:r>
      <w:r>
        <w:rPr>
          <w:spacing w:val="-1"/>
        </w:rPr>
        <w:t>ki</w:t>
      </w:r>
      <w:r>
        <w:rPr>
          <w:spacing w:val="1"/>
        </w:rPr>
        <w:t>n</w:t>
      </w:r>
      <w:r>
        <w:t>h</w:t>
      </w:r>
      <w:r>
        <w:rPr>
          <w:spacing w:val="1"/>
        </w:rPr>
        <w:t>t</w:t>
      </w:r>
      <w:r>
        <w:t>ế-</w:t>
      </w:r>
      <w:r>
        <w:rPr>
          <w:spacing w:val="1"/>
        </w:rPr>
        <w:t>xã h</w:t>
      </w:r>
      <w:r>
        <w:rPr>
          <w:spacing w:val="-1"/>
        </w:rPr>
        <w:t>ộ</w:t>
      </w:r>
      <w:r>
        <w:t>ic</w:t>
      </w:r>
      <w:r>
        <w:rPr>
          <w:spacing w:val="-1"/>
        </w:rPr>
        <w:t>ủ</w:t>
      </w:r>
      <w:r>
        <w:t xml:space="preserve">a </w:t>
      </w:r>
      <w:r>
        <w:rPr>
          <w:spacing w:val="1"/>
        </w:rPr>
        <w:t>d</w:t>
      </w:r>
      <w:r>
        <w:t>ựán</w:t>
      </w:r>
      <w:r>
        <w:rPr>
          <w:spacing w:val="1"/>
        </w:rPr>
        <w:t>đ</w:t>
      </w:r>
      <w:r>
        <w:t xml:space="preserve">ể </w:t>
      </w:r>
      <w:r>
        <w:rPr>
          <w:spacing w:val="1"/>
        </w:rPr>
        <w:t>đ</w:t>
      </w:r>
      <w:r>
        <w:rPr>
          <w:spacing w:val="-1"/>
        </w:rPr>
        <w:t>ư</w:t>
      </w:r>
      <w:r>
        <w:t>arac</w:t>
      </w:r>
      <w:r>
        <w:rPr>
          <w:spacing w:val="1"/>
        </w:rPr>
        <w:t>h</w:t>
      </w:r>
      <w:r>
        <w:t>ínhk</w:t>
      </w:r>
      <w:r>
        <w:rPr>
          <w:spacing w:val="1"/>
        </w:rPr>
        <w:t>i</w:t>
      </w:r>
      <w:r>
        <w:rPr>
          <w:spacing w:val="-2"/>
        </w:rPr>
        <w:t>ế</w:t>
      </w:r>
      <w:r>
        <w:t>nc</w:t>
      </w:r>
      <w:r>
        <w:rPr>
          <w:spacing w:val="1"/>
        </w:rPr>
        <w:t>ủ</w:t>
      </w:r>
      <w:r>
        <w:t>a Cơ</w:t>
      </w:r>
      <w:r>
        <w:rPr>
          <w:spacing w:val="1"/>
        </w:rPr>
        <w:t>q</w:t>
      </w:r>
      <w:r>
        <w:rPr>
          <w:spacing w:val="-1"/>
        </w:rPr>
        <w:t>u</w:t>
      </w:r>
      <w:r>
        <w:rPr>
          <w:spacing w:val="1"/>
        </w:rPr>
        <w:t>a</w:t>
      </w:r>
      <w:r>
        <w:t xml:space="preserve">n </w:t>
      </w:r>
      <w:r>
        <w:rPr>
          <w:spacing w:val="-1"/>
        </w:rPr>
        <w:t>t</w:t>
      </w:r>
      <w:r>
        <w:rPr>
          <w:spacing w:val="1"/>
        </w:rPr>
        <w:t>h</w:t>
      </w:r>
      <w:r>
        <w:t>ẩm</w:t>
      </w:r>
      <w:r>
        <w:rPr>
          <w:spacing w:val="1"/>
        </w:rPr>
        <w:t>đị</w:t>
      </w:r>
      <w:r>
        <w:rPr>
          <w:spacing w:val="-1"/>
        </w:rPr>
        <w:t>n</w:t>
      </w:r>
      <w:r>
        <w:t>h</w:t>
      </w:r>
      <w:r>
        <w:rPr>
          <w:spacing w:val="-1"/>
        </w:rPr>
        <w:t>côn</w:t>
      </w:r>
      <w:r>
        <w:t>g</w:t>
      </w:r>
      <w:r>
        <w:rPr>
          <w:spacing w:val="1"/>
        </w:rPr>
        <w:t xml:space="preserve"> n</w:t>
      </w:r>
      <w:r>
        <w:rPr>
          <w:spacing w:val="-1"/>
        </w:rPr>
        <w:t>g</w:t>
      </w:r>
      <w:r>
        <w:rPr>
          <w:spacing w:val="1"/>
        </w:rPr>
        <w:t>h</w:t>
      </w:r>
      <w:r>
        <w:t xml:space="preserve">ệ </w:t>
      </w:r>
      <w:r>
        <w:rPr>
          <w:spacing w:val="-1"/>
        </w:rPr>
        <w:t>l</w:t>
      </w:r>
      <w:r>
        <w:t>à</w:t>
      </w:r>
      <w:r>
        <w:rPr>
          <w:spacing w:val="-1"/>
        </w:rPr>
        <w:t xml:space="preserve"> ủ</w:t>
      </w:r>
      <w:r>
        <w:rPr>
          <w:spacing w:val="1"/>
        </w:rPr>
        <w:t>n</w:t>
      </w:r>
      <w:r>
        <w:t>g</w:t>
      </w:r>
      <w:r>
        <w:rPr>
          <w:spacing w:val="1"/>
        </w:rPr>
        <w:t>h</w:t>
      </w:r>
      <w:r>
        <w:t>ộ</w:t>
      </w:r>
      <w:r>
        <w:rPr>
          <w:spacing w:val="-7"/>
        </w:rPr>
        <w:t xml:space="preserve">hay </w:t>
      </w:r>
      <w:r>
        <w:rPr>
          <w:spacing w:val="-6"/>
        </w:rPr>
        <w:t>ph</w:t>
      </w:r>
      <w:r>
        <w:rPr>
          <w:spacing w:val="-7"/>
        </w:rPr>
        <w:t>ả</w:t>
      </w:r>
      <w:r>
        <w:t>n</w:t>
      </w:r>
      <w:r>
        <w:rPr>
          <w:spacing w:val="-6"/>
        </w:rPr>
        <w:t>đố</w:t>
      </w:r>
      <w:r>
        <w:t>i</w:t>
      </w:r>
      <w:r>
        <w:rPr>
          <w:spacing w:val="-10"/>
        </w:rPr>
        <w:t>m</w:t>
      </w:r>
      <w:r>
        <w:rPr>
          <w:spacing w:val="-6"/>
        </w:rPr>
        <w:t>ụ</w:t>
      </w:r>
      <w:r>
        <w:t>c</w:t>
      </w:r>
      <w:r>
        <w:rPr>
          <w:spacing w:val="-6"/>
        </w:rPr>
        <w:t>tiê</w:t>
      </w:r>
      <w:r>
        <w:t>u</w:t>
      </w:r>
      <w:r>
        <w:rPr>
          <w:spacing w:val="-8"/>
        </w:rPr>
        <w:t>c</w:t>
      </w:r>
      <w:r>
        <w:rPr>
          <w:spacing w:val="-6"/>
        </w:rPr>
        <w:t>ủ</w:t>
      </w:r>
      <w:r>
        <w:t>a</w:t>
      </w:r>
      <w:r>
        <w:rPr>
          <w:spacing w:val="-6"/>
        </w:rPr>
        <w:t>d</w:t>
      </w:r>
      <w:r>
        <w:t>ự</w:t>
      </w:r>
      <w:r>
        <w:rPr>
          <w:spacing w:val="-7"/>
        </w:rPr>
        <w:t>á</w:t>
      </w:r>
      <w:r>
        <w:rPr>
          <w:spacing w:val="-6"/>
        </w:rPr>
        <w:t>n</w:t>
      </w:r>
      <w:r>
        <w:t>.</w:t>
      </w:r>
      <w:r>
        <w:rPr>
          <w:spacing w:val="-7"/>
        </w:rPr>
        <w:t>C</w:t>
      </w:r>
      <w:r>
        <w:t>ó</w:t>
      </w:r>
      <w:r>
        <w:rPr>
          <w:spacing w:val="-6"/>
        </w:rPr>
        <w:t>nhi</w:t>
      </w:r>
      <w:r>
        <w:rPr>
          <w:spacing w:val="-7"/>
        </w:rPr>
        <w:t>ề</w:t>
      </w:r>
      <w:r>
        <w:t>u</w:t>
      </w:r>
      <w:r>
        <w:rPr>
          <w:spacing w:val="-10"/>
        </w:rPr>
        <w:t>m</w:t>
      </w:r>
      <w:r>
        <w:rPr>
          <w:spacing w:val="-6"/>
        </w:rPr>
        <w:t>ứ</w:t>
      </w:r>
      <w:r>
        <w:t>c</w:t>
      </w:r>
      <w:r>
        <w:rPr>
          <w:spacing w:val="-4"/>
        </w:rPr>
        <w:t>đ</w:t>
      </w:r>
      <w:r>
        <w:t>ộ</w:t>
      </w:r>
      <w:r>
        <w:rPr>
          <w:spacing w:val="-7"/>
        </w:rPr>
        <w:t>khá</w:t>
      </w:r>
      <w:r>
        <w:t>c</w:t>
      </w:r>
      <w:r>
        <w:rPr>
          <w:spacing w:val="-7"/>
        </w:rPr>
        <w:t>nha</w:t>
      </w:r>
      <w:r>
        <w:t>u</w:t>
      </w:r>
      <w:r>
        <w:rPr>
          <w:spacing w:val="-6"/>
        </w:rPr>
        <w:t>đ</w:t>
      </w:r>
      <w:r>
        <w:t>ể</w:t>
      </w:r>
      <w:r>
        <w:rPr>
          <w:spacing w:val="-6"/>
        </w:rPr>
        <w:t>th</w:t>
      </w:r>
      <w:r>
        <w:t>ể</w:t>
      </w:r>
      <w:r>
        <w:rPr>
          <w:spacing w:val="-6"/>
        </w:rPr>
        <w:t>hi</w:t>
      </w:r>
      <w:r>
        <w:rPr>
          <w:spacing w:val="-4"/>
        </w:rPr>
        <w:t>ệ</w:t>
      </w:r>
      <w:r>
        <w:t>n</w:t>
      </w:r>
      <w:r>
        <w:rPr>
          <w:spacing w:val="-6"/>
        </w:rPr>
        <w:t>chín</w:t>
      </w:r>
      <w:r>
        <w:t>h</w:t>
      </w:r>
      <w:r>
        <w:rPr>
          <w:spacing w:val="-6"/>
        </w:rPr>
        <w:t>ki</w:t>
      </w:r>
      <w:r>
        <w:rPr>
          <w:spacing w:val="-7"/>
        </w:rPr>
        <w:t>ế</w:t>
      </w:r>
      <w:r>
        <w:rPr>
          <w:spacing w:val="-6"/>
        </w:rPr>
        <w:t>n:</w:t>
      </w:r>
    </w:p>
    <w:p w:rsidR="009B5735" w:rsidRDefault="009B5735" w:rsidP="00975DBA">
      <w:pPr>
        <w:pStyle w:val="Body"/>
        <w:numPr>
          <w:ilvl w:val="1"/>
          <w:numId w:val="6"/>
        </w:numPr>
        <w:tabs>
          <w:tab w:val="left" w:pos="740"/>
        </w:tabs>
        <w:ind w:right="-20" w:firstLine="596"/>
      </w:pPr>
      <w:r>
        <w:t xml:space="preserve">Các cơ </w:t>
      </w:r>
      <w:r>
        <w:rPr>
          <w:spacing w:val="-1"/>
        </w:rPr>
        <w:t>s</w:t>
      </w:r>
      <w:r>
        <w:t xml:space="preserve">ở </w:t>
      </w:r>
      <w:r>
        <w:rPr>
          <w:spacing w:val="-1"/>
        </w:rPr>
        <w:t>p</w:t>
      </w:r>
      <w:r>
        <w:rPr>
          <w:spacing w:val="1"/>
        </w:rPr>
        <w:t>h</w:t>
      </w:r>
      <w:r>
        <w:rPr>
          <w:spacing w:val="-1"/>
        </w:rPr>
        <w:t>á</w:t>
      </w:r>
      <w:r>
        <w:t>p</w:t>
      </w:r>
      <w:r>
        <w:rPr>
          <w:spacing w:val="-1"/>
        </w:rPr>
        <w:t>l</w:t>
      </w:r>
      <w:r>
        <w:rPr>
          <w:spacing w:val="1"/>
        </w:rPr>
        <w:t>ý</w:t>
      </w:r>
      <w:r>
        <w:t>,</w:t>
      </w:r>
      <w:r>
        <w:rPr>
          <w:spacing w:val="-1"/>
        </w:rPr>
        <w:t>c</w:t>
      </w:r>
      <w:r>
        <w:t xml:space="preserve">ơ </w:t>
      </w:r>
      <w:r>
        <w:rPr>
          <w:spacing w:val="1"/>
        </w:rPr>
        <w:t>s</w:t>
      </w:r>
      <w:r>
        <w:t>ở</w:t>
      </w:r>
      <w:r>
        <w:rPr>
          <w:spacing w:val="1"/>
        </w:rPr>
        <w:t>k</w:t>
      </w:r>
      <w:r>
        <w:rPr>
          <w:spacing w:val="-1"/>
        </w:rPr>
        <w:t>h</w:t>
      </w:r>
      <w:r>
        <w:rPr>
          <w:spacing w:val="1"/>
        </w:rPr>
        <w:t>o</w:t>
      </w:r>
      <w:r>
        <w:t>a</w:t>
      </w:r>
      <w:r>
        <w:rPr>
          <w:spacing w:val="1"/>
        </w:rPr>
        <w:t>họ</w:t>
      </w:r>
      <w:r>
        <w:t xml:space="preserve">c </w:t>
      </w:r>
      <w:r>
        <w:rPr>
          <w:spacing w:val="-2"/>
        </w:rPr>
        <w:t>c</w:t>
      </w:r>
      <w:r>
        <w:rPr>
          <w:spacing w:val="1"/>
        </w:rPr>
        <w:t>ủ</w:t>
      </w:r>
      <w:r>
        <w:t>a</w:t>
      </w:r>
      <w:r>
        <w:rPr>
          <w:spacing w:val="1"/>
        </w:rPr>
        <w:t>d</w:t>
      </w:r>
      <w:r>
        <w:t xml:space="preserve">ựán </w:t>
      </w:r>
      <w:r>
        <w:rPr>
          <w:spacing w:val="-1"/>
        </w:rPr>
        <w:t>đ</w:t>
      </w:r>
      <w:r>
        <w:t>ầu</w:t>
      </w:r>
      <w:r>
        <w:rPr>
          <w:spacing w:val="1"/>
        </w:rPr>
        <w:t>t</w:t>
      </w:r>
      <w:r>
        <w:rPr>
          <w:spacing w:val="-1"/>
        </w:rPr>
        <w:t>ư</w:t>
      </w:r>
      <w:r>
        <w:t>.</w:t>
      </w:r>
    </w:p>
    <w:p w:rsidR="009B5735" w:rsidRDefault="009B5735" w:rsidP="00975DBA">
      <w:pPr>
        <w:pStyle w:val="Body"/>
        <w:numPr>
          <w:ilvl w:val="1"/>
          <w:numId w:val="6"/>
        </w:numPr>
        <w:tabs>
          <w:tab w:val="left" w:pos="740"/>
        </w:tabs>
        <w:ind w:right="48" w:firstLine="596"/>
        <w:jc w:val="both"/>
      </w:pPr>
      <w:r>
        <w:rPr>
          <w:spacing w:val="-1"/>
        </w:rPr>
        <w:t>N</w:t>
      </w:r>
      <w:r>
        <w:t>ếu</w:t>
      </w:r>
      <w:r>
        <w:rPr>
          <w:spacing w:val="1"/>
        </w:rPr>
        <w:t>d</w:t>
      </w:r>
      <w:r>
        <w:t>ự</w:t>
      </w:r>
      <w:r>
        <w:rPr>
          <w:spacing w:val="-2"/>
        </w:rPr>
        <w:t>á</w:t>
      </w:r>
      <w:r>
        <w:t>n</w:t>
      </w:r>
      <w:r>
        <w:rPr>
          <w:spacing w:val="-2"/>
        </w:rPr>
        <w:t>th</w:t>
      </w:r>
      <w:r>
        <w:rPr>
          <w:spacing w:val="1"/>
        </w:rPr>
        <w:t>u</w:t>
      </w:r>
      <w:r>
        <w:rPr>
          <w:spacing w:val="-1"/>
        </w:rPr>
        <w:t>ộ</w:t>
      </w:r>
      <w:r>
        <w:t>c</w:t>
      </w:r>
      <w:r>
        <w:rPr>
          <w:spacing w:val="-1"/>
        </w:rPr>
        <w:t>l</w:t>
      </w:r>
      <w:r>
        <w:rPr>
          <w:spacing w:val="1"/>
        </w:rPr>
        <w:t>o</w:t>
      </w:r>
      <w:r>
        <w:rPr>
          <w:spacing w:val="-2"/>
        </w:rPr>
        <w:t>ạ</w:t>
      </w:r>
      <w:r>
        <w:t>i</w:t>
      </w:r>
      <w:r>
        <w:rPr>
          <w:spacing w:val="-1"/>
        </w:rPr>
        <w:t>đ</w:t>
      </w:r>
      <w:r>
        <w:t>ặc</w:t>
      </w:r>
      <w:r>
        <w:rPr>
          <w:spacing w:val="-1"/>
        </w:rPr>
        <w:t>b</w:t>
      </w:r>
      <w:r>
        <w:rPr>
          <w:spacing w:val="1"/>
        </w:rPr>
        <w:t>i</w:t>
      </w:r>
      <w:r>
        <w:rPr>
          <w:spacing w:val="-2"/>
        </w:rPr>
        <w:t>ệ</w:t>
      </w:r>
      <w:r>
        <w:t>t</w:t>
      </w:r>
      <w:r>
        <w:rPr>
          <w:spacing w:val="1"/>
        </w:rPr>
        <w:t>k</w:t>
      </w:r>
      <w:r>
        <w:rPr>
          <w:spacing w:val="-1"/>
        </w:rPr>
        <w:t>h</w:t>
      </w:r>
      <w:r>
        <w:rPr>
          <w:spacing w:val="1"/>
        </w:rPr>
        <w:t>u</w:t>
      </w:r>
      <w:r>
        <w:rPr>
          <w:spacing w:val="-4"/>
        </w:rPr>
        <w:t>y</w:t>
      </w:r>
      <w:r>
        <w:t>ến</w:t>
      </w:r>
      <w:r>
        <w:rPr>
          <w:spacing w:val="-1"/>
        </w:rPr>
        <w:t>k</w:t>
      </w:r>
      <w:r>
        <w:rPr>
          <w:spacing w:val="1"/>
        </w:rPr>
        <w:t>h</w:t>
      </w:r>
      <w:r>
        <w:rPr>
          <w:spacing w:val="-1"/>
        </w:rPr>
        <w:t>íc</w:t>
      </w:r>
      <w:r>
        <w:t>h</w:t>
      </w:r>
      <w:r>
        <w:rPr>
          <w:spacing w:val="1"/>
        </w:rPr>
        <w:t>đ</w:t>
      </w:r>
      <w:r>
        <w:t>ầu</w:t>
      </w:r>
      <w:r>
        <w:rPr>
          <w:spacing w:val="1"/>
        </w:rPr>
        <w:t>t</w:t>
      </w:r>
      <w:r>
        <w:rPr>
          <w:spacing w:val="-1"/>
        </w:rPr>
        <w:t>ư</w:t>
      </w:r>
      <w:r>
        <w:t>,</w:t>
      </w:r>
      <w:r>
        <w:rPr>
          <w:spacing w:val="-1"/>
        </w:rPr>
        <w:t>t</w:t>
      </w:r>
      <w:r>
        <w:rPr>
          <w:spacing w:val="1"/>
        </w:rPr>
        <w:t>h</w:t>
      </w:r>
      <w:r>
        <w:rPr>
          <w:spacing w:val="-1"/>
        </w:rPr>
        <w:t>ự</w:t>
      </w:r>
      <w:r>
        <w:t>c</w:t>
      </w:r>
      <w:r>
        <w:rPr>
          <w:spacing w:val="1"/>
        </w:rPr>
        <w:t>hi</w:t>
      </w:r>
      <w:r>
        <w:rPr>
          <w:spacing w:val="-2"/>
        </w:rPr>
        <w:t>ệ</w:t>
      </w:r>
      <w:r>
        <w:t>n</w:t>
      </w:r>
      <w:r>
        <w:rPr>
          <w:spacing w:val="1"/>
        </w:rPr>
        <w:t>t</w:t>
      </w:r>
      <w:r>
        <w:rPr>
          <w:spacing w:val="-1"/>
        </w:rPr>
        <w:t>h</w:t>
      </w:r>
      <w:r>
        <w:t>ì</w:t>
      </w:r>
      <w:r>
        <w:rPr>
          <w:spacing w:val="-1"/>
        </w:rPr>
        <w:t>tron</w:t>
      </w:r>
      <w:r>
        <w:t>g</w:t>
      </w:r>
      <w:r>
        <w:rPr>
          <w:spacing w:val="-1"/>
        </w:rPr>
        <w:t>b</w:t>
      </w:r>
      <w:r>
        <w:rPr>
          <w:spacing w:val="-2"/>
        </w:rPr>
        <w:t>ả</w:t>
      </w:r>
      <w:r>
        <w:t xml:space="preserve">n </w:t>
      </w:r>
      <w:r>
        <w:rPr>
          <w:spacing w:val="1"/>
        </w:rPr>
        <w:t>n</w:t>
      </w:r>
      <w:r>
        <w:rPr>
          <w:spacing w:val="-1"/>
        </w:rPr>
        <w:t>h</w:t>
      </w:r>
      <w:r>
        <w:t>ận</w:t>
      </w:r>
      <w:r>
        <w:rPr>
          <w:spacing w:val="1"/>
        </w:rPr>
        <w:t>x</w:t>
      </w:r>
      <w:r>
        <w:rPr>
          <w:spacing w:val="-2"/>
        </w:rPr>
        <w:t>é</w:t>
      </w:r>
      <w:r>
        <w:t>tc</w:t>
      </w:r>
      <w:r>
        <w:rPr>
          <w:spacing w:val="-2"/>
        </w:rPr>
        <w:t>ầ</w:t>
      </w:r>
      <w:r>
        <w:t>n</w:t>
      </w:r>
      <w:r>
        <w:rPr>
          <w:spacing w:val="1"/>
        </w:rPr>
        <w:t>th</w:t>
      </w:r>
      <w:r>
        <w:t>ể</w:t>
      </w:r>
      <w:r>
        <w:rPr>
          <w:spacing w:val="-1"/>
        </w:rPr>
        <w:t>h</w:t>
      </w:r>
      <w:r>
        <w:rPr>
          <w:spacing w:val="1"/>
        </w:rPr>
        <w:t>i</w:t>
      </w:r>
      <w:r>
        <w:rPr>
          <w:spacing w:val="-2"/>
        </w:rPr>
        <w:t>ệ</w:t>
      </w:r>
      <w:r>
        <w:t>ncơ</w:t>
      </w:r>
      <w:r>
        <w:rPr>
          <w:spacing w:val="-2"/>
        </w:rPr>
        <w:t>q</w:t>
      </w:r>
      <w:r>
        <w:rPr>
          <w:spacing w:val="1"/>
        </w:rPr>
        <w:t>u</w:t>
      </w:r>
      <w:r>
        <w:rPr>
          <w:spacing w:val="-2"/>
        </w:rPr>
        <w:t>a</w:t>
      </w:r>
      <w:r>
        <w:t>n</w:t>
      </w:r>
      <w:r>
        <w:rPr>
          <w:spacing w:val="-1"/>
        </w:rPr>
        <w:t>t</w:t>
      </w:r>
      <w:r>
        <w:t>ổ</w:t>
      </w:r>
      <w:r>
        <w:rPr>
          <w:spacing w:val="-2"/>
        </w:rPr>
        <w:t>c</w:t>
      </w:r>
      <w:r>
        <w:rPr>
          <w:spacing w:val="1"/>
        </w:rPr>
        <w:t>h</w:t>
      </w:r>
      <w:r>
        <w:rPr>
          <w:spacing w:val="-1"/>
        </w:rPr>
        <w:t>ứ</w:t>
      </w:r>
      <w:r>
        <w:t>c</w:t>
      </w:r>
      <w:r>
        <w:rPr>
          <w:spacing w:val="-1"/>
        </w:rPr>
        <w:t>th</w:t>
      </w:r>
      <w:r>
        <w:rPr>
          <w:spacing w:val="3"/>
        </w:rPr>
        <w:t>ẩ</w:t>
      </w:r>
      <w:r>
        <w:t>m</w:t>
      </w:r>
      <w:r>
        <w:rPr>
          <w:spacing w:val="1"/>
        </w:rPr>
        <w:t>đị</w:t>
      </w:r>
      <w:r>
        <w:rPr>
          <w:spacing w:val="-1"/>
        </w:rPr>
        <w:t>n</w:t>
      </w:r>
      <w:r>
        <w:t>h</w:t>
      </w:r>
      <w:r>
        <w:rPr>
          <w:spacing w:val="1"/>
        </w:rPr>
        <w:t>h</w:t>
      </w:r>
      <w:r>
        <w:rPr>
          <w:spacing w:val="-1"/>
        </w:rPr>
        <w:t>oà</w:t>
      </w:r>
      <w:r>
        <w:t>n</w:t>
      </w:r>
      <w:r>
        <w:rPr>
          <w:spacing w:val="-1"/>
        </w:rPr>
        <w:t>t</w:t>
      </w:r>
      <w:r>
        <w:rPr>
          <w:spacing w:val="1"/>
        </w:rPr>
        <w:t>o</w:t>
      </w:r>
      <w:r>
        <w:rPr>
          <w:spacing w:val="-1"/>
        </w:rPr>
        <w:t>à</w:t>
      </w:r>
      <w:r>
        <w:t>n</w:t>
      </w:r>
      <w:r>
        <w:rPr>
          <w:spacing w:val="-1"/>
        </w:rPr>
        <w:t>n</w:t>
      </w:r>
      <w:r>
        <w:rPr>
          <w:spacing w:val="1"/>
        </w:rPr>
        <w:t>h</w:t>
      </w:r>
      <w:r>
        <w:t>ất</w:t>
      </w:r>
      <w:r>
        <w:rPr>
          <w:spacing w:val="1"/>
        </w:rPr>
        <w:t>t</w:t>
      </w:r>
      <w:r>
        <w:rPr>
          <w:spacing w:val="-2"/>
        </w:rPr>
        <w:t>r</w:t>
      </w:r>
      <w:r>
        <w:t>í</w:t>
      </w:r>
      <w:r>
        <w:rPr>
          <w:spacing w:val="1"/>
        </w:rPr>
        <w:t>vớ</w:t>
      </w:r>
      <w:r>
        <w:t>i</w:t>
      </w:r>
      <w:r>
        <w:rPr>
          <w:spacing w:val="-5"/>
        </w:rPr>
        <w:t>m</w:t>
      </w:r>
      <w:r>
        <w:rPr>
          <w:spacing w:val="1"/>
        </w:rPr>
        <w:t>ụ</w:t>
      </w:r>
      <w:r>
        <w:t>c</w:t>
      </w:r>
      <w:r>
        <w:rPr>
          <w:spacing w:val="1"/>
        </w:rPr>
        <w:t>ti</w:t>
      </w:r>
      <w:r>
        <w:rPr>
          <w:spacing w:val="-2"/>
        </w:rPr>
        <w:t>ê</w:t>
      </w:r>
      <w:r>
        <w:t>u c</w:t>
      </w:r>
      <w:r>
        <w:rPr>
          <w:spacing w:val="1"/>
        </w:rPr>
        <w:t>ủ</w:t>
      </w:r>
      <w:r>
        <w:t>a</w:t>
      </w:r>
      <w:r>
        <w:rPr>
          <w:spacing w:val="1"/>
        </w:rPr>
        <w:t>d</w:t>
      </w:r>
      <w:r>
        <w:t>ựánvà</w:t>
      </w:r>
      <w:r>
        <w:rPr>
          <w:spacing w:val="1"/>
        </w:rPr>
        <w:t xml:space="preserve"> đ</w:t>
      </w:r>
      <w:r>
        <w:t>ề</w:t>
      </w:r>
      <w:r>
        <w:rPr>
          <w:spacing w:val="-1"/>
        </w:rPr>
        <w:t>n</w:t>
      </w:r>
      <w:r>
        <w:rPr>
          <w:spacing w:val="1"/>
        </w:rPr>
        <w:t>g</w:t>
      </w:r>
      <w:r>
        <w:rPr>
          <w:spacing w:val="-1"/>
        </w:rPr>
        <w:t>h</w:t>
      </w:r>
      <w:r>
        <w:t>ị</w:t>
      </w:r>
      <w:r>
        <w:rPr>
          <w:spacing w:val="1"/>
        </w:rPr>
        <w:t>d</w:t>
      </w:r>
      <w:r>
        <w:t>ựán</w:t>
      </w:r>
      <w:r>
        <w:rPr>
          <w:spacing w:val="2"/>
        </w:rPr>
        <w:t>s</w:t>
      </w:r>
      <w:r>
        <w:rPr>
          <w:spacing w:val="1"/>
        </w:rPr>
        <w:t>ớ</w:t>
      </w:r>
      <w:r>
        <w:t>m</w:t>
      </w:r>
      <w:r>
        <w:rPr>
          <w:spacing w:val="1"/>
        </w:rPr>
        <w:t>đ</w:t>
      </w:r>
      <w:r>
        <w:rPr>
          <w:spacing w:val="-1"/>
        </w:rPr>
        <w:t>ư</w:t>
      </w:r>
      <w:r>
        <w:rPr>
          <w:spacing w:val="1"/>
        </w:rPr>
        <w:t>ợ</w:t>
      </w:r>
      <w:r>
        <w:t xml:space="preserve">c </w:t>
      </w:r>
      <w:r>
        <w:rPr>
          <w:spacing w:val="1"/>
        </w:rPr>
        <w:t>th</w:t>
      </w:r>
      <w:r>
        <w:rPr>
          <w:spacing w:val="-1"/>
        </w:rPr>
        <w:t>ự</w:t>
      </w:r>
      <w:r>
        <w:t>c</w:t>
      </w:r>
      <w:r>
        <w:rPr>
          <w:spacing w:val="1"/>
        </w:rPr>
        <w:t>hi</w:t>
      </w:r>
      <w:r>
        <w:rPr>
          <w:spacing w:val="-2"/>
        </w:rPr>
        <w:t>ệ</w:t>
      </w:r>
      <w:r>
        <w:rPr>
          <w:spacing w:val="1"/>
        </w:rPr>
        <w:t>n.</w:t>
      </w:r>
    </w:p>
    <w:p w:rsidR="009B5735" w:rsidRDefault="009B5735" w:rsidP="00C412B1">
      <w:pPr>
        <w:rPr>
          <w:sz w:val="18"/>
          <w:szCs w:val="18"/>
        </w:rPr>
      </w:pPr>
    </w:p>
    <w:p w:rsidR="009B5735" w:rsidRDefault="00494E55" w:rsidP="00C412B1">
      <w:pPr>
        <w:rPr>
          <w:sz w:val="20"/>
          <w:szCs w:val="20"/>
        </w:rPr>
      </w:pPr>
      <w:r w:rsidRPr="00494E55">
        <w:rPr>
          <w:noProof/>
        </w:rPr>
        <w:pict>
          <v:group id="Group 7" o:spid="_x0000_s1027" style="position:absolute;margin-left:86.8pt;margin-top:3.65pt;width:144.6pt;height:.1pt;z-index:-251657216;mso-position-horizontal-relative:page" coordsize="28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">
            <v:shape id="Freeform 11" o:spid="_x0000_s1028" style="position:absolute;width:2892;height:2;visibility:visible" coordsize="289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0AsEA&#10;AADbAAAADwAAAGRycy9kb3ducmV2LnhtbERPzWrCQBC+F/oOyxS8SN3ooWrqKrZUUW+mfYAhO01C&#10;s7MxO03i23cFobf5+H5ntRlcrTpqQ+XZwHSSgCLOva24MPD1uXtegAqCbLH2TAauFGCzfnxYYWp9&#10;z2fqMilUDOGQooFSpEm1DnlJDsPEN8SR+/atQ4mwLbRtsY/hrtazJHnRDiuODSU29F5S/pP9OgMn&#10;N5fl8VL147fjvCvqTK77j6Uxo6dh+wpKaJB/8d19sHH+FG6/xAP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49ALBAAAA2wAAAA8AAAAAAAAAAAAAAAAAmAIAAGRycy9kb3du&#10;cmV2LnhtbFBLBQYAAAAABAAEAPUAAACGAwAAAAA=&#10;" adj="-11796480,,5400" path="m,l2892,e" filled="f" strokecolor="#010202">
              <v:stroke joinstyle="round"/>
              <v:formulas/>
              <v:path arrowok="t" o:connecttype="custom" o:connectlocs="0,0;2892,0" o:connectangles="0,0" textboxrect="0,0,2892,2"/>
              <v:textbox>
                <w:txbxContent>
                  <w:p w:rsidR="00553A74" w:rsidRDefault="00553A74" w:rsidP="009B5735"/>
                </w:txbxContent>
              </v:textbox>
            </v:shape>
            <w10:wrap anchorx="page"/>
          </v:group>
        </w:pict>
      </w:r>
    </w:p>
    <w:p w:rsidR="009B5735" w:rsidRDefault="009B5735" w:rsidP="00C412B1">
      <w:pPr>
        <w:widowControl w:val="0"/>
        <w:numPr>
          <w:ilvl w:val="0"/>
          <w:numId w:val="8"/>
        </w:numPr>
        <w:tabs>
          <w:tab w:val="left" w:pos="320"/>
        </w:tabs>
        <w:ind w:left="336" w:right="-20"/>
        <w:rPr>
          <w:sz w:val="20"/>
          <w:szCs w:val="20"/>
        </w:rPr>
      </w:pPr>
      <w:r>
        <w:rPr>
          <w:sz w:val="20"/>
          <w:szCs w:val="20"/>
        </w:rPr>
        <w:t>G</w:t>
      </w:r>
      <w:r>
        <w:rPr>
          <w:spacing w:val="-1"/>
          <w:sz w:val="20"/>
          <w:szCs w:val="20"/>
        </w:rPr>
        <w:t>h</w:t>
      </w:r>
      <w:r>
        <w:rPr>
          <w:sz w:val="20"/>
          <w:szCs w:val="20"/>
        </w:rPr>
        <w:t>it</w:t>
      </w:r>
      <w:r>
        <w:rPr>
          <w:spacing w:val="3"/>
          <w:sz w:val="20"/>
          <w:szCs w:val="20"/>
        </w:rPr>
        <w:t>ê</w:t>
      </w:r>
      <w:r>
        <w:rPr>
          <w:sz w:val="20"/>
          <w:szCs w:val="20"/>
        </w:rPr>
        <w:t>n</w:t>
      </w:r>
      <w:r>
        <w:rPr>
          <w:spacing w:val="1"/>
          <w:sz w:val="20"/>
          <w:szCs w:val="20"/>
        </w:rPr>
        <w:t>B</w:t>
      </w:r>
      <w:r>
        <w:rPr>
          <w:sz w:val="20"/>
          <w:szCs w:val="20"/>
        </w:rPr>
        <w:t>ộc</w:t>
      </w:r>
      <w:r>
        <w:rPr>
          <w:spacing w:val="-1"/>
          <w:sz w:val="20"/>
          <w:szCs w:val="20"/>
        </w:rPr>
        <w:t>h</w:t>
      </w:r>
      <w:r>
        <w:rPr>
          <w:sz w:val="20"/>
          <w:szCs w:val="20"/>
        </w:rPr>
        <w:t>ủ</w:t>
      </w:r>
      <w:r>
        <w:rPr>
          <w:spacing w:val="1"/>
          <w:sz w:val="20"/>
          <w:szCs w:val="20"/>
        </w:rPr>
        <w:t>q</w:t>
      </w:r>
      <w:r>
        <w:rPr>
          <w:spacing w:val="-1"/>
          <w:sz w:val="20"/>
          <w:szCs w:val="20"/>
        </w:rPr>
        <w:t>u</w:t>
      </w:r>
      <w:r>
        <w:rPr>
          <w:spacing w:val="1"/>
          <w:sz w:val="20"/>
          <w:szCs w:val="20"/>
        </w:rPr>
        <w:t>ả</w:t>
      </w:r>
      <w:r>
        <w:rPr>
          <w:sz w:val="20"/>
          <w:szCs w:val="20"/>
        </w:rPr>
        <w:t>n</w:t>
      </w:r>
      <w:r>
        <w:rPr>
          <w:spacing w:val="-1"/>
          <w:sz w:val="20"/>
          <w:szCs w:val="20"/>
        </w:rPr>
        <w:t>h</w:t>
      </w:r>
      <w:r>
        <w:rPr>
          <w:spacing w:val="1"/>
          <w:sz w:val="20"/>
          <w:szCs w:val="20"/>
        </w:rPr>
        <w:t>oặ</w:t>
      </w:r>
      <w:r>
        <w:rPr>
          <w:sz w:val="20"/>
          <w:szCs w:val="20"/>
        </w:rPr>
        <w:t>c</w:t>
      </w:r>
      <w:r>
        <w:rPr>
          <w:spacing w:val="3"/>
          <w:sz w:val="20"/>
          <w:szCs w:val="20"/>
        </w:rPr>
        <w:t>Ủ</w:t>
      </w:r>
      <w:r>
        <w:rPr>
          <w:sz w:val="20"/>
          <w:szCs w:val="20"/>
        </w:rPr>
        <w:t>y</w:t>
      </w:r>
      <w:r>
        <w:rPr>
          <w:spacing w:val="1"/>
          <w:sz w:val="20"/>
          <w:szCs w:val="20"/>
        </w:rPr>
        <w:t>ba</w:t>
      </w:r>
      <w:r>
        <w:rPr>
          <w:sz w:val="20"/>
          <w:szCs w:val="20"/>
        </w:rPr>
        <w:t>n</w:t>
      </w:r>
      <w:r>
        <w:rPr>
          <w:spacing w:val="1"/>
          <w:sz w:val="20"/>
          <w:szCs w:val="20"/>
        </w:rPr>
        <w:t>n</w:t>
      </w:r>
      <w:r>
        <w:rPr>
          <w:spacing w:val="-1"/>
          <w:sz w:val="20"/>
          <w:szCs w:val="20"/>
        </w:rPr>
        <w:t>h</w:t>
      </w:r>
      <w:r>
        <w:rPr>
          <w:spacing w:val="1"/>
          <w:sz w:val="20"/>
          <w:szCs w:val="20"/>
        </w:rPr>
        <w:t>â</w:t>
      </w:r>
      <w:r>
        <w:rPr>
          <w:sz w:val="20"/>
          <w:szCs w:val="20"/>
        </w:rPr>
        <w:t>n</w:t>
      </w:r>
      <w:r>
        <w:rPr>
          <w:spacing w:val="1"/>
          <w:sz w:val="20"/>
          <w:szCs w:val="20"/>
        </w:rPr>
        <w:t>dâ</w:t>
      </w:r>
      <w:r>
        <w:rPr>
          <w:sz w:val="20"/>
          <w:szCs w:val="20"/>
        </w:rPr>
        <w:t>nt</w:t>
      </w:r>
      <w:r>
        <w:rPr>
          <w:spacing w:val="2"/>
          <w:sz w:val="20"/>
          <w:szCs w:val="20"/>
        </w:rPr>
        <w:t>ỉ</w:t>
      </w:r>
      <w:r>
        <w:rPr>
          <w:spacing w:val="1"/>
          <w:sz w:val="20"/>
          <w:szCs w:val="20"/>
        </w:rPr>
        <w:t>n</w:t>
      </w:r>
      <w:r>
        <w:rPr>
          <w:spacing w:val="-1"/>
          <w:sz w:val="20"/>
          <w:szCs w:val="20"/>
        </w:rPr>
        <w:t>h</w:t>
      </w:r>
      <w:r>
        <w:rPr>
          <w:sz w:val="20"/>
          <w:szCs w:val="20"/>
        </w:rPr>
        <w:t>,t</w:t>
      </w:r>
      <w:r>
        <w:rPr>
          <w:spacing w:val="-1"/>
          <w:sz w:val="20"/>
          <w:szCs w:val="20"/>
        </w:rPr>
        <w:t>h</w:t>
      </w:r>
      <w:r>
        <w:rPr>
          <w:spacing w:val="1"/>
          <w:sz w:val="20"/>
          <w:szCs w:val="20"/>
        </w:rPr>
        <w:t>àn</w:t>
      </w:r>
      <w:r>
        <w:rPr>
          <w:sz w:val="20"/>
          <w:szCs w:val="20"/>
        </w:rPr>
        <w:t>h</w:t>
      </w:r>
      <w:r>
        <w:rPr>
          <w:spacing w:val="1"/>
          <w:sz w:val="20"/>
          <w:szCs w:val="20"/>
        </w:rPr>
        <w:t>p</w:t>
      </w:r>
      <w:r>
        <w:rPr>
          <w:spacing w:val="-1"/>
          <w:sz w:val="20"/>
          <w:szCs w:val="20"/>
        </w:rPr>
        <w:t>h</w:t>
      </w:r>
      <w:r>
        <w:rPr>
          <w:sz w:val="20"/>
          <w:szCs w:val="20"/>
        </w:rPr>
        <w:t>ốt</w:t>
      </w:r>
      <w:r>
        <w:rPr>
          <w:spacing w:val="1"/>
          <w:sz w:val="20"/>
          <w:szCs w:val="20"/>
        </w:rPr>
        <w:t>r</w:t>
      </w:r>
      <w:r>
        <w:rPr>
          <w:sz w:val="20"/>
          <w:szCs w:val="20"/>
        </w:rPr>
        <w:t>ựct</w:t>
      </w:r>
      <w:r>
        <w:rPr>
          <w:spacing w:val="-1"/>
          <w:sz w:val="20"/>
          <w:szCs w:val="20"/>
        </w:rPr>
        <w:t>hu</w:t>
      </w:r>
      <w:r>
        <w:rPr>
          <w:spacing w:val="1"/>
          <w:sz w:val="20"/>
          <w:szCs w:val="20"/>
        </w:rPr>
        <w:t>ộ</w:t>
      </w:r>
      <w:r>
        <w:rPr>
          <w:sz w:val="20"/>
          <w:szCs w:val="20"/>
        </w:rPr>
        <w:t>c</w:t>
      </w:r>
      <w:r>
        <w:rPr>
          <w:spacing w:val="3"/>
          <w:sz w:val="20"/>
          <w:szCs w:val="20"/>
        </w:rPr>
        <w:t>T</w:t>
      </w:r>
      <w:r>
        <w:rPr>
          <w:spacing w:val="1"/>
          <w:sz w:val="20"/>
          <w:szCs w:val="20"/>
        </w:rPr>
        <w:t>r</w:t>
      </w:r>
      <w:r>
        <w:rPr>
          <w:spacing w:val="-1"/>
          <w:sz w:val="20"/>
          <w:szCs w:val="20"/>
        </w:rPr>
        <w:t>un</w:t>
      </w:r>
      <w:r>
        <w:rPr>
          <w:sz w:val="20"/>
          <w:szCs w:val="20"/>
        </w:rPr>
        <w:t>gư</w:t>
      </w:r>
      <w:r>
        <w:rPr>
          <w:spacing w:val="1"/>
          <w:sz w:val="20"/>
          <w:szCs w:val="20"/>
        </w:rPr>
        <w:t>ơn</w:t>
      </w:r>
      <w:r>
        <w:rPr>
          <w:sz w:val="20"/>
          <w:szCs w:val="20"/>
        </w:rPr>
        <w:t>g</w:t>
      </w:r>
      <w:r>
        <w:rPr>
          <w:spacing w:val="1"/>
          <w:sz w:val="20"/>
          <w:szCs w:val="20"/>
        </w:rPr>
        <w:t>c</w:t>
      </w:r>
      <w:r>
        <w:rPr>
          <w:spacing w:val="-1"/>
          <w:sz w:val="20"/>
          <w:szCs w:val="20"/>
        </w:rPr>
        <w:t>h</w:t>
      </w:r>
      <w:r>
        <w:rPr>
          <w:sz w:val="20"/>
          <w:szCs w:val="20"/>
        </w:rPr>
        <w:t>ủ</w:t>
      </w:r>
      <w:r>
        <w:rPr>
          <w:spacing w:val="1"/>
          <w:sz w:val="20"/>
          <w:szCs w:val="20"/>
        </w:rPr>
        <w:t>q</w:t>
      </w:r>
      <w:r>
        <w:rPr>
          <w:spacing w:val="-1"/>
          <w:sz w:val="20"/>
          <w:szCs w:val="20"/>
        </w:rPr>
        <w:t>u</w:t>
      </w:r>
      <w:r>
        <w:rPr>
          <w:spacing w:val="3"/>
          <w:sz w:val="20"/>
          <w:szCs w:val="20"/>
        </w:rPr>
        <w:t>ả</w:t>
      </w:r>
      <w:r>
        <w:rPr>
          <w:sz w:val="20"/>
          <w:szCs w:val="20"/>
        </w:rPr>
        <w:t>nc</w:t>
      </w:r>
      <w:r>
        <w:rPr>
          <w:spacing w:val="-1"/>
          <w:sz w:val="20"/>
          <w:szCs w:val="20"/>
        </w:rPr>
        <w:t>ủ</w:t>
      </w:r>
      <w:r>
        <w:rPr>
          <w:sz w:val="20"/>
          <w:szCs w:val="20"/>
        </w:rPr>
        <w:t>a</w:t>
      </w:r>
      <w:r>
        <w:rPr>
          <w:spacing w:val="-1"/>
          <w:sz w:val="20"/>
          <w:szCs w:val="20"/>
        </w:rPr>
        <w:t>C</w:t>
      </w:r>
      <w:r>
        <w:rPr>
          <w:sz w:val="20"/>
          <w:szCs w:val="20"/>
        </w:rPr>
        <w:t>ơ</w:t>
      </w:r>
      <w:r>
        <w:rPr>
          <w:spacing w:val="1"/>
          <w:sz w:val="20"/>
          <w:szCs w:val="20"/>
        </w:rPr>
        <w:t>q</w:t>
      </w:r>
      <w:r>
        <w:rPr>
          <w:spacing w:val="-1"/>
          <w:sz w:val="20"/>
          <w:szCs w:val="20"/>
        </w:rPr>
        <w:t>u</w:t>
      </w:r>
      <w:r>
        <w:rPr>
          <w:spacing w:val="3"/>
          <w:sz w:val="20"/>
          <w:szCs w:val="20"/>
        </w:rPr>
        <w:t>a</w:t>
      </w:r>
      <w:r>
        <w:rPr>
          <w:sz w:val="20"/>
          <w:szCs w:val="20"/>
        </w:rPr>
        <w:t>nt</w:t>
      </w:r>
      <w:r>
        <w:rPr>
          <w:spacing w:val="-1"/>
          <w:sz w:val="20"/>
          <w:szCs w:val="20"/>
        </w:rPr>
        <w:t>h</w:t>
      </w:r>
      <w:r>
        <w:rPr>
          <w:spacing w:val="3"/>
          <w:sz w:val="20"/>
          <w:szCs w:val="20"/>
        </w:rPr>
        <w:t>ẩ</w:t>
      </w:r>
      <w:r>
        <w:rPr>
          <w:sz w:val="20"/>
          <w:szCs w:val="20"/>
        </w:rPr>
        <w:t>m</w:t>
      </w:r>
    </w:p>
    <w:p w:rsidR="009B5735" w:rsidRDefault="009B5735" w:rsidP="00C412B1">
      <w:pPr>
        <w:ind w:left="142" w:right="-20"/>
        <w:rPr>
          <w:sz w:val="20"/>
          <w:szCs w:val="20"/>
        </w:rPr>
      </w:pPr>
      <w:r>
        <w:rPr>
          <w:spacing w:val="1"/>
          <w:sz w:val="20"/>
          <w:szCs w:val="20"/>
        </w:rPr>
        <w:t>đ</w:t>
      </w:r>
      <w:r>
        <w:rPr>
          <w:sz w:val="20"/>
          <w:szCs w:val="20"/>
        </w:rPr>
        <w:t>ị</w:t>
      </w:r>
      <w:r>
        <w:rPr>
          <w:spacing w:val="-1"/>
          <w:sz w:val="20"/>
          <w:szCs w:val="20"/>
        </w:rPr>
        <w:t>n</w:t>
      </w:r>
      <w:r>
        <w:rPr>
          <w:sz w:val="20"/>
          <w:szCs w:val="20"/>
        </w:rPr>
        <w:t>hc</w:t>
      </w:r>
      <w:r>
        <w:rPr>
          <w:spacing w:val="1"/>
          <w:sz w:val="20"/>
          <w:szCs w:val="20"/>
        </w:rPr>
        <w:t>ôn</w:t>
      </w:r>
      <w:r>
        <w:rPr>
          <w:sz w:val="20"/>
          <w:szCs w:val="20"/>
        </w:rPr>
        <w:t>g</w:t>
      </w:r>
      <w:r>
        <w:rPr>
          <w:spacing w:val="-1"/>
          <w:sz w:val="20"/>
          <w:szCs w:val="20"/>
        </w:rPr>
        <w:t>n</w:t>
      </w:r>
      <w:r>
        <w:rPr>
          <w:spacing w:val="1"/>
          <w:sz w:val="20"/>
          <w:szCs w:val="20"/>
        </w:rPr>
        <w:t>g</w:t>
      </w:r>
      <w:r>
        <w:rPr>
          <w:spacing w:val="-1"/>
          <w:sz w:val="20"/>
          <w:szCs w:val="20"/>
        </w:rPr>
        <w:t>h</w:t>
      </w:r>
      <w:r>
        <w:rPr>
          <w:sz w:val="20"/>
          <w:szCs w:val="20"/>
        </w:rPr>
        <w:t>ệc</w:t>
      </w:r>
      <w:r>
        <w:rPr>
          <w:spacing w:val="-1"/>
          <w:sz w:val="20"/>
          <w:szCs w:val="20"/>
        </w:rPr>
        <w:t>ủ</w:t>
      </w:r>
      <w:r>
        <w:rPr>
          <w:sz w:val="20"/>
          <w:szCs w:val="20"/>
        </w:rPr>
        <w:t>a</w:t>
      </w:r>
      <w:r>
        <w:rPr>
          <w:spacing w:val="1"/>
          <w:sz w:val="20"/>
          <w:szCs w:val="20"/>
        </w:rPr>
        <w:t>d</w:t>
      </w:r>
      <w:r>
        <w:rPr>
          <w:sz w:val="20"/>
          <w:szCs w:val="20"/>
        </w:rPr>
        <w:t>ựán</w:t>
      </w:r>
      <w:r>
        <w:rPr>
          <w:spacing w:val="1"/>
          <w:sz w:val="20"/>
          <w:szCs w:val="20"/>
        </w:rPr>
        <w:t>đ</w:t>
      </w:r>
      <w:r>
        <w:rPr>
          <w:spacing w:val="3"/>
          <w:sz w:val="20"/>
          <w:szCs w:val="20"/>
        </w:rPr>
        <w:t>ầ</w:t>
      </w:r>
      <w:r>
        <w:rPr>
          <w:sz w:val="20"/>
          <w:szCs w:val="20"/>
        </w:rPr>
        <w:t>utư.</w:t>
      </w:r>
    </w:p>
    <w:p w:rsidR="009B5735" w:rsidRDefault="009B5735" w:rsidP="00C412B1">
      <w:pPr>
        <w:widowControl w:val="0"/>
        <w:numPr>
          <w:ilvl w:val="0"/>
          <w:numId w:val="8"/>
        </w:numPr>
        <w:tabs>
          <w:tab w:val="left" w:pos="320"/>
        </w:tabs>
        <w:ind w:left="336" w:right="-20"/>
        <w:rPr>
          <w:sz w:val="20"/>
          <w:szCs w:val="20"/>
        </w:rPr>
      </w:pPr>
      <w:r>
        <w:rPr>
          <w:sz w:val="20"/>
          <w:szCs w:val="20"/>
        </w:rPr>
        <w:t>G</w:t>
      </w:r>
      <w:r>
        <w:rPr>
          <w:spacing w:val="-1"/>
          <w:sz w:val="20"/>
          <w:szCs w:val="20"/>
        </w:rPr>
        <w:t>h</w:t>
      </w:r>
      <w:r>
        <w:rPr>
          <w:sz w:val="20"/>
          <w:szCs w:val="20"/>
        </w:rPr>
        <w:t>it</w:t>
      </w:r>
      <w:r>
        <w:rPr>
          <w:spacing w:val="3"/>
          <w:sz w:val="20"/>
          <w:szCs w:val="20"/>
        </w:rPr>
        <w:t>ê</w:t>
      </w:r>
      <w:r>
        <w:rPr>
          <w:sz w:val="20"/>
          <w:szCs w:val="20"/>
        </w:rPr>
        <w:t>n</w:t>
      </w:r>
      <w:r>
        <w:rPr>
          <w:spacing w:val="-1"/>
          <w:sz w:val="20"/>
          <w:szCs w:val="20"/>
        </w:rPr>
        <w:t>C</w:t>
      </w:r>
      <w:r>
        <w:rPr>
          <w:sz w:val="20"/>
          <w:szCs w:val="20"/>
        </w:rPr>
        <w:t>ơ</w:t>
      </w:r>
      <w:r>
        <w:rPr>
          <w:spacing w:val="1"/>
          <w:sz w:val="20"/>
          <w:szCs w:val="20"/>
        </w:rPr>
        <w:t>q</w:t>
      </w:r>
      <w:r>
        <w:rPr>
          <w:spacing w:val="-1"/>
          <w:sz w:val="20"/>
          <w:szCs w:val="20"/>
        </w:rPr>
        <w:t>u</w:t>
      </w:r>
      <w:r>
        <w:rPr>
          <w:spacing w:val="3"/>
          <w:sz w:val="20"/>
          <w:szCs w:val="20"/>
        </w:rPr>
        <w:t>a</w:t>
      </w:r>
      <w:r>
        <w:rPr>
          <w:sz w:val="20"/>
          <w:szCs w:val="20"/>
        </w:rPr>
        <w:t>n</w:t>
      </w:r>
      <w:r>
        <w:rPr>
          <w:spacing w:val="2"/>
          <w:sz w:val="20"/>
          <w:szCs w:val="20"/>
        </w:rPr>
        <w:t>t</w:t>
      </w:r>
      <w:r>
        <w:rPr>
          <w:spacing w:val="-1"/>
          <w:sz w:val="20"/>
          <w:szCs w:val="20"/>
        </w:rPr>
        <w:t>h</w:t>
      </w:r>
      <w:r>
        <w:rPr>
          <w:spacing w:val="3"/>
          <w:sz w:val="20"/>
          <w:szCs w:val="20"/>
        </w:rPr>
        <w:t>ẩ</w:t>
      </w:r>
      <w:r>
        <w:rPr>
          <w:sz w:val="20"/>
          <w:szCs w:val="20"/>
        </w:rPr>
        <w:t>m</w:t>
      </w:r>
      <w:r>
        <w:rPr>
          <w:spacing w:val="1"/>
          <w:sz w:val="20"/>
          <w:szCs w:val="20"/>
        </w:rPr>
        <w:t>đ</w:t>
      </w:r>
      <w:r>
        <w:rPr>
          <w:spacing w:val="2"/>
          <w:sz w:val="20"/>
          <w:szCs w:val="20"/>
        </w:rPr>
        <w:t>ị</w:t>
      </w:r>
      <w:r>
        <w:rPr>
          <w:spacing w:val="-1"/>
          <w:sz w:val="20"/>
          <w:szCs w:val="20"/>
        </w:rPr>
        <w:t>n</w:t>
      </w:r>
      <w:r>
        <w:rPr>
          <w:sz w:val="20"/>
          <w:szCs w:val="20"/>
        </w:rPr>
        <w:t>hc</w:t>
      </w:r>
      <w:r>
        <w:rPr>
          <w:spacing w:val="1"/>
          <w:sz w:val="20"/>
          <w:szCs w:val="20"/>
        </w:rPr>
        <w:t>ô</w:t>
      </w:r>
      <w:r>
        <w:rPr>
          <w:spacing w:val="-1"/>
          <w:sz w:val="20"/>
          <w:szCs w:val="20"/>
        </w:rPr>
        <w:t>n</w:t>
      </w:r>
      <w:r>
        <w:rPr>
          <w:sz w:val="20"/>
          <w:szCs w:val="20"/>
        </w:rPr>
        <w:t>g</w:t>
      </w:r>
      <w:r>
        <w:rPr>
          <w:spacing w:val="-1"/>
          <w:sz w:val="20"/>
          <w:szCs w:val="20"/>
        </w:rPr>
        <w:t>n</w:t>
      </w:r>
      <w:r>
        <w:rPr>
          <w:spacing w:val="1"/>
          <w:sz w:val="20"/>
          <w:szCs w:val="20"/>
        </w:rPr>
        <w:t>g</w:t>
      </w:r>
      <w:r>
        <w:rPr>
          <w:spacing w:val="-1"/>
          <w:sz w:val="20"/>
          <w:szCs w:val="20"/>
        </w:rPr>
        <w:t>h</w:t>
      </w:r>
      <w:r>
        <w:rPr>
          <w:sz w:val="20"/>
          <w:szCs w:val="20"/>
        </w:rPr>
        <w:t>ệc</w:t>
      </w:r>
      <w:r>
        <w:rPr>
          <w:spacing w:val="-1"/>
          <w:sz w:val="20"/>
          <w:szCs w:val="20"/>
        </w:rPr>
        <w:t>ủ</w:t>
      </w:r>
      <w:r>
        <w:rPr>
          <w:sz w:val="20"/>
          <w:szCs w:val="20"/>
        </w:rPr>
        <w:t>a</w:t>
      </w:r>
      <w:r>
        <w:rPr>
          <w:spacing w:val="1"/>
          <w:sz w:val="20"/>
          <w:szCs w:val="20"/>
        </w:rPr>
        <w:t>d</w:t>
      </w:r>
      <w:r>
        <w:rPr>
          <w:sz w:val="20"/>
          <w:szCs w:val="20"/>
        </w:rPr>
        <w:t>ựán</w:t>
      </w:r>
      <w:r>
        <w:rPr>
          <w:spacing w:val="1"/>
          <w:sz w:val="20"/>
          <w:szCs w:val="20"/>
        </w:rPr>
        <w:t>đ</w:t>
      </w:r>
      <w:r>
        <w:rPr>
          <w:spacing w:val="3"/>
          <w:sz w:val="20"/>
          <w:szCs w:val="20"/>
        </w:rPr>
        <w:t>ầ</w:t>
      </w:r>
      <w:r>
        <w:rPr>
          <w:sz w:val="20"/>
          <w:szCs w:val="20"/>
        </w:rPr>
        <w:t>utư.</w:t>
      </w:r>
    </w:p>
    <w:p w:rsidR="009B5735" w:rsidRDefault="009B5735" w:rsidP="00C412B1">
      <w:pPr>
        <w:widowControl w:val="0"/>
        <w:numPr>
          <w:ilvl w:val="0"/>
          <w:numId w:val="8"/>
        </w:numPr>
        <w:tabs>
          <w:tab w:val="left" w:pos="320"/>
        </w:tabs>
        <w:ind w:left="336" w:right="-20"/>
        <w:rPr>
          <w:sz w:val="20"/>
          <w:szCs w:val="20"/>
        </w:rPr>
      </w:pPr>
      <w:r>
        <w:rPr>
          <w:sz w:val="20"/>
          <w:szCs w:val="20"/>
        </w:rPr>
        <w:t>G</w:t>
      </w:r>
      <w:r>
        <w:rPr>
          <w:spacing w:val="-1"/>
          <w:sz w:val="20"/>
          <w:szCs w:val="20"/>
        </w:rPr>
        <w:t>h</w:t>
      </w:r>
      <w:r>
        <w:rPr>
          <w:sz w:val="20"/>
          <w:szCs w:val="20"/>
        </w:rPr>
        <w:t>it</w:t>
      </w:r>
      <w:r>
        <w:rPr>
          <w:spacing w:val="3"/>
          <w:sz w:val="20"/>
          <w:szCs w:val="20"/>
        </w:rPr>
        <w:t>ê</w:t>
      </w:r>
      <w:r>
        <w:rPr>
          <w:sz w:val="20"/>
          <w:szCs w:val="20"/>
        </w:rPr>
        <w:t>n</w:t>
      </w:r>
      <w:r>
        <w:rPr>
          <w:spacing w:val="-1"/>
          <w:sz w:val="20"/>
          <w:szCs w:val="20"/>
        </w:rPr>
        <w:t>C</w:t>
      </w:r>
      <w:r>
        <w:rPr>
          <w:sz w:val="20"/>
          <w:szCs w:val="20"/>
        </w:rPr>
        <w:t>ơ</w:t>
      </w:r>
      <w:r>
        <w:rPr>
          <w:spacing w:val="1"/>
          <w:sz w:val="20"/>
          <w:szCs w:val="20"/>
        </w:rPr>
        <w:t>q</w:t>
      </w:r>
      <w:r>
        <w:rPr>
          <w:spacing w:val="-1"/>
          <w:sz w:val="20"/>
          <w:szCs w:val="20"/>
        </w:rPr>
        <w:t>u</w:t>
      </w:r>
      <w:r>
        <w:rPr>
          <w:spacing w:val="3"/>
          <w:sz w:val="20"/>
          <w:szCs w:val="20"/>
        </w:rPr>
        <w:t>a</w:t>
      </w:r>
      <w:r>
        <w:rPr>
          <w:sz w:val="20"/>
          <w:szCs w:val="20"/>
        </w:rPr>
        <w:t>n</w:t>
      </w:r>
      <w:r>
        <w:rPr>
          <w:spacing w:val="1"/>
          <w:sz w:val="20"/>
          <w:szCs w:val="20"/>
        </w:rPr>
        <w:t>ch</w:t>
      </w:r>
      <w:r>
        <w:rPr>
          <w:sz w:val="20"/>
          <w:szCs w:val="20"/>
        </w:rPr>
        <w:t>ủtrì</w:t>
      </w:r>
      <w:r>
        <w:rPr>
          <w:spacing w:val="2"/>
          <w:sz w:val="20"/>
          <w:szCs w:val="20"/>
        </w:rPr>
        <w:t>t</w:t>
      </w:r>
      <w:r>
        <w:rPr>
          <w:spacing w:val="-1"/>
          <w:sz w:val="20"/>
          <w:szCs w:val="20"/>
        </w:rPr>
        <w:t>h</w:t>
      </w:r>
      <w:r>
        <w:rPr>
          <w:spacing w:val="3"/>
          <w:sz w:val="20"/>
          <w:szCs w:val="20"/>
        </w:rPr>
        <w:t>ẩ</w:t>
      </w:r>
      <w:r>
        <w:rPr>
          <w:sz w:val="20"/>
          <w:szCs w:val="20"/>
        </w:rPr>
        <w:t>m</w:t>
      </w:r>
      <w:r>
        <w:rPr>
          <w:spacing w:val="1"/>
          <w:sz w:val="20"/>
          <w:szCs w:val="20"/>
        </w:rPr>
        <w:t>đ</w:t>
      </w:r>
      <w:r>
        <w:rPr>
          <w:sz w:val="20"/>
          <w:szCs w:val="20"/>
        </w:rPr>
        <w:t>ị</w:t>
      </w:r>
      <w:r>
        <w:rPr>
          <w:spacing w:val="1"/>
          <w:sz w:val="20"/>
          <w:szCs w:val="20"/>
        </w:rPr>
        <w:t>n</w:t>
      </w:r>
      <w:r>
        <w:rPr>
          <w:sz w:val="20"/>
          <w:szCs w:val="20"/>
        </w:rPr>
        <w:t>h</w:t>
      </w:r>
      <w:r>
        <w:rPr>
          <w:spacing w:val="1"/>
          <w:sz w:val="20"/>
          <w:szCs w:val="20"/>
        </w:rPr>
        <w:t>d</w:t>
      </w:r>
      <w:r>
        <w:rPr>
          <w:sz w:val="20"/>
          <w:szCs w:val="20"/>
        </w:rPr>
        <w:t>ựán</w:t>
      </w:r>
      <w:r>
        <w:rPr>
          <w:spacing w:val="1"/>
          <w:sz w:val="20"/>
          <w:szCs w:val="20"/>
        </w:rPr>
        <w:t>đầ</w:t>
      </w:r>
      <w:r>
        <w:rPr>
          <w:sz w:val="20"/>
          <w:szCs w:val="20"/>
        </w:rPr>
        <w:t>utư.</w:t>
      </w:r>
    </w:p>
    <w:p w:rsidR="009B5735" w:rsidRDefault="009B5735" w:rsidP="00C412B1">
      <w:pPr>
        <w:rPr>
          <w:sz w:val="20"/>
          <w:szCs w:val="20"/>
        </w:rPr>
        <w:sectPr w:rsidR="009B5735" w:rsidSect="00C412B1">
          <w:type w:val="continuous"/>
          <w:pgSz w:w="11920" w:h="16840"/>
          <w:pgMar w:top="1134" w:right="1134" w:bottom="1134" w:left="1701" w:header="720" w:footer="720" w:gutter="0"/>
          <w:cols w:space="720"/>
        </w:sectPr>
      </w:pPr>
    </w:p>
    <w:p w:rsidR="009B5735" w:rsidRDefault="00F2332B" w:rsidP="00F2332B">
      <w:pPr>
        <w:pStyle w:val="Body"/>
        <w:tabs>
          <w:tab w:val="left" w:pos="567"/>
        </w:tabs>
        <w:ind w:right="45"/>
        <w:jc w:val="both"/>
      </w:pPr>
      <w:r>
        <w:rPr>
          <w:spacing w:val="-1"/>
        </w:rPr>
        <w:lastRenderedPageBreak/>
        <w:tab/>
        <w:t xml:space="preserve">- </w:t>
      </w:r>
      <w:r w:rsidR="009B5735">
        <w:rPr>
          <w:spacing w:val="-1"/>
        </w:rPr>
        <w:t>N</w:t>
      </w:r>
      <w:r w:rsidR="009B5735">
        <w:t>ếu</w:t>
      </w:r>
      <w:r w:rsidR="009B5735">
        <w:rPr>
          <w:spacing w:val="1"/>
        </w:rPr>
        <w:t>d</w:t>
      </w:r>
      <w:r w:rsidR="009B5735">
        <w:t>ựánth</w:t>
      </w:r>
      <w:r w:rsidR="009B5735">
        <w:rPr>
          <w:spacing w:val="-1"/>
        </w:rPr>
        <w:t>u</w:t>
      </w:r>
      <w:r w:rsidR="009B5735">
        <w:rPr>
          <w:spacing w:val="1"/>
        </w:rPr>
        <w:t>ộ</w:t>
      </w:r>
      <w:r w:rsidR="009B5735">
        <w:t>c</w:t>
      </w:r>
      <w:r w:rsidR="009B5735">
        <w:rPr>
          <w:spacing w:val="-1"/>
        </w:rPr>
        <w:t>l</w:t>
      </w:r>
      <w:r w:rsidR="009B5735">
        <w:rPr>
          <w:spacing w:val="1"/>
        </w:rPr>
        <w:t>o</w:t>
      </w:r>
      <w:r w:rsidR="009B5735">
        <w:rPr>
          <w:spacing w:val="-2"/>
        </w:rPr>
        <w:t>ạ</w:t>
      </w:r>
      <w:r w:rsidR="009B5735">
        <w:t>i</w:t>
      </w:r>
      <w:r w:rsidR="009B5735">
        <w:rPr>
          <w:spacing w:val="-1"/>
        </w:rPr>
        <w:t>kh</w:t>
      </w:r>
      <w:r w:rsidR="009B5735">
        <w:rPr>
          <w:spacing w:val="1"/>
        </w:rPr>
        <w:t>u</w:t>
      </w:r>
      <w:r w:rsidR="009B5735">
        <w:rPr>
          <w:spacing w:val="-4"/>
        </w:rPr>
        <w:t>y</w:t>
      </w:r>
      <w:r w:rsidR="009B5735">
        <w:t>ến</w:t>
      </w:r>
      <w:r w:rsidR="009B5735">
        <w:rPr>
          <w:spacing w:val="-1"/>
        </w:rPr>
        <w:t>k</w:t>
      </w:r>
      <w:r w:rsidR="009B5735">
        <w:rPr>
          <w:spacing w:val="1"/>
        </w:rPr>
        <w:t>h</w:t>
      </w:r>
      <w:r w:rsidR="009B5735">
        <w:rPr>
          <w:spacing w:val="-1"/>
        </w:rPr>
        <w:t>íc</w:t>
      </w:r>
      <w:r w:rsidR="009B5735">
        <w:t>h</w:t>
      </w:r>
      <w:r w:rsidR="009B5735">
        <w:rPr>
          <w:spacing w:val="1"/>
        </w:rPr>
        <w:t>đ</w:t>
      </w:r>
      <w:r w:rsidR="009B5735">
        <w:rPr>
          <w:spacing w:val="-2"/>
        </w:rPr>
        <w:t>ầ</w:t>
      </w:r>
      <w:r w:rsidR="009B5735">
        <w:t>u</w:t>
      </w:r>
      <w:r w:rsidR="009B5735">
        <w:rPr>
          <w:spacing w:val="-1"/>
        </w:rPr>
        <w:t>tư</w:t>
      </w:r>
      <w:r w:rsidR="009B5735">
        <w:t>,</w:t>
      </w:r>
      <w:r w:rsidR="009B5735">
        <w:rPr>
          <w:spacing w:val="1"/>
        </w:rPr>
        <w:t>th</w:t>
      </w:r>
      <w:r w:rsidR="009B5735">
        <w:rPr>
          <w:spacing w:val="-1"/>
        </w:rPr>
        <w:t>ự</w:t>
      </w:r>
      <w:r w:rsidR="009B5735">
        <w:t>c</w:t>
      </w:r>
      <w:r w:rsidR="009B5735">
        <w:rPr>
          <w:spacing w:val="-1"/>
        </w:rPr>
        <w:t>h</w:t>
      </w:r>
      <w:r w:rsidR="009B5735">
        <w:rPr>
          <w:spacing w:val="1"/>
        </w:rPr>
        <w:t>i</w:t>
      </w:r>
      <w:r w:rsidR="009B5735">
        <w:t>ện</w:t>
      </w:r>
      <w:r w:rsidR="009B5735">
        <w:rPr>
          <w:spacing w:val="-1"/>
        </w:rPr>
        <w:t>t</w:t>
      </w:r>
      <w:r w:rsidR="009B5735">
        <w:rPr>
          <w:spacing w:val="1"/>
        </w:rPr>
        <w:t>h</w:t>
      </w:r>
      <w:r w:rsidR="009B5735">
        <w:t>ì</w:t>
      </w:r>
      <w:r w:rsidR="009B5735">
        <w:rPr>
          <w:spacing w:val="1"/>
        </w:rPr>
        <w:t>t</w:t>
      </w:r>
      <w:r w:rsidR="009B5735">
        <w:rPr>
          <w:spacing w:val="-2"/>
        </w:rPr>
        <w:t>r</w:t>
      </w:r>
      <w:r w:rsidR="009B5735">
        <w:rPr>
          <w:spacing w:val="-1"/>
        </w:rPr>
        <w:t>o</w:t>
      </w:r>
      <w:r w:rsidR="009B5735">
        <w:rPr>
          <w:spacing w:val="1"/>
        </w:rPr>
        <w:t>n</w:t>
      </w:r>
      <w:r w:rsidR="009B5735">
        <w:t>g</w:t>
      </w:r>
      <w:r w:rsidR="009B5735">
        <w:rPr>
          <w:spacing w:val="1"/>
        </w:rPr>
        <w:t>b</w:t>
      </w:r>
      <w:r w:rsidR="009B5735">
        <w:rPr>
          <w:spacing w:val="-2"/>
        </w:rPr>
        <w:t>ả</w:t>
      </w:r>
      <w:r w:rsidR="009B5735">
        <w:t>n</w:t>
      </w:r>
      <w:r w:rsidR="009B5735">
        <w:rPr>
          <w:spacing w:val="1"/>
        </w:rPr>
        <w:t>n</w:t>
      </w:r>
      <w:r w:rsidR="009B5735">
        <w:rPr>
          <w:spacing w:val="-1"/>
        </w:rPr>
        <w:t>h</w:t>
      </w:r>
      <w:r w:rsidR="009B5735">
        <w:t>ận</w:t>
      </w:r>
      <w:r w:rsidR="009B5735">
        <w:rPr>
          <w:spacing w:val="1"/>
        </w:rPr>
        <w:t>x</w:t>
      </w:r>
      <w:r w:rsidR="009B5735">
        <w:rPr>
          <w:spacing w:val="-2"/>
        </w:rPr>
        <w:t>é</w:t>
      </w:r>
      <w:r w:rsidR="009B5735">
        <w:t>t cần</w:t>
      </w:r>
      <w:r w:rsidR="009B5735">
        <w:rPr>
          <w:spacing w:val="-1"/>
        </w:rPr>
        <w:t>t</w:t>
      </w:r>
      <w:r w:rsidR="009B5735">
        <w:rPr>
          <w:spacing w:val="1"/>
        </w:rPr>
        <w:t>h</w:t>
      </w:r>
      <w:r w:rsidR="009B5735">
        <w:t>ể</w:t>
      </w:r>
      <w:r w:rsidR="009B5735">
        <w:rPr>
          <w:spacing w:val="-1"/>
        </w:rPr>
        <w:t>h</w:t>
      </w:r>
      <w:r w:rsidR="009B5735">
        <w:rPr>
          <w:spacing w:val="1"/>
        </w:rPr>
        <w:t>i</w:t>
      </w:r>
      <w:r w:rsidR="009B5735">
        <w:rPr>
          <w:spacing w:val="-2"/>
        </w:rPr>
        <w:t>ệ</w:t>
      </w:r>
      <w:r w:rsidR="009B5735">
        <w:t>n</w:t>
      </w:r>
      <w:r w:rsidR="009B5735">
        <w:rPr>
          <w:spacing w:val="1"/>
        </w:rPr>
        <w:t>s</w:t>
      </w:r>
      <w:r w:rsidR="009B5735">
        <w:t>ự</w:t>
      </w:r>
      <w:r w:rsidR="009B5735">
        <w:rPr>
          <w:spacing w:val="-1"/>
        </w:rPr>
        <w:t>ủ</w:t>
      </w:r>
      <w:r w:rsidR="009B5735">
        <w:rPr>
          <w:spacing w:val="1"/>
        </w:rPr>
        <w:t>n</w:t>
      </w:r>
      <w:r w:rsidR="009B5735">
        <w:t>g</w:t>
      </w:r>
      <w:r w:rsidR="009B5735">
        <w:rPr>
          <w:spacing w:val="-1"/>
        </w:rPr>
        <w:t>h</w:t>
      </w:r>
      <w:r w:rsidR="009B5735">
        <w:t>ộc</w:t>
      </w:r>
      <w:r w:rsidR="009B5735">
        <w:rPr>
          <w:spacing w:val="1"/>
        </w:rPr>
        <w:t>ủ</w:t>
      </w:r>
      <w:r w:rsidR="009B5735">
        <w:t>acơ</w:t>
      </w:r>
      <w:r w:rsidR="009B5735">
        <w:rPr>
          <w:spacing w:val="1"/>
        </w:rPr>
        <w:t>qu</w:t>
      </w:r>
      <w:r w:rsidR="009B5735">
        <w:rPr>
          <w:spacing w:val="-2"/>
        </w:rPr>
        <w:t>a</w:t>
      </w:r>
      <w:r w:rsidR="009B5735">
        <w:t>n</w:t>
      </w:r>
      <w:r w:rsidR="009B5735">
        <w:rPr>
          <w:spacing w:val="-2"/>
        </w:rPr>
        <w:t>t</w:t>
      </w:r>
      <w:r w:rsidR="009B5735">
        <w:t>ổc</w:t>
      </w:r>
      <w:r w:rsidR="009B5735">
        <w:rPr>
          <w:spacing w:val="1"/>
        </w:rPr>
        <w:t>h</w:t>
      </w:r>
      <w:r w:rsidR="009B5735">
        <w:rPr>
          <w:spacing w:val="-3"/>
        </w:rPr>
        <w:t>ứ</w:t>
      </w:r>
      <w:r w:rsidR="009B5735">
        <w:t>c</w:t>
      </w:r>
      <w:r w:rsidR="009B5735">
        <w:rPr>
          <w:spacing w:val="1"/>
        </w:rPr>
        <w:t>th</w:t>
      </w:r>
      <w:r w:rsidR="009B5735">
        <w:t xml:space="preserve">ẩm </w:t>
      </w:r>
      <w:r w:rsidR="009B5735">
        <w:rPr>
          <w:spacing w:val="1"/>
        </w:rPr>
        <w:t>đị</w:t>
      </w:r>
      <w:r w:rsidR="009B5735">
        <w:rPr>
          <w:spacing w:val="-1"/>
        </w:rPr>
        <w:t>n</w:t>
      </w:r>
      <w:r w:rsidR="009B5735">
        <w:t>h</w:t>
      </w:r>
      <w:r w:rsidR="009B5735">
        <w:rPr>
          <w:spacing w:val="-1"/>
        </w:rPr>
        <w:t>q</w:t>
      </w:r>
      <w:r w:rsidR="009B5735">
        <w:rPr>
          <w:spacing w:val="1"/>
        </w:rPr>
        <w:t>u</w:t>
      </w:r>
      <w:r w:rsidR="009B5735">
        <w:t>a</w:t>
      </w:r>
      <w:r w:rsidR="009B5735">
        <w:rPr>
          <w:spacing w:val="-1"/>
        </w:rPr>
        <w:t>v</w:t>
      </w:r>
      <w:r w:rsidR="009B5735">
        <w:rPr>
          <w:spacing w:val="1"/>
        </w:rPr>
        <w:t>i</w:t>
      </w:r>
      <w:r w:rsidR="009B5735">
        <w:t>ệc</w:t>
      </w:r>
      <w:r w:rsidR="009B5735">
        <w:rPr>
          <w:spacing w:val="1"/>
        </w:rPr>
        <w:t>n</w:t>
      </w:r>
      <w:r w:rsidR="009B5735">
        <w:rPr>
          <w:spacing w:val="-1"/>
        </w:rPr>
        <w:t>h</w:t>
      </w:r>
      <w:r w:rsidR="009B5735">
        <w:t>ận</w:t>
      </w:r>
      <w:r w:rsidR="009B5735">
        <w:rPr>
          <w:spacing w:val="-1"/>
        </w:rPr>
        <w:t>x</w:t>
      </w:r>
      <w:r w:rsidR="009B5735">
        <w:t>ét</w:t>
      </w:r>
      <w:r w:rsidR="009B5735">
        <w:rPr>
          <w:spacing w:val="1"/>
        </w:rPr>
        <w:t>d</w:t>
      </w:r>
      <w:r w:rsidR="009B5735">
        <w:t>ự</w:t>
      </w:r>
      <w:r w:rsidR="009B5735">
        <w:rPr>
          <w:spacing w:val="-2"/>
        </w:rPr>
        <w:t>á</w:t>
      </w:r>
      <w:r w:rsidR="009B5735">
        <w:t>n</w:t>
      </w:r>
      <w:r w:rsidR="009B5735">
        <w:rPr>
          <w:spacing w:val="1"/>
        </w:rPr>
        <w:t>n</w:t>
      </w:r>
      <w:r w:rsidR="009B5735">
        <w:rPr>
          <w:spacing w:val="-2"/>
        </w:rPr>
        <w:t>ê</w:t>
      </w:r>
      <w:r w:rsidR="009B5735">
        <w:t xml:space="preserve">n </w:t>
      </w:r>
      <w:r w:rsidR="009B5735">
        <w:rPr>
          <w:spacing w:val="1"/>
        </w:rPr>
        <w:t>đ</w:t>
      </w:r>
      <w:r w:rsidR="009B5735">
        <w:rPr>
          <w:spacing w:val="-1"/>
        </w:rPr>
        <w:t>ư</w:t>
      </w:r>
      <w:r w:rsidR="009B5735">
        <w:rPr>
          <w:spacing w:val="1"/>
        </w:rPr>
        <w:t>ợ</w:t>
      </w:r>
      <w:r w:rsidR="009B5735">
        <w:t>c</w:t>
      </w:r>
      <w:r w:rsidR="009B5735">
        <w:rPr>
          <w:spacing w:val="-1"/>
        </w:rPr>
        <w:t xml:space="preserve"> kh</w:t>
      </w:r>
      <w:r w:rsidR="009B5735">
        <w:rPr>
          <w:spacing w:val="1"/>
        </w:rPr>
        <w:t>u</w:t>
      </w:r>
      <w:r w:rsidR="009B5735">
        <w:rPr>
          <w:spacing w:val="-4"/>
        </w:rPr>
        <w:t>y</w:t>
      </w:r>
      <w:r w:rsidR="009B5735">
        <w:t>ến</w:t>
      </w:r>
      <w:r w:rsidR="009B5735">
        <w:rPr>
          <w:spacing w:val="1"/>
        </w:rPr>
        <w:t xml:space="preserve"> k</w:t>
      </w:r>
      <w:r w:rsidR="009B5735">
        <w:rPr>
          <w:spacing w:val="-1"/>
        </w:rPr>
        <w:t>h</w:t>
      </w:r>
      <w:r w:rsidR="009B5735">
        <w:rPr>
          <w:spacing w:val="1"/>
        </w:rPr>
        <w:t>í</w:t>
      </w:r>
      <w:r w:rsidR="009B5735">
        <w:rPr>
          <w:spacing w:val="-2"/>
        </w:rPr>
        <w:t>c</w:t>
      </w:r>
      <w:r w:rsidR="009B5735">
        <w:t xml:space="preserve">h </w:t>
      </w:r>
      <w:r w:rsidR="009B5735">
        <w:rPr>
          <w:spacing w:val="-1"/>
        </w:rPr>
        <w:t>đ</w:t>
      </w:r>
      <w:r w:rsidR="009B5735">
        <w:t>ầu</w:t>
      </w:r>
      <w:r w:rsidR="009B5735">
        <w:rPr>
          <w:spacing w:val="1"/>
        </w:rPr>
        <w:t xml:space="preserve"> t</w:t>
      </w:r>
      <w:r w:rsidR="009B5735">
        <w:rPr>
          <w:spacing w:val="-1"/>
        </w:rPr>
        <w:t>ư</w:t>
      </w:r>
      <w:r w:rsidR="009B5735">
        <w:t>.</w:t>
      </w:r>
    </w:p>
    <w:p w:rsidR="009B5735" w:rsidRDefault="009B5735" w:rsidP="002233E5">
      <w:pPr>
        <w:pStyle w:val="Body"/>
        <w:numPr>
          <w:ilvl w:val="1"/>
          <w:numId w:val="8"/>
        </w:numPr>
        <w:tabs>
          <w:tab w:val="left" w:pos="720"/>
        </w:tabs>
        <w:ind w:right="48" w:firstLine="567"/>
        <w:jc w:val="both"/>
      </w:pPr>
      <w:r>
        <w:rPr>
          <w:spacing w:val="-1"/>
        </w:rPr>
        <w:t>N</w:t>
      </w:r>
      <w:r>
        <w:t>ếu</w:t>
      </w:r>
      <w:r>
        <w:rPr>
          <w:spacing w:val="1"/>
        </w:rPr>
        <w:t>d</w:t>
      </w:r>
      <w:r>
        <w:t>ự</w:t>
      </w:r>
      <w:r>
        <w:rPr>
          <w:spacing w:val="-1"/>
        </w:rPr>
        <w:t>á</w:t>
      </w:r>
      <w:r>
        <w:t>n</w:t>
      </w:r>
      <w:r>
        <w:rPr>
          <w:spacing w:val="-1"/>
        </w:rPr>
        <w:t>th</w:t>
      </w:r>
      <w:r>
        <w:rPr>
          <w:spacing w:val="1"/>
        </w:rPr>
        <w:t>u</w:t>
      </w:r>
      <w:r>
        <w:rPr>
          <w:spacing w:val="-1"/>
        </w:rPr>
        <w:t>ộ</w:t>
      </w:r>
      <w:r>
        <w:t>ccácl</w:t>
      </w:r>
      <w:r>
        <w:rPr>
          <w:spacing w:val="1"/>
        </w:rPr>
        <w:t>o</w:t>
      </w:r>
      <w:r>
        <w:rPr>
          <w:spacing w:val="-2"/>
        </w:rPr>
        <w:t>ạ</w:t>
      </w:r>
      <w:r>
        <w:t>i</w:t>
      </w:r>
      <w:r>
        <w:rPr>
          <w:spacing w:val="1"/>
        </w:rPr>
        <w:t>tr</w:t>
      </w:r>
      <w:r>
        <w:rPr>
          <w:spacing w:val="-2"/>
        </w:rPr>
        <w:t>ê</w:t>
      </w:r>
      <w:r>
        <w:t>n</w:t>
      </w:r>
      <w:r>
        <w:rPr>
          <w:spacing w:val="-1"/>
        </w:rPr>
        <w:t>n</w:t>
      </w:r>
      <w:r>
        <w:rPr>
          <w:spacing w:val="1"/>
        </w:rPr>
        <w:t>h</w:t>
      </w:r>
      <w:r>
        <w:rPr>
          <w:spacing w:val="-1"/>
        </w:rPr>
        <w:t>ư</w:t>
      </w:r>
      <w:r>
        <w:rPr>
          <w:spacing w:val="-2"/>
        </w:rPr>
        <w:t>n</w:t>
      </w:r>
      <w:r>
        <w:t>g</w:t>
      </w:r>
      <w:r>
        <w:rPr>
          <w:spacing w:val="-2"/>
        </w:rPr>
        <w:t>c</w:t>
      </w:r>
      <w:r>
        <w:t>ó</w:t>
      </w:r>
      <w:r>
        <w:rPr>
          <w:spacing w:val="-2"/>
        </w:rPr>
        <w:t>n</w:t>
      </w:r>
      <w:r>
        <w:rPr>
          <w:spacing w:val="1"/>
        </w:rPr>
        <w:t>h</w:t>
      </w:r>
      <w:r>
        <w:rPr>
          <w:spacing w:val="-1"/>
        </w:rPr>
        <w:t>ữn</w:t>
      </w:r>
      <w:r>
        <w:t>g</w:t>
      </w:r>
      <w:r>
        <w:rPr>
          <w:spacing w:val="-1"/>
        </w:rPr>
        <w:t>đ</w:t>
      </w:r>
      <w:r>
        <w:rPr>
          <w:spacing w:val="1"/>
        </w:rPr>
        <w:t>i</w:t>
      </w:r>
      <w:r>
        <w:t>ểmcần</w:t>
      </w:r>
      <w:r>
        <w:rPr>
          <w:spacing w:val="1"/>
        </w:rPr>
        <w:t>l</w:t>
      </w:r>
      <w:r>
        <w:rPr>
          <w:spacing w:val="-1"/>
        </w:rPr>
        <w:t>ư</w:t>
      </w:r>
      <w:r>
        <w:t>uý</w:t>
      </w:r>
      <w:r>
        <w:rPr>
          <w:spacing w:val="1"/>
        </w:rPr>
        <w:t>t</w:t>
      </w:r>
      <w:r>
        <w:rPr>
          <w:spacing w:val="-1"/>
        </w:rPr>
        <w:t>h</w:t>
      </w:r>
      <w:r>
        <w:t>ì</w:t>
      </w:r>
      <w:r>
        <w:rPr>
          <w:spacing w:val="1"/>
        </w:rPr>
        <w:t>t</w:t>
      </w:r>
      <w:r>
        <w:rPr>
          <w:spacing w:val="-2"/>
        </w:rPr>
        <w:t>r</w:t>
      </w:r>
      <w:r>
        <w:rPr>
          <w:spacing w:val="-1"/>
        </w:rPr>
        <w:t>o</w:t>
      </w:r>
      <w:r>
        <w:rPr>
          <w:spacing w:val="1"/>
        </w:rPr>
        <w:t>n</w:t>
      </w:r>
      <w:r>
        <w:t>g</w:t>
      </w:r>
      <w:r>
        <w:rPr>
          <w:spacing w:val="-1"/>
        </w:rPr>
        <w:t>V</w:t>
      </w:r>
      <w:r>
        <w:rPr>
          <w:spacing w:val="-2"/>
        </w:rPr>
        <w:t>ă</w:t>
      </w:r>
      <w:r>
        <w:t xml:space="preserve">n </w:t>
      </w:r>
      <w:r>
        <w:rPr>
          <w:spacing w:val="1"/>
        </w:rPr>
        <w:t>b</w:t>
      </w:r>
      <w:r>
        <w:rPr>
          <w:spacing w:val="-2"/>
        </w:rPr>
        <w:t>ả</w:t>
      </w:r>
      <w:r>
        <w:t>n</w:t>
      </w:r>
      <w:r>
        <w:rPr>
          <w:spacing w:val="-1"/>
        </w:rPr>
        <w:t>t</w:t>
      </w:r>
      <w:r>
        <w:rPr>
          <w:spacing w:val="1"/>
        </w:rPr>
        <w:t>h</w:t>
      </w:r>
      <w:r>
        <w:t>ể</w:t>
      </w:r>
      <w:r>
        <w:rPr>
          <w:spacing w:val="-1"/>
        </w:rPr>
        <w:t>h</w:t>
      </w:r>
      <w:r>
        <w:rPr>
          <w:spacing w:val="1"/>
        </w:rPr>
        <w:t>i</w:t>
      </w:r>
      <w:r>
        <w:rPr>
          <w:spacing w:val="-2"/>
        </w:rPr>
        <w:t>ệ</w:t>
      </w:r>
      <w:r>
        <w:t>n</w:t>
      </w:r>
      <w:r>
        <w:rPr>
          <w:spacing w:val="1"/>
        </w:rPr>
        <w:t>s</w:t>
      </w:r>
      <w:r>
        <w:t>ự</w:t>
      </w:r>
      <w:r>
        <w:rPr>
          <w:spacing w:val="-1"/>
        </w:rPr>
        <w:t>đ</w:t>
      </w:r>
      <w:r>
        <w:rPr>
          <w:spacing w:val="1"/>
        </w:rPr>
        <w:t>ồ</w:t>
      </w:r>
      <w:r>
        <w:rPr>
          <w:spacing w:val="-1"/>
        </w:rPr>
        <w:t>n</w:t>
      </w:r>
      <w:r>
        <w:t>gý</w:t>
      </w:r>
      <w:r>
        <w:rPr>
          <w:spacing w:val="1"/>
        </w:rPr>
        <w:t>v</w:t>
      </w:r>
      <w:r>
        <w:rPr>
          <w:spacing w:val="-2"/>
        </w:rPr>
        <w:t>ớ</w:t>
      </w:r>
      <w:r>
        <w:t>i</w:t>
      </w:r>
      <w:r>
        <w:rPr>
          <w:spacing w:val="-5"/>
        </w:rPr>
        <w:t>m</w:t>
      </w:r>
      <w:r>
        <w:rPr>
          <w:spacing w:val="1"/>
        </w:rPr>
        <w:t>ụ</w:t>
      </w:r>
      <w:r>
        <w:t>ctiêuc</w:t>
      </w:r>
      <w:r>
        <w:rPr>
          <w:spacing w:val="-1"/>
        </w:rPr>
        <w:t>ủ</w:t>
      </w:r>
      <w:r>
        <w:t>a</w:t>
      </w:r>
      <w:r>
        <w:rPr>
          <w:spacing w:val="1"/>
        </w:rPr>
        <w:t>d</w:t>
      </w:r>
      <w:r>
        <w:t>ự</w:t>
      </w:r>
      <w:r>
        <w:rPr>
          <w:spacing w:val="-2"/>
        </w:rPr>
        <w:t>á</w:t>
      </w:r>
      <w:r>
        <w:t>n</w:t>
      </w:r>
      <w:r>
        <w:rPr>
          <w:spacing w:val="-1"/>
        </w:rPr>
        <w:t>v</w:t>
      </w:r>
      <w:r>
        <w:t>à</w:t>
      </w:r>
      <w:r>
        <w:rPr>
          <w:spacing w:val="1"/>
        </w:rPr>
        <w:t>l</w:t>
      </w:r>
      <w:r>
        <w:rPr>
          <w:spacing w:val="-3"/>
        </w:rPr>
        <w:t>ư</w:t>
      </w:r>
      <w:r>
        <w:t>uý</w:t>
      </w:r>
      <w:r>
        <w:rPr>
          <w:spacing w:val="1"/>
        </w:rPr>
        <w:t>c</w:t>
      </w:r>
      <w:r>
        <w:rPr>
          <w:spacing w:val="-2"/>
        </w:rPr>
        <w:t>á</w:t>
      </w:r>
      <w:r>
        <w:t>c</w:t>
      </w:r>
      <w:r>
        <w:rPr>
          <w:spacing w:val="-1"/>
        </w:rPr>
        <w:t>v</w:t>
      </w:r>
      <w:r>
        <w:t>ấn</w:t>
      </w:r>
      <w:r>
        <w:rPr>
          <w:spacing w:val="1"/>
        </w:rPr>
        <w:t>đ</w:t>
      </w:r>
      <w:r>
        <w:t>ề</w:t>
      </w:r>
      <w:r>
        <w:rPr>
          <w:spacing w:val="-2"/>
        </w:rPr>
        <w:t>c</w:t>
      </w:r>
      <w:r>
        <w:t>ần</w:t>
      </w:r>
      <w:r>
        <w:rPr>
          <w:spacing w:val="-1"/>
        </w:rPr>
        <w:t>b</w:t>
      </w:r>
      <w:r>
        <w:t>ổ</w:t>
      </w:r>
      <w:r>
        <w:rPr>
          <w:spacing w:val="1"/>
        </w:rPr>
        <w:t>s</w:t>
      </w:r>
      <w:r>
        <w:rPr>
          <w:spacing w:val="-1"/>
        </w:rPr>
        <w:t>un</w:t>
      </w:r>
      <w:r>
        <w:rPr>
          <w:spacing w:val="1"/>
        </w:rPr>
        <w:t>g</w:t>
      </w:r>
      <w:r>
        <w:t xml:space="preserve">, </w:t>
      </w:r>
      <w:r>
        <w:rPr>
          <w:spacing w:val="1"/>
        </w:rPr>
        <w:t>là</w:t>
      </w:r>
      <w:r>
        <w:t>m</w:t>
      </w:r>
      <w:r>
        <w:rPr>
          <w:spacing w:val="1"/>
        </w:rPr>
        <w:t>rõ.</w:t>
      </w:r>
    </w:p>
    <w:p w:rsidR="009B5735" w:rsidRDefault="009B5735" w:rsidP="002233E5">
      <w:pPr>
        <w:pStyle w:val="Body"/>
        <w:numPr>
          <w:ilvl w:val="1"/>
          <w:numId w:val="8"/>
        </w:numPr>
        <w:tabs>
          <w:tab w:val="left" w:pos="720"/>
        </w:tabs>
        <w:ind w:right="45" w:firstLine="567"/>
        <w:jc w:val="both"/>
      </w:pPr>
      <w:r>
        <w:rPr>
          <w:spacing w:val="-1"/>
        </w:rPr>
        <w:t>N</w:t>
      </w:r>
      <w:r>
        <w:t>ếu</w:t>
      </w:r>
      <w:r>
        <w:rPr>
          <w:spacing w:val="1"/>
        </w:rPr>
        <w:t>d</w:t>
      </w:r>
      <w:r>
        <w:t>ự</w:t>
      </w:r>
      <w:r>
        <w:rPr>
          <w:spacing w:val="-2"/>
        </w:rPr>
        <w:t>á</w:t>
      </w:r>
      <w:r>
        <w:t>n</w:t>
      </w:r>
      <w:r>
        <w:rPr>
          <w:spacing w:val="1"/>
        </w:rPr>
        <w:t>t</w:t>
      </w:r>
      <w:r>
        <w:rPr>
          <w:spacing w:val="-1"/>
        </w:rPr>
        <w:t>h</w:t>
      </w:r>
      <w:r>
        <w:rPr>
          <w:spacing w:val="1"/>
        </w:rPr>
        <w:t>u</w:t>
      </w:r>
      <w:r>
        <w:rPr>
          <w:spacing w:val="-1"/>
        </w:rPr>
        <w:t>ộ</w:t>
      </w:r>
      <w:r>
        <w:t>c</w:t>
      </w:r>
      <w:r>
        <w:rPr>
          <w:spacing w:val="-1"/>
        </w:rPr>
        <w:t>l</w:t>
      </w:r>
      <w:r>
        <w:rPr>
          <w:spacing w:val="1"/>
        </w:rPr>
        <w:t>o</w:t>
      </w:r>
      <w:r>
        <w:rPr>
          <w:spacing w:val="-2"/>
        </w:rPr>
        <w:t>ạ</w:t>
      </w:r>
      <w:r>
        <w:t>i</w:t>
      </w:r>
      <w:r>
        <w:rPr>
          <w:spacing w:val="1"/>
        </w:rPr>
        <w:t>đ</w:t>
      </w:r>
      <w:r>
        <w:rPr>
          <w:spacing w:val="-2"/>
        </w:rPr>
        <w:t>ầ</w:t>
      </w:r>
      <w:r>
        <w:t>u</w:t>
      </w:r>
      <w:r>
        <w:rPr>
          <w:spacing w:val="1"/>
        </w:rPr>
        <w:t>t</w:t>
      </w:r>
      <w:r>
        <w:t>ư</w:t>
      </w:r>
      <w:r>
        <w:rPr>
          <w:spacing w:val="-2"/>
        </w:rPr>
        <w:t>c</w:t>
      </w:r>
      <w:r>
        <w:t>ó</w:t>
      </w:r>
      <w:r>
        <w:rPr>
          <w:spacing w:val="1"/>
        </w:rPr>
        <w:t>đi</w:t>
      </w:r>
      <w:r>
        <w:rPr>
          <w:spacing w:val="-2"/>
        </w:rPr>
        <w:t>ề</w:t>
      </w:r>
      <w:r>
        <w:t>u</w:t>
      </w:r>
      <w:r>
        <w:rPr>
          <w:spacing w:val="1"/>
        </w:rPr>
        <w:t>k</w:t>
      </w:r>
      <w:r>
        <w:rPr>
          <w:spacing w:val="-1"/>
        </w:rPr>
        <w:t>i</w:t>
      </w:r>
      <w:r>
        <w:t>ện</w:t>
      </w:r>
      <w:r>
        <w:rPr>
          <w:spacing w:val="-1"/>
        </w:rPr>
        <w:t>t</w:t>
      </w:r>
      <w:r>
        <w:rPr>
          <w:spacing w:val="1"/>
        </w:rPr>
        <w:t>h</w:t>
      </w:r>
      <w:r>
        <w:t>ìcần</w:t>
      </w:r>
      <w:r>
        <w:rPr>
          <w:spacing w:val="-1"/>
        </w:rPr>
        <w:t>t</w:t>
      </w:r>
      <w:r>
        <w:rPr>
          <w:spacing w:val="1"/>
        </w:rPr>
        <w:t>h</w:t>
      </w:r>
      <w:r>
        <w:rPr>
          <w:spacing w:val="-2"/>
        </w:rPr>
        <w:t>ậ</w:t>
      </w:r>
      <w:r>
        <w:t>n</w:t>
      </w:r>
      <w:r>
        <w:rPr>
          <w:spacing w:val="1"/>
        </w:rPr>
        <w:t>t</w:t>
      </w:r>
      <w:r>
        <w:rPr>
          <w:spacing w:val="-2"/>
        </w:rPr>
        <w:t>r</w:t>
      </w:r>
      <w:r>
        <w:rPr>
          <w:spacing w:val="-1"/>
        </w:rPr>
        <w:t>ọ</w:t>
      </w:r>
      <w:r>
        <w:rPr>
          <w:spacing w:val="1"/>
        </w:rPr>
        <w:t>n</w:t>
      </w:r>
      <w:r>
        <w:t>g</w:t>
      </w:r>
      <w:r>
        <w:rPr>
          <w:spacing w:val="-1"/>
        </w:rPr>
        <w:t>k</w:t>
      </w:r>
      <w:r>
        <w:rPr>
          <w:spacing w:val="1"/>
        </w:rPr>
        <w:t>h</w:t>
      </w:r>
      <w:r>
        <w:t>i</w:t>
      </w:r>
      <w:r>
        <w:rPr>
          <w:spacing w:val="1"/>
        </w:rPr>
        <w:t>g</w:t>
      </w:r>
      <w:r>
        <w:rPr>
          <w:spacing w:val="-1"/>
        </w:rPr>
        <w:t>ó</w:t>
      </w:r>
      <w:r>
        <w:t>pý</w:t>
      </w:r>
      <w:r>
        <w:rPr>
          <w:spacing w:val="-1"/>
        </w:rPr>
        <w:t>k</w:t>
      </w:r>
      <w:r>
        <w:rPr>
          <w:spacing w:val="1"/>
        </w:rPr>
        <w:t>i</w:t>
      </w:r>
      <w:r>
        <w:rPr>
          <w:spacing w:val="-2"/>
        </w:rPr>
        <w:t>ế</w:t>
      </w:r>
      <w:r>
        <w:t>n</w:t>
      </w:r>
      <w:r>
        <w:rPr>
          <w:spacing w:val="1"/>
        </w:rPr>
        <w:t>vàp</w:t>
      </w:r>
      <w:r>
        <w:rPr>
          <w:spacing w:val="-1"/>
        </w:rPr>
        <w:t>h</w:t>
      </w:r>
      <w:r>
        <w:t>ải</w:t>
      </w:r>
      <w:r>
        <w:rPr>
          <w:spacing w:val="1"/>
        </w:rPr>
        <w:t>xe</w:t>
      </w:r>
      <w:r>
        <w:t>m</w:t>
      </w:r>
      <w:r>
        <w:rPr>
          <w:spacing w:val="1"/>
        </w:rPr>
        <w:t xml:space="preserve"> xé</w:t>
      </w:r>
      <w:r>
        <w:t>t</w:t>
      </w:r>
      <w:r>
        <w:rPr>
          <w:spacing w:val="1"/>
        </w:rPr>
        <w:t>k</w:t>
      </w:r>
      <w:r>
        <w:t>ỹ</w:t>
      </w:r>
      <w:r>
        <w:rPr>
          <w:spacing w:val="1"/>
        </w:rPr>
        <w:t>d</w:t>
      </w:r>
      <w:r>
        <w:t>ựáncót</w:t>
      </w:r>
      <w:r>
        <w:rPr>
          <w:spacing w:val="2"/>
        </w:rPr>
        <w:t>h</w:t>
      </w:r>
      <w:r>
        <w:rPr>
          <w:spacing w:val="1"/>
        </w:rPr>
        <w:t>ỏ</w:t>
      </w:r>
      <w:r>
        <w:t>a</w:t>
      </w:r>
      <w:r>
        <w:rPr>
          <w:spacing w:val="-5"/>
        </w:rPr>
        <w:t>m</w:t>
      </w:r>
      <w:r>
        <w:t>ãncác</w:t>
      </w:r>
      <w:r>
        <w:rPr>
          <w:spacing w:val="-1"/>
        </w:rPr>
        <w:t>đi</w:t>
      </w:r>
      <w:r>
        <w:t>ều</w:t>
      </w:r>
      <w:r>
        <w:rPr>
          <w:spacing w:val="-1"/>
        </w:rPr>
        <w:t>k</w:t>
      </w:r>
      <w:r>
        <w:rPr>
          <w:spacing w:val="1"/>
        </w:rPr>
        <w:t>i</w:t>
      </w:r>
      <w:r>
        <w:rPr>
          <w:spacing w:val="-2"/>
        </w:rPr>
        <w:t>ệ</w:t>
      </w:r>
      <w:r>
        <w:t>n</w:t>
      </w:r>
      <w:r>
        <w:rPr>
          <w:spacing w:val="-2"/>
        </w:rPr>
        <w:t>t</w:t>
      </w:r>
      <w:r>
        <w:rPr>
          <w:spacing w:val="1"/>
        </w:rPr>
        <w:t>h</w:t>
      </w:r>
      <w:r>
        <w:rPr>
          <w:spacing w:val="-2"/>
        </w:rPr>
        <w:t>e</w:t>
      </w:r>
      <w:r>
        <w:t>o</w:t>
      </w:r>
      <w:r>
        <w:rPr>
          <w:spacing w:val="-2"/>
        </w:rPr>
        <w:t>q</w:t>
      </w:r>
      <w:r>
        <w:rPr>
          <w:spacing w:val="1"/>
        </w:rPr>
        <w:t>u</w:t>
      </w:r>
      <w:r>
        <w:t>y</w:t>
      </w:r>
      <w:r>
        <w:rPr>
          <w:spacing w:val="1"/>
        </w:rPr>
        <w:t>đ</w:t>
      </w:r>
      <w:r>
        <w:rPr>
          <w:spacing w:val="-1"/>
        </w:rPr>
        <w:t>ị</w:t>
      </w:r>
      <w:r>
        <w:rPr>
          <w:spacing w:val="1"/>
        </w:rPr>
        <w:t>n</w:t>
      </w:r>
      <w:r>
        <w:t>h</w:t>
      </w:r>
      <w:r>
        <w:rPr>
          <w:spacing w:val="1"/>
        </w:rPr>
        <w:t>ha</w:t>
      </w:r>
      <w:r>
        <w:t>y</w:t>
      </w:r>
      <w:r>
        <w:rPr>
          <w:spacing w:val="1"/>
        </w:rPr>
        <w:t>kh</w:t>
      </w:r>
      <w:r>
        <w:rPr>
          <w:spacing w:val="-1"/>
        </w:rPr>
        <w:t>ôn</w:t>
      </w:r>
      <w:r>
        <w:t>g</w:t>
      </w:r>
      <w:r>
        <w:rPr>
          <w:spacing w:val="1"/>
        </w:rPr>
        <w:t>đ</w:t>
      </w:r>
      <w:r>
        <w:t>ể</w:t>
      </w:r>
      <w:r>
        <w:rPr>
          <w:spacing w:val="-2"/>
        </w:rPr>
        <w:t>c</w:t>
      </w:r>
      <w:r>
        <w:t xml:space="preserve">óý </w:t>
      </w:r>
      <w:r>
        <w:rPr>
          <w:spacing w:val="1"/>
        </w:rPr>
        <w:t>ki</w:t>
      </w:r>
      <w:r>
        <w:rPr>
          <w:spacing w:val="-2"/>
        </w:rPr>
        <w:t>ế</w:t>
      </w:r>
      <w:r>
        <w:t>n</w:t>
      </w:r>
      <w:r>
        <w:rPr>
          <w:spacing w:val="1"/>
        </w:rPr>
        <w:t>t</w:t>
      </w:r>
      <w:r>
        <w:t>r</w:t>
      </w:r>
      <w:r>
        <w:rPr>
          <w:spacing w:val="-1"/>
        </w:rPr>
        <w:t>on</w:t>
      </w:r>
      <w:r>
        <w:t>g</w:t>
      </w:r>
      <w:r>
        <w:rPr>
          <w:spacing w:val="1"/>
        </w:rPr>
        <w:t xml:space="preserve"> t</w:t>
      </w:r>
      <w:r>
        <w:rPr>
          <w:spacing w:val="-3"/>
        </w:rPr>
        <w:t>ừ</w:t>
      </w:r>
      <w:r>
        <w:rPr>
          <w:spacing w:val="1"/>
        </w:rPr>
        <w:t>n</w:t>
      </w:r>
      <w:r>
        <w:t>g</w:t>
      </w:r>
      <w:r>
        <w:rPr>
          <w:spacing w:val="1"/>
        </w:rPr>
        <w:t>t</w:t>
      </w:r>
      <w:r>
        <w:t>r</w:t>
      </w:r>
      <w:r>
        <w:rPr>
          <w:spacing w:val="-1"/>
        </w:rPr>
        <w:t>ư</w:t>
      </w:r>
      <w:r>
        <w:rPr>
          <w:spacing w:val="1"/>
        </w:rPr>
        <w:t>ờ</w:t>
      </w:r>
      <w:r>
        <w:rPr>
          <w:spacing w:val="-1"/>
        </w:rPr>
        <w:t>n</w:t>
      </w:r>
      <w:r>
        <w:t>g</w:t>
      </w:r>
      <w:r>
        <w:rPr>
          <w:spacing w:val="1"/>
        </w:rPr>
        <w:t xml:space="preserve"> h</w:t>
      </w:r>
      <w:r>
        <w:rPr>
          <w:spacing w:val="-2"/>
        </w:rPr>
        <w:t>ợ</w:t>
      </w:r>
      <w:r>
        <w:t>p</w:t>
      </w:r>
      <w:r>
        <w:rPr>
          <w:spacing w:val="-2"/>
        </w:rPr>
        <w:t>c</w:t>
      </w:r>
      <w:r>
        <w:t>ụ</w:t>
      </w:r>
      <w:r>
        <w:rPr>
          <w:spacing w:val="-1"/>
        </w:rPr>
        <w:t>t</w:t>
      </w:r>
      <w:r>
        <w:rPr>
          <w:spacing w:val="1"/>
        </w:rPr>
        <w:t>h</w:t>
      </w:r>
      <w:r>
        <w:t>ể.</w:t>
      </w:r>
    </w:p>
    <w:p w:rsidR="009B5735" w:rsidRDefault="009B5735" w:rsidP="002233E5">
      <w:pPr>
        <w:pStyle w:val="Body"/>
        <w:numPr>
          <w:ilvl w:val="1"/>
          <w:numId w:val="8"/>
        </w:numPr>
        <w:tabs>
          <w:tab w:val="left" w:pos="720"/>
        </w:tabs>
        <w:ind w:right="46" w:firstLine="567"/>
        <w:jc w:val="both"/>
      </w:pPr>
      <w:r>
        <w:rPr>
          <w:spacing w:val="-1"/>
        </w:rPr>
        <w:t>N</w:t>
      </w:r>
      <w:r>
        <w:t>ếu</w:t>
      </w:r>
      <w:r>
        <w:rPr>
          <w:spacing w:val="1"/>
        </w:rPr>
        <w:t xml:space="preserve"> d</w:t>
      </w:r>
      <w:r>
        <w:t>ự</w:t>
      </w:r>
      <w:r>
        <w:rPr>
          <w:spacing w:val="-1"/>
        </w:rPr>
        <w:t xml:space="preserve"> á</w:t>
      </w:r>
      <w:r>
        <w:t>n</w:t>
      </w:r>
      <w:r>
        <w:rPr>
          <w:spacing w:val="-1"/>
        </w:rPr>
        <w:t>k</w:t>
      </w:r>
      <w:r>
        <w:rPr>
          <w:spacing w:val="1"/>
        </w:rPr>
        <w:t>h</w:t>
      </w:r>
      <w:r>
        <w:rPr>
          <w:spacing w:val="-1"/>
        </w:rPr>
        <w:t>ôn</w:t>
      </w:r>
      <w:r>
        <w:t>g</w:t>
      </w:r>
      <w:r>
        <w:rPr>
          <w:spacing w:val="-1"/>
        </w:rPr>
        <w:t>ph</w:t>
      </w:r>
      <w:r>
        <w:t>ùh</w:t>
      </w:r>
      <w:r>
        <w:rPr>
          <w:spacing w:val="-2"/>
        </w:rPr>
        <w:t>ợ</w:t>
      </w:r>
      <w:r>
        <w:t>p</w:t>
      </w:r>
      <w:r>
        <w:rPr>
          <w:spacing w:val="1"/>
        </w:rPr>
        <w:t xml:space="preserve"> v</w:t>
      </w:r>
      <w:r>
        <w:rPr>
          <w:spacing w:val="-2"/>
        </w:rPr>
        <w:t>ớ</w:t>
      </w:r>
      <w:r>
        <w:t xml:space="preserve">i </w:t>
      </w:r>
      <w:r>
        <w:rPr>
          <w:spacing w:val="1"/>
        </w:rPr>
        <w:t>cá</w:t>
      </w:r>
      <w:r>
        <w:t xml:space="preserve">c </w:t>
      </w:r>
      <w:r>
        <w:rPr>
          <w:spacing w:val="-2"/>
        </w:rPr>
        <w:t>c</w:t>
      </w:r>
      <w:r>
        <w:rPr>
          <w:spacing w:val="1"/>
        </w:rPr>
        <w:t>h</w:t>
      </w:r>
      <w:r>
        <w:t>ủ</w:t>
      </w:r>
      <w:r>
        <w:rPr>
          <w:spacing w:val="1"/>
        </w:rPr>
        <w:t xml:space="preserve"> t</w:t>
      </w:r>
      <w:r>
        <w:t>r</w:t>
      </w:r>
      <w:r>
        <w:rPr>
          <w:spacing w:val="-3"/>
        </w:rPr>
        <w:t>ư</w:t>
      </w:r>
      <w:r>
        <w:rPr>
          <w:spacing w:val="1"/>
        </w:rPr>
        <w:t>ơ</w:t>
      </w:r>
      <w:r>
        <w:rPr>
          <w:spacing w:val="-1"/>
        </w:rPr>
        <w:t>n</w:t>
      </w:r>
      <w:r>
        <w:rPr>
          <w:spacing w:val="1"/>
        </w:rPr>
        <w:t>g</w:t>
      </w:r>
      <w:r>
        <w:t>,</w:t>
      </w:r>
      <w:r>
        <w:rPr>
          <w:spacing w:val="-1"/>
        </w:rPr>
        <w:t xml:space="preserve"> c</w:t>
      </w:r>
      <w:r>
        <w:rPr>
          <w:spacing w:val="1"/>
        </w:rPr>
        <w:t>h</w:t>
      </w:r>
      <w:r>
        <w:rPr>
          <w:spacing w:val="-1"/>
        </w:rPr>
        <w:t>ín</w:t>
      </w:r>
      <w:r>
        <w:t>h</w:t>
      </w:r>
      <w:r>
        <w:rPr>
          <w:spacing w:val="1"/>
        </w:rPr>
        <w:t xml:space="preserve"> s</w:t>
      </w:r>
      <w:r>
        <w:t>á</w:t>
      </w:r>
      <w:r>
        <w:rPr>
          <w:spacing w:val="-1"/>
        </w:rPr>
        <w:t>c</w:t>
      </w:r>
      <w:r>
        <w:rPr>
          <w:spacing w:val="1"/>
        </w:rPr>
        <w:t>h</w:t>
      </w:r>
      <w:r>
        <w:t>,</w:t>
      </w:r>
      <w:r>
        <w:rPr>
          <w:spacing w:val="-1"/>
        </w:rPr>
        <w:t xml:space="preserve"> q</w:t>
      </w:r>
      <w:r>
        <w:rPr>
          <w:spacing w:val="1"/>
        </w:rPr>
        <w:t>u</w:t>
      </w:r>
      <w:r>
        <w:t>y</w:t>
      </w:r>
      <w:r>
        <w:rPr>
          <w:spacing w:val="1"/>
        </w:rPr>
        <w:t>h</w:t>
      </w:r>
      <w:r>
        <w:rPr>
          <w:spacing w:val="-2"/>
        </w:rPr>
        <w:t>o</w:t>
      </w:r>
      <w:r>
        <w:t xml:space="preserve">ạch </w:t>
      </w:r>
      <w:r>
        <w:rPr>
          <w:spacing w:val="-1"/>
        </w:rPr>
        <w:t>c</w:t>
      </w:r>
      <w:r>
        <w:rPr>
          <w:spacing w:val="1"/>
        </w:rPr>
        <w:t>ủ</w:t>
      </w:r>
      <w:r>
        <w:t xml:space="preserve">a Nhà </w:t>
      </w:r>
      <w:r>
        <w:rPr>
          <w:spacing w:val="1"/>
        </w:rPr>
        <w:t>n</w:t>
      </w:r>
      <w:r>
        <w:rPr>
          <w:spacing w:val="-1"/>
        </w:rPr>
        <w:t>ư</w:t>
      </w:r>
      <w:r>
        <w:rPr>
          <w:spacing w:val="1"/>
        </w:rPr>
        <w:t>ớ</w:t>
      </w:r>
      <w:r>
        <w:t>c</w:t>
      </w:r>
      <w:r>
        <w:rPr>
          <w:spacing w:val="-1"/>
        </w:rPr>
        <w:t xml:space="preserve"> th</w:t>
      </w:r>
      <w:r>
        <w:t>ìc</w:t>
      </w:r>
      <w:r>
        <w:rPr>
          <w:spacing w:val="-2"/>
        </w:rPr>
        <w:t>ầ</w:t>
      </w:r>
      <w:r>
        <w:t>n</w:t>
      </w:r>
      <w:r>
        <w:rPr>
          <w:spacing w:val="-1"/>
        </w:rPr>
        <w:t>t</w:t>
      </w:r>
      <w:r>
        <w:t>ỏ</w:t>
      </w:r>
      <w:r>
        <w:rPr>
          <w:spacing w:val="1"/>
        </w:rPr>
        <w:t xml:space="preserve"> r</w:t>
      </w:r>
      <w:r>
        <w:t xml:space="preserve">õ </w:t>
      </w:r>
      <w:r>
        <w:rPr>
          <w:spacing w:val="-2"/>
        </w:rPr>
        <w:t>c</w:t>
      </w:r>
      <w:r>
        <w:rPr>
          <w:spacing w:val="-1"/>
        </w:rPr>
        <w:t>hí</w:t>
      </w:r>
      <w:r>
        <w:rPr>
          <w:spacing w:val="1"/>
        </w:rPr>
        <w:t>n</w:t>
      </w:r>
      <w:r>
        <w:t>h</w:t>
      </w:r>
      <w:r>
        <w:rPr>
          <w:spacing w:val="1"/>
        </w:rPr>
        <w:t>k</w:t>
      </w:r>
      <w:r>
        <w:rPr>
          <w:spacing w:val="-2"/>
        </w:rPr>
        <w:t>i</w:t>
      </w:r>
      <w:r>
        <w:t>ến</w:t>
      </w:r>
      <w:r>
        <w:rPr>
          <w:spacing w:val="1"/>
        </w:rPr>
        <w:t>k</w:t>
      </w:r>
      <w:r>
        <w:rPr>
          <w:spacing w:val="-1"/>
        </w:rPr>
        <w:t>hô</w:t>
      </w:r>
      <w:r>
        <w:rPr>
          <w:spacing w:val="1"/>
        </w:rPr>
        <w:t>n</w:t>
      </w:r>
      <w:r>
        <w:t>g</w:t>
      </w:r>
      <w:r>
        <w:rPr>
          <w:spacing w:val="-1"/>
        </w:rPr>
        <w:t>đ</w:t>
      </w:r>
      <w:r>
        <w:rPr>
          <w:spacing w:val="1"/>
        </w:rPr>
        <w:t>ồ</w:t>
      </w:r>
      <w:r>
        <w:rPr>
          <w:spacing w:val="-1"/>
        </w:rPr>
        <w:t>n</w:t>
      </w:r>
      <w:r>
        <w:t>gý</w:t>
      </w:r>
      <w:r>
        <w:rPr>
          <w:spacing w:val="1"/>
        </w:rPr>
        <w:t>vớ</w:t>
      </w:r>
      <w:r>
        <w:t>i</w:t>
      </w:r>
      <w:r>
        <w:rPr>
          <w:spacing w:val="-5"/>
        </w:rPr>
        <w:t>m</w:t>
      </w:r>
      <w:r>
        <w:rPr>
          <w:spacing w:val="1"/>
        </w:rPr>
        <w:t>ụ</w:t>
      </w:r>
      <w:r>
        <w:t xml:space="preserve">c tiêu </w:t>
      </w:r>
      <w:r>
        <w:rPr>
          <w:spacing w:val="-2"/>
        </w:rPr>
        <w:t>c</w:t>
      </w:r>
      <w:r>
        <w:rPr>
          <w:spacing w:val="1"/>
        </w:rPr>
        <w:t>ủ</w:t>
      </w:r>
      <w:r>
        <w:t>a</w:t>
      </w:r>
      <w:r>
        <w:rPr>
          <w:spacing w:val="1"/>
        </w:rPr>
        <w:t>d</w:t>
      </w:r>
      <w:r>
        <w:t xml:space="preserve">ựán </w:t>
      </w:r>
      <w:r>
        <w:rPr>
          <w:spacing w:val="-1"/>
        </w:rPr>
        <w:t>đ</w:t>
      </w:r>
      <w:r>
        <w:t>ầu</w:t>
      </w:r>
      <w:r>
        <w:rPr>
          <w:spacing w:val="1"/>
        </w:rPr>
        <w:t>t</w:t>
      </w:r>
      <w:r>
        <w:rPr>
          <w:spacing w:val="-1"/>
        </w:rPr>
        <w:t>ư</w:t>
      </w:r>
      <w:r>
        <w:t>.</w:t>
      </w:r>
    </w:p>
    <w:p w:rsidR="009B5735" w:rsidRDefault="009B5735" w:rsidP="002233E5">
      <w:pPr>
        <w:pStyle w:val="Body"/>
        <w:numPr>
          <w:ilvl w:val="1"/>
          <w:numId w:val="10"/>
        </w:numPr>
        <w:tabs>
          <w:tab w:val="left" w:pos="1060"/>
        </w:tabs>
        <w:ind w:right="-20" w:firstLine="567"/>
      </w:pPr>
      <w:r>
        <w:rPr>
          <w:spacing w:val="-1"/>
        </w:rPr>
        <w:t>V</w:t>
      </w:r>
      <w:r>
        <w:t xml:space="preserve">ề </w:t>
      </w:r>
      <w:r>
        <w:rPr>
          <w:spacing w:val="-1"/>
        </w:rPr>
        <w:t>côn</w:t>
      </w:r>
      <w:r>
        <w:t>g</w:t>
      </w:r>
      <w:r>
        <w:rPr>
          <w:spacing w:val="-1"/>
        </w:rPr>
        <w:t>ng</w:t>
      </w:r>
      <w:r>
        <w:rPr>
          <w:spacing w:val="1"/>
        </w:rPr>
        <w:t>h</w:t>
      </w:r>
      <w:r>
        <w:t xml:space="preserve">ệ </w:t>
      </w:r>
      <w:r>
        <w:rPr>
          <w:spacing w:val="-1"/>
        </w:rPr>
        <w:t>v</w:t>
      </w:r>
      <w:r>
        <w:t>à</w:t>
      </w:r>
      <w:r>
        <w:rPr>
          <w:spacing w:val="1"/>
        </w:rPr>
        <w:t>t</w:t>
      </w:r>
      <w:r>
        <w:rPr>
          <w:spacing w:val="-1"/>
        </w:rPr>
        <w:t>h</w:t>
      </w:r>
      <w:r>
        <w:rPr>
          <w:spacing w:val="1"/>
        </w:rPr>
        <w:t>i</w:t>
      </w:r>
      <w:r>
        <w:rPr>
          <w:spacing w:val="-2"/>
        </w:rPr>
        <w:t>ế</w:t>
      </w:r>
      <w:r>
        <w:t>t</w:t>
      </w:r>
      <w:r>
        <w:rPr>
          <w:spacing w:val="-1"/>
        </w:rPr>
        <w:t>b</w:t>
      </w:r>
      <w:r>
        <w:rPr>
          <w:spacing w:val="1"/>
        </w:rPr>
        <w:t>ị</w:t>
      </w:r>
      <w:r>
        <w:t>:</w:t>
      </w:r>
    </w:p>
    <w:p w:rsidR="009B5735" w:rsidRDefault="009B5735" w:rsidP="002233E5">
      <w:pPr>
        <w:ind w:firstLine="567"/>
        <w:rPr>
          <w:sz w:val="10"/>
          <w:szCs w:val="10"/>
        </w:rPr>
      </w:pPr>
    </w:p>
    <w:p w:rsidR="009B5735" w:rsidRDefault="009B5735" w:rsidP="002233E5">
      <w:pPr>
        <w:pStyle w:val="Body"/>
        <w:numPr>
          <w:ilvl w:val="2"/>
          <w:numId w:val="10"/>
        </w:numPr>
        <w:tabs>
          <w:tab w:val="left" w:pos="1260"/>
        </w:tabs>
        <w:ind w:right="-20" w:firstLine="567"/>
        <w:jc w:val="both"/>
      </w:pPr>
      <w:r>
        <w:rPr>
          <w:spacing w:val="-1"/>
        </w:rPr>
        <w:t>V</w:t>
      </w:r>
      <w:r>
        <w:t xml:space="preserve">ề </w:t>
      </w:r>
      <w:r>
        <w:rPr>
          <w:spacing w:val="1"/>
        </w:rPr>
        <w:t>c</w:t>
      </w:r>
      <w:r>
        <w:rPr>
          <w:spacing w:val="-1"/>
        </w:rPr>
        <w:t>ô</w:t>
      </w:r>
      <w:r>
        <w:rPr>
          <w:spacing w:val="1"/>
        </w:rPr>
        <w:t>n</w:t>
      </w:r>
      <w:r>
        <w:t>g</w:t>
      </w:r>
      <w:r>
        <w:rPr>
          <w:spacing w:val="1"/>
        </w:rPr>
        <w:t>n</w:t>
      </w:r>
      <w:r>
        <w:rPr>
          <w:spacing w:val="-1"/>
        </w:rPr>
        <w:t>g</w:t>
      </w:r>
      <w:r>
        <w:rPr>
          <w:spacing w:val="1"/>
        </w:rPr>
        <w:t>h</w:t>
      </w:r>
      <w:r>
        <w:rPr>
          <w:spacing w:val="-2"/>
        </w:rPr>
        <w:t>ệ</w:t>
      </w:r>
      <w:r>
        <w:t>:</w:t>
      </w:r>
    </w:p>
    <w:p w:rsidR="009B5735" w:rsidRDefault="009B5735" w:rsidP="002233E5">
      <w:pPr>
        <w:ind w:firstLine="567"/>
        <w:jc w:val="both"/>
        <w:rPr>
          <w:sz w:val="10"/>
          <w:szCs w:val="10"/>
        </w:rPr>
      </w:pPr>
    </w:p>
    <w:p w:rsidR="009B5735" w:rsidRDefault="009B5735" w:rsidP="002233E5">
      <w:pPr>
        <w:pStyle w:val="Body"/>
        <w:numPr>
          <w:ilvl w:val="1"/>
          <w:numId w:val="8"/>
        </w:numPr>
        <w:tabs>
          <w:tab w:val="left" w:pos="720"/>
        </w:tabs>
        <w:ind w:right="44" w:firstLine="567"/>
        <w:jc w:val="both"/>
      </w:pPr>
      <w:r>
        <w:rPr>
          <w:spacing w:val="-1"/>
        </w:rPr>
        <w:t>Nê</w:t>
      </w:r>
      <w:r>
        <w:t>u</w:t>
      </w:r>
      <w:r>
        <w:rPr>
          <w:spacing w:val="-1"/>
        </w:rPr>
        <w:t>r</w:t>
      </w:r>
      <w:r>
        <w:t>õ</w:t>
      </w:r>
      <w:r>
        <w:rPr>
          <w:spacing w:val="-1"/>
        </w:rPr>
        <w:t>c</w:t>
      </w:r>
      <w:r>
        <w:rPr>
          <w:spacing w:val="1"/>
        </w:rPr>
        <w:t>ô</w:t>
      </w:r>
      <w:r>
        <w:rPr>
          <w:spacing w:val="-1"/>
        </w:rPr>
        <w:t>n</w:t>
      </w:r>
      <w:r>
        <w:t>g</w:t>
      </w:r>
      <w:r>
        <w:rPr>
          <w:spacing w:val="-1"/>
        </w:rPr>
        <w:t>n</w:t>
      </w:r>
      <w:r>
        <w:rPr>
          <w:spacing w:val="1"/>
        </w:rPr>
        <w:t>g</w:t>
      </w:r>
      <w:r>
        <w:rPr>
          <w:spacing w:val="2"/>
        </w:rPr>
        <w:t>h</w:t>
      </w:r>
      <w:r>
        <w:t>ệ</w:t>
      </w:r>
      <w:r>
        <w:rPr>
          <w:spacing w:val="-1"/>
        </w:rPr>
        <w:t>t</w:t>
      </w:r>
      <w:r>
        <w:rPr>
          <w:spacing w:val="1"/>
        </w:rPr>
        <w:t>h</w:t>
      </w:r>
      <w:r>
        <w:rPr>
          <w:spacing w:val="-1"/>
        </w:rPr>
        <w:t>u</w:t>
      </w:r>
      <w:r>
        <w:rPr>
          <w:spacing w:val="1"/>
        </w:rPr>
        <w:t>ộ</w:t>
      </w:r>
      <w:r>
        <w:t>cD</w:t>
      </w:r>
      <w:r>
        <w:rPr>
          <w:spacing w:val="-2"/>
        </w:rPr>
        <w:t>a</w:t>
      </w:r>
      <w:r>
        <w:t>nh</w:t>
      </w:r>
      <w:r>
        <w:rPr>
          <w:spacing w:val="-5"/>
        </w:rPr>
        <w:t>m</w:t>
      </w:r>
      <w:r>
        <w:rPr>
          <w:spacing w:val="1"/>
        </w:rPr>
        <w:t>ụ</w:t>
      </w:r>
      <w:r>
        <w:t>ccôngng</w:t>
      </w:r>
      <w:r>
        <w:rPr>
          <w:spacing w:val="1"/>
        </w:rPr>
        <w:t>h</w:t>
      </w:r>
      <w:r>
        <w:t>ệ</w:t>
      </w:r>
      <w:r>
        <w:rPr>
          <w:spacing w:val="-1"/>
        </w:rPr>
        <w:t>k</w:t>
      </w:r>
      <w:r>
        <w:rPr>
          <w:spacing w:val="1"/>
        </w:rPr>
        <w:t>hu</w:t>
      </w:r>
      <w:r>
        <w:rPr>
          <w:spacing w:val="-4"/>
        </w:rPr>
        <w:t>y</w:t>
      </w:r>
      <w:r>
        <w:t>ến</w:t>
      </w:r>
      <w:r>
        <w:rPr>
          <w:spacing w:val="-1"/>
        </w:rPr>
        <w:t>k</w:t>
      </w:r>
      <w:r>
        <w:rPr>
          <w:spacing w:val="1"/>
        </w:rPr>
        <w:t>hí</w:t>
      </w:r>
      <w:r>
        <w:rPr>
          <w:spacing w:val="-2"/>
        </w:rPr>
        <w:t>c</w:t>
      </w:r>
      <w:r>
        <w:t>h</w:t>
      </w:r>
      <w:r>
        <w:rPr>
          <w:spacing w:val="-2"/>
        </w:rPr>
        <w:t>c</w:t>
      </w:r>
      <w:r>
        <w:rPr>
          <w:spacing w:val="1"/>
        </w:rPr>
        <w:t>hu</w:t>
      </w:r>
      <w:r>
        <w:rPr>
          <w:spacing w:val="-4"/>
        </w:rPr>
        <w:t>y</w:t>
      </w:r>
      <w:r>
        <w:t xml:space="preserve">ển </w:t>
      </w:r>
      <w:r>
        <w:rPr>
          <w:spacing w:val="-1"/>
        </w:rPr>
        <w:t>g</w:t>
      </w:r>
      <w:r>
        <w:rPr>
          <w:spacing w:val="1"/>
        </w:rPr>
        <w:t>i</w:t>
      </w:r>
      <w:r>
        <w:rPr>
          <w:spacing w:val="-2"/>
        </w:rPr>
        <w:t>a</w:t>
      </w:r>
      <w:r>
        <w:t xml:space="preserve">o </w:t>
      </w:r>
      <w:r>
        <w:rPr>
          <w:spacing w:val="1"/>
        </w:rPr>
        <w:t>h</w:t>
      </w:r>
      <w:r>
        <w:rPr>
          <w:spacing w:val="-1"/>
        </w:rPr>
        <w:t>o</w:t>
      </w:r>
      <w:r>
        <w:t>ặcDanh</w:t>
      </w:r>
      <w:r>
        <w:rPr>
          <w:spacing w:val="-5"/>
        </w:rPr>
        <w:t>m</w:t>
      </w:r>
      <w:r>
        <w:rPr>
          <w:spacing w:val="1"/>
        </w:rPr>
        <w:t>ụ</w:t>
      </w:r>
      <w:r>
        <w:t>ccôngng</w:t>
      </w:r>
      <w:r>
        <w:rPr>
          <w:spacing w:val="-1"/>
        </w:rPr>
        <w:t>h</w:t>
      </w:r>
      <w:r>
        <w:t>ệ</w:t>
      </w:r>
      <w:r>
        <w:rPr>
          <w:spacing w:val="1"/>
        </w:rPr>
        <w:t>h</w:t>
      </w:r>
      <w:r>
        <w:rPr>
          <w:spacing w:val="-2"/>
        </w:rPr>
        <w:t>ạ</w:t>
      </w:r>
      <w:r>
        <w:t>n</w:t>
      </w:r>
      <w:r>
        <w:rPr>
          <w:spacing w:val="-2"/>
        </w:rPr>
        <w:t>c</w:t>
      </w:r>
      <w:r>
        <w:rPr>
          <w:spacing w:val="1"/>
        </w:rPr>
        <w:t>h</w:t>
      </w:r>
      <w:r>
        <w:t>ế</w:t>
      </w:r>
      <w:r>
        <w:rPr>
          <w:spacing w:val="-2"/>
        </w:rPr>
        <w:t>c</w:t>
      </w:r>
      <w:r>
        <w:rPr>
          <w:spacing w:val="1"/>
        </w:rPr>
        <w:t>hu</w:t>
      </w:r>
      <w:r>
        <w:rPr>
          <w:spacing w:val="-4"/>
        </w:rPr>
        <w:t>y</w:t>
      </w:r>
      <w:r>
        <w:t>ển</w:t>
      </w:r>
      <w:r>
        <w:rPr>
          <w:spacing w:val="-2"/>
        </w:rPr>
        <w:t>g</w:t>
      </w:r>
      <w:r>
        <w:rPr>
          <w:spacing w:val="1"/>
        </w:rPr>
        <w:t>i</w:t>
      </w:r>
      <w:r>
        <w:rPr>
          <w:spacing w:val="-2"/>
        </w:rPr>
        <w:t>a</w:t>
      </w:r>
      <w:r>
        <w:t>o</w:t>
      </w:r>
      <w:r>
        <w:rPr>
          <w:spacing w:val="-2"/>
        </w:rPr>
        <w:t>h</w:t>
      </w:r>
      <w:r>
        <w:rPr>
          <w:spacing w:val="1"/>
        </w:rPr>
        <w:t>o</w:t>
      </w:r>
      <w:r>
        <w:t>ặc</w:t>
      </w:r>
      <w:r>
        <w:rPr>
          <w:spacing w:val="-1"/>
        </w:rPr>
        <w:t>D</w:t>
      </w:r>
      <w:r>
        <w:rPr>
          <w:spacing w:val="-2"/>
        </w:rPr>
        <w:t>a</w:t>
      </w:r>
      <w:r>
        <w:rPr>
          <w:spacing w:val="1"/>
        </w:rPr>
        <w:t>n</w:t>
      </w:r>
      <w:r>
        <w:t>h</w:t>
      </w:r>
      <w:r>
        <w:rPr>
          <w:spacing w:val="-5"/>
        </w:rPr>
        <w:t>m</w:t>
      </w:r>
      <w:r>
        <w:rPr>
          <w:spacing w:val="1"/>
        </w:rPr>
        <w:t>ụ</w:t>
      </w:r>
      <w:r>
        <w:t>c</w:t>
      </w:r>
      <w:r>
        <w:rPr>
          <w:spacing w:val="1"/>
        </w:rPr>
        <w:t>côn</w:t>
      </w:r>
      <w:r>
        <w:t>g</w:t>
      </w:r>
      <w:r>
        <w:rPr>
          <w:spacing w:val="1"/>
        </w:rPr>
        <w:t>n</w:t>
      </w:r>
      <w:r>
        <w:rPr>
          <w:spacing w:val="-1"/>
        </w:rPr>
        <w:t>g</w:t>
      </w:r>
      <w:r>
        <w:rPr>
          <w:spacing w:val="1"/>
        </w:rPr>
        <w:t>h</w:t>
      </w:r>
      <w:r>
        <w:t>ệcấm chu</w:t>
      </w:r>
      <w:r>
        <w:rPr>
          <w:spacing w:val="-4"/>
        </w:rPr>
        <w:t>y</w:t>
      </w:r>
      <w:r>
        <w:t>ển</w:t>
      </w:r>
      <w:r>
        <w:rPr>
          <w:spacing w:val="1"/>
        </w:rPr>
        <w:t xml:space="preserve"> gi</w:t>
      </w:r>
      <w:r>
        <w:rPr>
          <w:spacing w:val="-2"/>
        </w:rPr>
        <w:t>a</w:t>
      </w:r>
      <w:r>
        <w:t>o</w:t>
      </w:r>
      <w:r>
        <w:rPr>
          <w:spacing w:val="-1"/>
        </w:rPr>
        <w:t>t</w:t>
      </w:r>
      <w:r>
        <w:rPr>
          <w:spacing w:val="1"/>
        </w:rPr>
        <w:t>h</w:t>
      </w:r>
      <w:r>
        <w:rPr>
          <w:spacing w:val="-2"/>
        </w:rPr>
        <w:t>e</w:t>
      </w:r>
      <w:r>
        <w:t>o</w:t>
      </w:r>
      <w:r>
        <w:rPr>
          <w:spacing w:val="-1"/>
        </w:rPr>
        <w:t>q</w:t>
      </w:r>
      <w:r>
        <w:rPr>
          <w:spacing w:val="1"/>
        </w:rPr>
        <w:t>u</w:t>
      </w:r>
      <w:r>
        <w:t>y</w:t>
      </w:r>
      <w:r>
        <w:rPr>
          <w:spacing w:val="1"/>
        </w:rPr>
        <w:t>đ</w:t>
      </w:r>
      <w:r>
        <w:rPr>
          <w:spacing w:val="-1"/>
        </w:rPr>
        <w:t>ị</w:t>
      </w:r>
      <w:r>
        <w:rPr>
          <w:spacing w:val="1"/>
        </w:rPr>
        <w:t>n</w:t>
      </w:r>
      <w:r>
        <w:t>h</w:t>
      </w:r>
      <w:r>
        <w:rPr>
          <w:spacing w:val="1"/>
        </w:rPr>
        <w:t>h</w:t>
      </w:r>
      <w:r>
        <w:rPr>
          <w:spacing w:val="-1"/>
        </w:rPr>
        <w:t>i</w:t>
      </w:r>
      <w:r>
        <w:t>ện</w:t>
      </w:r>
      <w:r>
        <w:rPr>
          <w:spacing w:val="1"/>
        </w:rPr>
        <w:t>h</w:t>
      </w:r>
      <w:r>
        <w:rPr>
          <w:spacing w:val="-2"/>
        </w:rPr>
        <w:t>à</w:t>
      </w:r>
      <w:r>
        <w:rPr>
          <w:spacing w:val="1"/>
        </w:rPr>
        <w:t>n</w:t>
      </w:r>
      <w:r>
        <w:t>h</w:t>
      </w:r>
      <w:r>
        <w:rPr>
          <w:spacing w:val="-2"/>
        </w:rPr>
        <w:t>c</w:t>
      </w:r>
      <w:r>
        <w:rPr>
          <w:spacing w:val="1"/>
        </w:rPr>
        <w:t>ủ</w:t>
      </w:r>
      <w:r>
        <w:t>a</w:t>
      </w:r>
      <w:r>
        <w:rPr>
          <w:spacing w:val="-1"/>
        </w:rPr>
        <w:t>p</w:t>
      </w:r>
      <w:r>
        <w:rPr>
          <w:spacing w:val="1"/>
        </w:rPr>
        <w:t>h</w:t>
      </w:r>
      <w:r>
        <w:rPr>
          <w:spacing w:val="-1"/>
        </w:rPr>
        <w:t>á</w:t>
      </w:r>
      <w:r>
        <w:t>p</w:t>
      </w:r>
      <w:r>
        <w:rPr>
          <w:spacing w:val="-1"/>
        </w:rPr>
        <w:t>l</w:t>
      </w:r>
      <w:r>
        <w:rPr>
          <w:spacing w:val="1"/>
        </w:rPr>
        <w:t>u</w:t>
      </w:r>
      <w:r>
        <w:t>ật</w:t>
      </w:r>
      <w:r>
        <w:rPr>
          <w:spacing w:val="-4"/>
        </w:rPr>
        <w:t>V</w:t>
      </w:r>
      <w:r>
        <w:rPr>
          <w:spacing w:val="1"/>
        </w:rPr>
        <w:t>i</w:t>
      </w:r>
      <w:r>
        <w:t>ệt</w:t>
      </w:r>
      <w:r>
        <w:rPr>
          <w:spacing w:val="-1"/>
        </w:rPr>
        <w:t>N</w:t>
      </w:r>
      <w:r>
        <w:t>a</w:t>
      </w:r>
      <w:r>
        <w:rPr>
          <w:spacing w:val="-5"/>
        </w:rPr>
        <w:t>m</w:t>
      </w:r>
      <w:r>
        <w:t>.</w:t>
      </w:r>
    </w:p>
    <w:p w:rsidR="009B5735" w:rsidRDefault="009B5735" w:rsidP="002233E5">
      <w:pPr>
        <w:pStyle w:val="Body"/>
        <w:numPr>
          <w:ilvl w:val="1"/>
          <w:numId w:val="8"/>
        </w:numPr>
        <w:tabs>
          <w:tab w:val="left" w:pos="720"/>
        </w:tabs>
        <w:ind w:right="47" w:firstLine="567"/>
        <w:jc w:val="both"/>
      </w:pPr>
      <w:r>
        <w:t>Nêutómtắt</w:t>
      </w:r>
      <w:r>
        <w:rPr>
          <w:spacing w:val="-1"/>
        </w:rPr>
        <w:t>côn</w:t>
      </w:r>
      <w:r>
        <w:t>g</w:t>
      </w:r>
      <w:r>
        <w:rPr>
          <w:spacing w:val="-1"/>
        </w:rPr>
        <w:t>ng</w:t>
      </w:r>
      <w:r>
        <w:rPr>
          <w:spacing w:val="2"/>
        </w:rPr>
        <w:t>h</w:t>
      </w:r>
      <w:r>
        <w:t>ệ</w:t>
      </w:r>
      <w:r>
        <w:rPr>
          <w:spacing w:val="-2"/>
        </w:rPr>
        <w:t>c</w:t>
      </w:r>
      <w:r>
        <w:rPr>
          <w:spacing w:val="1"/>
        </w:rPr>
        <w:t>ủ</w:t>
      </w:r>
      <w:r>
        <w:t>a</w:t>
      </w:r>
      <w:r>
        <w:rPr>
          <w:spacing w:val="1"/>
        </w:rPr>
        <w:t>d</w:t>
      </w:r>
      <w:r>
        <w:t>ự</w:t>
      </w:r>
      <w:r>
        <w:rPr>
          <w:spacing w:val="-1"/>
        </w:rPr>
        <w:t>án</w:t>
      </w:r>
      <w:r>
        <w:t>:</w:t>
      </w:r>
      <w:r>
        <w:rPr>
          <w:spacing w:val="-1"/>
        </w:rPr>
        <w:t>Q</w:t>
      </w:r>
      <w:r>
        <w:rPr>
          <w:spacing w:val="1"/>
        </w:rPr>
        <w:t>u</w:t>
      </w:r>
      <w:r>
        <w:t>y</w:t>
      </w:r>
      <w:r>
        <w:rPr>
          <w:spacing w:val="1"/>
        </w:rPr>
        <w:t>t</w:t>
      </w:r>
      <w:r>
        <w:t>r</w:t>
      </w:r>
      <w:r>
        <w:rPr>
          <w:spacing w:val="-1"/>
        </w:rPr>
        <w:t>ì</w:t>
      </w:r>
      <w:r>
        <w:rPr>
          <w:spacing w:val="1"/>
        </w:rPr>
        <w:t>n</w:t>
      </w:r>
      <w:r>
        <w:t>h</w:t>
      </w:r>
      <w:r>
        <w:rPr>
          <w:spacing w:val="-1"/>
        </w:rPr>
        <w:t>côn</w:t>
      </w:r>
      <w:r>
        <w:t>g</w:t>
      </w:r>
      <w:r>
        <w:rPr>
          <w:spacing w:val="-1"/>
        </w:rPr>
        <w:t>ng</w:t>
      </w:r>
      <w:r>
        <w:rPr>
          <w:spacing w:val="2"/>
        </w:rPr>
        <w:t>h</w:t>
      </w:r>
      <w:r>
        <w:t>ệ,</w:t>
      </w:r>
      <w:r>
        <w:rPr>
          <w:spacing w:val="1"/>
        </w:rPr>
        <w:t>đ</w:t>
      </w:r>
      <w:r>
        <w:rPr>
          <w:spacing w:val="-2"/>
        </w:rPr>
        <w:t>ặ</w:t>
      </w:r>
      <w:r>
        <w:t>c</w:t>
      </w:r>
      <w:r>
        <w:rPr>
          <w:spacing w:val="-1"/>
        </w:rPr>
        <w:t>đi</w:t>
      </w:r>
      <w:r>
        <w:rPr>
          <w:spacing w:val="3"/>
        </w:rPr>
        <w:t>ể</w:t>
      </w:r>
      <w:r>
        <w:t>m</w:t>
      </w:r>
      <w:r>
        <w:rPr>
          <w:spacing w:val="1"/>
        </w:rPr>
        <w:t>nổ</w:t>
      </w:r>
      <w:r>
        <w:t>i</w:t>
      </w:r>
      <w:r>
        <w:rPr>
          <w:spacing w:val="1"/>
        </w:rPr>
        <w:t>b</w:t>
      </w:r>
      <w:r>
        <w:rPr>
          <w:spacing w:val="-2"/>
        </w:rPr>
        <w:t>ậ</w:t>
      </w:r>
      <w:r>
        <w:t>t</w:t>
      </w:r>
      <w:r>
        <w:rPr>
          <w:spacing w:val="-2"/>
        </w:rPr>
        <w:t>c</w:t>
      </w:r>
      <w:r>
        <w:rPr>
          <w:spacing w:val="1"/>
        </w:rPr>
        <w:t>ủ</w:t>
      </w:r>
      <w:r>
        <w:t xml:space="preserve">a </w:t>
      </w:r>
      <w:r>
        <w:rPr>
          <w:spacing w:val="1"/>
        </w:rPr>
        <w:t>c</w:t>
      </w:r>
      <w:r>
        <w:rPr>
          <w:spacing w:val="-1"/>
        </w:rPr>
        <w:t>ô</w:t>
      </w:r>
      <w:r>
        <w:rPr>
          <w:spacing w:val="1"/>
        </w:rPr>
        <w:t>n</w:t>
      </w:r>
      <w:r>
        <w:t>g</w:t>
      </w:r>
      <w:r>
        <w:rPr>
          <w:spacing w:val="1"/>
        </w:rPr>
        <w:t>n</w:t>
      </w:r>
      <w:r>
        <w:rPr>
          <w:spacing w:val="-1"/>
        </w:rPr>
        <w:t>g</w:t>
      </w:r>
      <w:r>
        <w:rPr>
          <w:spacing w:val="1"/>
        </w:rPr>
        <w:t>h</w:t>
      </w:r>
      <w:r>
        <w:t>ệ</w:t>
      </w:r>
      <w:r>
        <w:rPr>
          <w:spacing w:val="1"/>
        </w:rPr>
        <w:t>v</w:t>
      </w:r>
      <w:r>
        <w:rPr>
          <w:spacing w:val="-1"/>
        </w:rPr>
        <w:t>.</w:t>
      </w:r>
      <w:r>
        <w:rPr>
          <w:spacing w:val="1"/>
        </w:rPr>
        <w:t>v</w:t>
      </w:r>
      <w:r>
        <w:rPr>
          <w:spacing w:val="-1"/>
        </w:rPr>
        <w:t>...</w:t>
      </w:r>
    </w:p>
    <w:p w:rsidR="009B5735" w:rsidRDefault="009B5735" w:rsidP="002233E5">
      <w:pPr>
        <w:pStyle w:val="Body"/>
        <w:numPr>
          <w:ilvl w:val="1"/>
          <w:numId w:val="8"/>
        </w:numPr>
        <w:tabs>
          <w:tab w:val="left" w:pos="720"/>
        </w:tabs>
        <w:ind w:right="49" w:firstLine="567"/>
        <w:jc w:val="both"/>
      </w:pPr>
      <w:r>
        <w:rPr>
          <w:spacing w:val="-1"/>
        </w:rPr>
        <w:t>N</w:t>
      </w:r>
      <w:r>
        <w:rPr>
          <w:spacing w:val="1"/>
        </w:rPr>
        <w:t>hậ</w:t>
      </w:r>
      <w:r>
        <w:t>n</w:t>
      </w:r>
      <w:r>
        <w:rPr>
          <w:spacing w:val="1"/>
        </w:rPr>
        <w:t>x</w:t>
      </w:r>
      <w:r>
        <w:rPr>
          <w:spacing w:val="-2"/>
        </w:rPr>
        <w:t>é</w:t>
      </w:r>
      <w:r>
        <w:t>t</w:t>
      </w:r>
      <w:r>
        <w:rPr>
          <w:spacing w:val="1"/>
        </w:rPr>
        <w:t>t</w:t>
      </w:r>
      <w:r>
        <w:t>r</w:t>
      </w:r>
      <w:r>
        <w:rPr>
          <w:spacing w:val="-1"/>
        </w:rPr>
        <w:t>ự</w:t>
      </w:r>
      <w:r>
        <w:t>c</w:t>
      </w:r>
      <w:r>
        <w:rPr>
          <w:spacing w:val="-1"/>
        </w:rPr>
        <w:t>t</w:t>
      </w:r>
      <w:r>
        <w:rPr>
          <w:spacing w:val="1"/>
        </w:rPr>
        <w:t>i</w:t>
      </w:r>
      <w:r>
        <w:rPr>
          <w:spacing w:val="-2"/>
        </w:rPr>
        <w:t>ế</w:t>
      </w:r>
      <w:r>
        <w:t>p</w:t>
      </w:r>
      <w:r>
        <w:rPr>
          <w:spacing w:val="-1"/>
        </w:rPr>
        <w:t>v</w:t>
      </w:r>
      <w:r>
        <w:t>ề</w:t>
      </w:r>
      <w:r>
        <w:rPr>
          <w:spacing w:val="-1"/>
        </w:rPr>
        <w:t>cô</w:t>
      </w:r>
      <w:r>
        <w:rPr>
          <w:spacing w:val="1"/>
        </w:rPr>
        <w:t>n</w:t>
      </w:r>
      <w:r>
        <w:t>g</w:t>
      </w:r>
      <w:r>
        <w:rPr>
          <w:spacing w:val="-1"/>
        </w:rPr>
        <w:t>ng</w:t>
      </w:r>
      <w:r>
        <w:rPr>
          <w:spacing w:val="1"/>
        </w:rPr>
        <w:t>h</w:t>
      </w:r>
      <w:r>
        <w:t>ệ:Sự</w:t>
      </w:r>
      <w:r>
        <w:rPr>
          <w:spacing w:val="-1"/>
        </w:rPr>
        <w:t>h</w:t>
      </w:r>
      <w:r>
        <w:rPr>
          <w:spacing w:val="1"/>
        </w:rPr>
        <w:t>o</w:t>
      </w:r>
      <w:r>
        <w:rPr>
          <w:spacing w:val="-1"/>
        </w:rPr>
        <w:t>à</w:t>
      </w:r>
      <w:r>
        <w:t>n</w:t>
      </w:r>
      <w:r>
        <w:rPr>
          <w:spacing w:val="-1"/>
        </w:rPr>
        <w:t>th</w:t>
      </w:r>
      <w:r>
        <w:rPr>
          <w:spacing w:val="1"/>
        </w:rPr>
        <w:t>i</w:t>
      </w:r>
      <w:r>
        <w:t>ệnc</w:t>
      </w:r>
      <w:r>
        <w:rPr>
          <w:spacing w:val="-1"/>
        </w:rPr>
        <w:t>ủ</w:t>
      </w:r>
      <w:r>
        <w:t>a</w:t>
      </w:r>
      <w:r>
        <w:rPr>
          <w:spacing w:val="-2"/>
        </w:rPr>
        <w:t>c</w:t>
      </w:r>
      <w:r>
        <w:rPr>
          <w:spacing w:val="1"/>
        </w:rPr>
        <w:t>ô</w:t>
      </w:r>
      <w:r>
        <w:t>ngng</w:t>
      </w:r>
      <w:r>
        <w:rPr>
          <w:spacing w:val="-1"/>
        </w:rPr>
        <w:t>h</w:t>
      </w:r>
      <w:r>
        <w:t>ệ,</w:t>
      </w:r>
      <w:r>
        <w:rPr>
          <w:spacing w:val="-5"/>
        </w:rPr>
        <w:t>m</w:t>
      </w:r>
      <w:r>
        <w:rPr>
          <w:spacing w:val="-1"/>
        </w:rPr>
        <w:t>ứ</w:t>
      </w:r>
      <w:r>
        <w:t>c</w:t>
      </w:r>
      <w:r>
        <w:rPr>
          <w:spacing w:val="1"/>
        </w:rPr>
        <w:t>đ</w:t>
      </w:r>
      <w:r>
        <w:t>ộ</w:t>
      </w:r>
      <w:r>
        <w:rPr>
          <w:spacing w:val="-1"/>
        </w:rPr>
        <w:t>t</w:t>
      </w:r>
      <w:r>
        <w:rPr>
          <w:spacing w:val="1"/>
        </w:rPr>
        <w:t>i</w:t>
      </w:r>
      <w:r>
        <w:rPr>
          <w:spacing w:val="-1"/>
        </w:rPr>
        <w:t xml:space="preserve">ên </w:t>
      </w:r>
      <w:r>
        <w:rPr>
          <w:spacing w:val="1"/>
        </w:rPr>
        <w:t>ti</w:t>
      </w:r>
      <w:r>
        <w:rPr>
          <w:spacing w:val="-2"/>
        </w:rPr>
        <w:t>ế</w:t>
      </w:r>
      <w:r>
        <w:t>n</w:t>
      </w:r>
      <w:r>
        <w:rPr>
          <w:spacing w:val="-2"/>
        </w:rPr>
        <w:t>c</w:t>
      </w:r>
      <w:r>
        <w:rPr>
          <w:spacing w:val="1"/>
        </w:rPr>
        <w:t>ủ</w:t>
      </w:r>
      <w:r>
        <w:t>a</w:t>
      </w:r>
      <w:r>
        <w:rPr>
          <w:spacing w:val="1"/>
        </w:rPr>
        <w:t>dâ</w:t>
      </w:r>
      <w:r>
        <w:t>y</w:t>
      </w:r>
      <w:r>
        <w:rPr>
          <w:spacing w:val="1"/>
        </w:rPr>
        <w:t>chu</w:t>
      </w:r>
      <w:r>
        <w:rPr>
          <w:spacing w:val="-4"/>
        </w:rPr>
        <w:t>y</w:t>
      </w:r>
      <w:r>
        <w:t>ền</w:t>
      </w:r>
      <w:r>
        <w:rPr>
          <w:spacing w:val="1"/>
        </w:rPr>
        <w:t>c</w:t>
      </w:r>
      <w:r>
        <w:rPr>
          <w:spacing w:val="-1"/>
        </w:rPr>
        <w:t>ô</w:t>
      </w:r>
      <w:r>
        <w:rPr>
          <w:spacing w:val="1"/>
        </w:rPr>
        <w:t>n</w:t>
      </w:r>
      <w:r>
        <w:t>g</w:t>
      </w:r>
      <w:r>
        <w:rPr>
          <w:spacing w:val="-1"/>
        </w:rPr>
        <w:t>ng</w:t>
      </w:r>
      <w:r>
        <w:rPr>
          <w:spacing w:val="1"/>
        </w:rPr>
        <w:t>h</w:t>
      </w:r>
      <w:r>
        <w:t>ệ,</w:t>
      </w:r>
      <w:r>
        <w:rPr>
          <w:spacing w:val="-1"/>
        </w:rPr>
        <w:t>t</w:t>
      </w:r>
      <w:r>
        <w:rPr>
          <w:spacing w:val="1"/>
        </w:rPr>
        <w:t>í</w:t>
      </w:r>
      <w:r>
        <w:rPr>
          <w:spacing w:val="-1"/>
        </w:rPr>
        <w:t>n</w:t>
      </w:r>
      <w:r>
        <w:t>h</w:t>
      </w:r>
      <w:r>
        <w:rPr>
          <w:spacing w:val="-5"/>
        </w:rPr>
        <w:t>m</w:t>
      </w:r>
      <w:r>
        <w:rPr>
          <w:spacing w:val="1"/>
        </w:rPr>
        <w:t>ớ</w:t>
      </w:r>
      <w:r>
        <w:t>ic</w:t>
      </w:r>
      <w:r>
        <w:rPr>
          <w:spacing w:val="1"/>
        </w:rPr>
        <w:t>ủ</w:t>
      </w:r>
      <w:r>
        <w:t>a</w:t>
      </w:r>
      <w:r>
        <w:rPr>
          <w:spacing w:val="-1"/>
        </w:rPr>
        <w:t>c</w:t>
      </w:r>
      <w:r>
        <w:rPr>
          <w:spacing w:val="1"/>
        </w:rPr>
        <w:t>ô</w:t>
      </w:r>
      <w:r>
        <w:rPr>
          <w:spacing w:val="-1"/>
        </w:rPr>
        <w:t>n</w:t>
      </w:r>
      <w:r>
        <w:t>g</w:t>
      </w:r>
      <w:r>
        <w:rPr>
          <w:spacing w:val="-1"/>
        </w:rPr>
        <w:t>n</w:t>
      </w:r>
      <w:r>
        <w:rPr>
          <w:spacing w:val="1"/>
        </w:rPr>
        <w:t>g</w:t>
      </w:r>
      <w:r>
        <w:rPr>
          <w:spacing w:val="-1"/>
        </w:rPr>
        <w:t>h</w:t>
      </w:r>
      <w:r>
        <w:t>ệ,</w:t>
      </w:r>
      <w:r>
        <w:rPr>
          <w:spacing w:val="1"/>
        </w:rPr>
        <w:t>t</w:t>
      </w:r>
      <w:r>
        <w:rPr>
          <w:spacing w:val="-1"/>
        </w:rPr>
        <w:t>ín</w:t>
      </w:r>
      <w:r>
        <w:t>h</w:t>
      </w:r>
      <w:r>
        <w:rPr>
          <w:spacing w:val="-1"/>
        </w:rPr>
        <w:t>t</w:t>
      </w:r>
      <w:r>
        <w:rPr>
          <w:spacing w:val="1"/>
        </w:rPr>
        <w:t>hí</w:t>
      </w:r>
      <w:r>
        <w:rPr>
          <w:spacing w:val="-2"/>
        </w:rPr>
        <w:t>c</w:t>
      </w:r>
      <w:r>
        <w:t>h</w:t>
      </w:r>
      <w:r>
        <w:rPr>
          <w:spacing w:val="-2"/>
        </w:rPr>
        <w:t>h</w:t>
      </w:r>
      <w:r>
        <w:rPr>
          <w:spacing w:val="1"/>
        </w:rPr>
        <w:t>ợ</w:t>
      </w:r>
      <w:r>
        <w:t>p</w:t>
      </w:r>
      <w:r>
        <w:rPr>
          <w:spacing w:val="-2"/>
        </w:rPr>
        <w:t>c</w:t>
      </w:r>
      <w:r>
        <w:rPr>
          <w:spacing w:val="1"/>
        </w:rPr>
        <w:t>ủ</w:t>
      </w:r>
      <w:r>
        <w:t>a</w:t>
      </w:r>
      <w:r>
        <w:rPr>
          <w:spacing w:val="-1"/>
        </w:rPr>
        <w:t xml:space="preserve">công </w:t>
      </w:r>
      <w:r>
        <w:rPr>
          <w:spacing w:val="1"/>
        </w:rPr>
        <w:t>n</w:t>
      </w:r>
      <w:r>
        <w:rPr>
          <w:spacing w:val="-1"/>
        </w:rPr>
        <w:t>g</w:t>
      </w:r>
      <w:r>
        <w:rPr>
          <w:spacing w:val="1"/>
        </w:rPr>
        <w:t>h</w:t>
      </w:r>
      <w:r>
        <w:t>ệ,</w:t>
      </w:r>
      <w:r>
        <w:rPr>
          <w:spacing w:val="1"/>
        </w:rPr>
        <w:t>ph</w:t>
      </w:r>
      <w:r>
        <w:rPr>
          <w:spacing w:val="-1"/>
        </w:rPr>
        <w:t>ư</w:t>
      </w:r>
      <w:r>
        <w:rPr>
          <w:spacing w:val="-2"/>
        </w:rPr>
        <w:t>ơ</w:t>
      </w:r>
      <w:r>
        <w:rPr>
          <w:spacing w:val="-1"/>
        </w:rPr>
        <w:t>n</w:t>
      </w:r>
      <w:r>
        <w:t>g</w:t>
      </w:r>
      <w:r>
        <w:rPr>
          <w:spacing w:val="-1"/>
        </w:rPr>
        <w:t>á</w:t>
      </w:r>
      <w:r>
        <w:t>n</w:t>
      </w:r>
      <w:r>
        <w:rPr>
          <w:spacing w:val="1"/>
        </w:rPr>
        <w:t>l</w:t>
      </w:r>
      <w:r>
        <w:rPr>
          <w:spacing w:val="-1"/>
        </w:rPr>
        <w:t>ự</w:t>
      </w:r>
      <w:r>
        <w:t>ac</w:t>
      </w:r>
      <w:r>
        <w:rPr>
          <w:spacing w:val="-1"/>
        </w:rPr>
        <w:t>h</w:t>
      </w:r>
      <w:r>
        <w:rPr>
          <w:spacing w:val="1"/>
        </w:rPr>
        <w:t>ọ</w:t>
      </w:r>
      <w:r>
        <w:t>n</w:t>
      </w:r>
      <w:r>
        <w:rPr>
          <w:spacing w:val="-2"/>
        </w:rPr>
        <w:t>c</w:t>
      </w:r>
      <w:r>
        <w:rPr>
          <w:spacing w:val="-1"/>
        </w:rPr>
        <w:t>ô</w:t>
      </w:r>
      <w:r>
        <w:rPr>
          <w:spacing w:val="1"/>
        </w:rPr>
        <w:t>n</w:t>
      </w:r>
      <w:r>
        <w:t>g</w:t>
      </w:r>
      <w:r>
        <w:rPr>
          <w:spacing w:val="1"/>
        </w:rPr>
        <w:t>n</w:t>
      </w:r>
      <w:r>
        <w:rPr>
          <w:spacing w:val="-1"/>
        </w:rPr>
        <w:t>g</w:t>
      </w:r>
      <w:r>
        <w:rPr>
          <w:spacing w:val="1"/>
        </w:rPr>
        <w:t>h</w:t>
      </w:r>
      <w:r>
        <w:t>ệ.</w:t>
      </w:r>
    </w:p>
    <w:p w:rsidR="009B5735" w:rsidRDefault="009B5735" w:rsidP="002233E5">
      <w:pPr>
        <w:pStyle w:val="Body"/>
        <w:numPr>
          <w:ilvl w:val="1"/>
          <w:numId w:val="8"/>
        </w:numPr>
        <w:tabs>
          <w:tab w:val="left" w:pos="720"/>
        </w:tabs>
        <w:ind w:right="45" w:firstLine="567"/>
        <w:jc w:val="both"/>
      </w:pPr>
      <w:r>
        <w:rPr>
          <w:spacing w:val="-1"/>
        </w:rPr>
        <w:t>N</w:t>
      </w:r>
      <w:r>
        <w:rPr>
          <w:spacing w:val="1"/>
        </w:rPr>
        <w:t>h</w:t>
      </w:r>
      <w:r>
        <w:t>ận</w:t>
      </w:r>
      <w:r>
        <w:rPr>
          <w:spacing w:val="1"/>
        </w:rPr>
        <w:t>xé</w:t>
      </w:r>
      <w:r>
        <w:t>t</w:t>
      </w:r>
      <w:r>
        <w:rPr>
          <w:spacing w:val="-1"/>
        </w:rPr>
        <w:t>n</w:t>
      </w:r>
      <w:r>
        <w:rPr>
          <w:spacing w:val="1"/>
        </w:rPr>
        <w:t>h</w:t>
      </w:r>
      <w:r>
        <w:rPr>
          <w:spacing w:val="-1"/>
        </w:rPr>
        <w:t>ữn</w:t>
      </w:r>
      <w:r>
        <w:t>g</w:t>
      </w:r>
      <w:r>
        <w:rPr>
          <w:spacing w:val="-4"/>
        </w:rPr>
        <w:t>y</w:t>
      </w:r>
      <w:r>
        <w:t>ếu</w:t>
      </w:r>
      <w:r>
        <w:rPr>
          <w:spacing w:val="1"/>
        </w:rPr>
        <w:t>t</w:t>
      </w:r>
      <w:r>
        <w:t>ố</w:t>
      </w:r>
      <w:r>
        <w:rPr>
          <w:spacing w:val="1"/>
        </w:rPr>
        <w:t>gi</w:t>
      </w:r>
      <w:r>
        <w:rPr>
          <w:spacing w:val="-2"/>
        </w:rPr>
        <w:t>á</w:t>
      </w:r>
      <w:r>
        <w:t>n</w:t>
      </w:r>
      <w:r>
        <w:rPr>
          <w:spacing w:val="-1"/>
        </w:rPr>
        <w:t>t</w:t>
      </w:r>
      <w:r>
        <w:rPr>
          <w:spacing w:val="1"/>
        </w:rPr>
        <w:t>i</w:t>
      </w:r>
      <w:r>
        <w:rPr>
          <w:spacing w:val="-2"/>
        </w:rPr>
        <w:t>ế</w:t>
      </w:r>
      <w:r>
        <w:t>p</w:t>
      </w:r>
      <w:r>
        <w:rPr>
          <w:spacing w:val="-2"/>
        </w:rPr>
        <w:t>c</w:t>
      </w:r>
      <w:r>
        <w:rPr>
          <w:spacing w:val="1"/>
        </w:rPr>
        <w:t>ủ</w:t>
      </w:r>
      <w:r>
        <w:t>a</w:t>
      </w:r>
      <w:r>
        <w:rPr>
          <w:spacing w:val="-1"/>
        </w:rPr>
        <w:t>côn</w:t>
      </w:r>
      <w:r>
        <w:t>g</w:t>
      </w:r>
      <w:r>
        <w:rPr>
          <w:spacing w:val="-1"/>
        </w:rPr>
        <w:t>n</w:t>
      </w:r>
      <w:r>
        <w:rPr>
          <w:spacing w:val="1"/>
        </w:rPr>
        <w:t>g</w:t>
      </w:r>
      <w:r>
        <w:rPr>
          <w:spacing w:val="-1"/>
        </w:rPr>
        <w:t>h</w:t>
      </w:r>
      <w:r>
        <w:t>ệ:</w:t>
      </w:r>
      <w:r>
        <w:rPr>
          <w:spacing w:val="-1"/>
        </w:rPr>
        <w:t>V</w:t>
      </w:r>
      <w:r>
        <w:t>ề</w:t>
      </w:r>
      <w:r>
        <w:rPr>
          <w:spacing w:val="1"/>
        </w:rPr>
        <w:t>n</w:t>
      </w:r>
      <w:r>
        <w:rPr>
          <w:spacing w:val="-1"/>
        </w:rPr>
        <w:t>g</w:t>
      </w:r>
      <w:r>
        <w:rPr>
          <w:spacing w:val="1"/>
        </w:rPr>
        <w:t>u</w:t>
      </w:r>
      <w:r>
        <w:rPr>
          <w:spacing w:val="-4"/>
        </w:rPr>
        <w:t>y</w:t>
      </w:r>
      <w:r>
        <w:rPr>
          <w:spacing w:val="1"/>
        </w:rPr>
        <w:t>ê</w:t>
      </w:r>
      <w:r>
        <w:t>n</w:t>
      </w:r>
      <w:r>
        <w:rPr>
          <w:spacing w:val="-1"/>
        </w:rPr>
        <w:t>n</w:t>
      </w:r>
      <w:r>
        <w:rPr>
          <w:spacing w:val="1"/>
        </w:rPr>
        <w:t>hi</w:t>
      </w:r>
      <w:r>
        <w:rPr>
          <w:spacing w:val="-2"/>
        </w:rPr>
        <w:t>ê</w:t>
      </w:r>
      <w:r>
        <w:t>n</w:t>
      </w:r>
      <w:r>
        <w:rPr>
          <w:spacing w:val="1"/>
        </w:rPr>
        <w:t>v</w:t>
      </w:r>
      <w:r>
        <w:t>ật</w:t>
      </w:r>
      <w:r>
        <w:rPr>
          <w:spacing w:val="1"/>
        </w:rPr>
        <w:t>l</w:t>
      </w:r>
      <w:r>
        <w:rPr>
          <w:spacing w:val="-1"/>
        </w:rPr>
        <w:t>i</w:t>
      </w:r>
      <w:r>
        <w:t>ệ</w:t>
      </w:r>
      <w:r>
        <w:rPr>
          <w:spacing w:val="1"/>
        </w:rPr>
        <w:t>u, l</w:t>
      </w:r>
      <w:r>
        <w:rPr>
          <w:spacing w:val="-1"/>
        </w:rPr>
        <w:t>i</w:t>
      </w:r>
      <w:r>
        <w:rPr>
          <w:spacing w:val="1"/>
        </w:rPr>
        <w:t>n</w:t>
      </w:r>
      <w:r>
        <w:t>h</w:t>
      </w:r>
      <w:r>
        <w:rPr>
          <w:spacing w:val="1"/>
        </w:rPr>
        <w:t>ki</w:t>
      </w:r>
      <w:r>
        <w:rPr>
          <w:spacing w:val="-2"/>
        </w:rPr>
        <w:t>ệ</w:t>
      </w:r>
      <w:r>
        <w:rPr>
          <w:spacing w:val="1"/>
        </w:rPr>
        <w:t>n</w:t>
      </w:r>
      <w:r>
        <w:t>,</w:t>
      </w:r>
      <w:r>
        <w:rPr>
          <w:spacing w:val="-1"/>
        </w:rPr>
        <w:t>p</w:t>
      </w:r>
      <w:r>
        <w:rPr>
          <w:spacing w:val="1"/>
        </w:rPr>
        <w:t>h</w:t>
      </w:r>
      <w:r>
        <w:t>ụ</w:t>
      </w:r>
      <w:r>
        <w:rPr>
          <w:spacing w:val="-1"/>
        </w:rPr>
        <w:t>tù</w:t>
      </w:r>
      <w:r>
        <w:rPr>
          <w:spacing w:val="1"/>
        </w:rPr>
        <w:t>n</w:t>
      </w:r>
      <w:r>
        <w:t>g</w:t>
      </w:r>
      <w:r>
        <w:rPr>
          <w:spacing w:val="-1"/>
        </w:rPr>
        <w:t>c</w:t>
      </w:r>
      <w:r>
        <w:rPr>
          <w:spacing w:val="1"/>
        </w:rPr>
        <w:t>h</w:t>
      </w:r>
      <w:r>
        <w:t>o</w:t>
      </w:r>
      <w:r>
        <w:rPr>
          <w:spacing w:val="-1"/>
        </w:rPr>
        <w:t>s</w:t>
      </w:r>
      <w:r>
        <w:t>ản</w:t>
      </w:r>
      <w:r>
        <w:rPr>
          <w:spacing w:val="-1"/>
        </w:rPr>
        <w:t>x</w:t>
      </w:r>
      <w:r>
        <w:rPr>
          <w:spacing w:val="1"/>
        </w:rPr>
        <w:t>u</w:t>
      </w:r>
      <w:r>
        <w:rPr>
          <w:spacing w:val="-2"/>
        </w:rPr>
        <w:t>ấ</w:t>
      </w:r>
      <w:r>
        <w:rPr>
          <w:spacing w:val="1"/>
        </w:rPr>
        <w:t>t</w:t>
      </w:r>
      <w:r>
        <w:t>;</w:t>
      </w:r>
      <w:r>
        <w:rPr>
          <w:spacing w:val="1"/>
        </w:rPr>
        <w:t>s</w:t>
      </w:r>
      <w:r>
        <w:t>ự</w:t>
      </w:r>
      <w:r>
        <w:rPr>
          <w:spacing w:val="-1"/>
        </w:rPr>
        <w:t>ph</w:t>
      </w:r>
      <w:r>
        <w:t>ù</w:t>
      </w:r>
      <w:r>
        <w:rPr>
          <w:spacing w:val="-1"/>
        </w:rPr>
        <w:t>h</w:t>
      </w:r>
      <w:r>
        <w:rPr>
          <w:spacing w:val="1"/>
        </w:rPr>
        <w:t>ợ</w:t>
      </w:r>
      <w:r>
        <w:t>pc</w:t>
      </w:r>
      <w:r>
        <w:rPr>
          <w:spacing w:val="-1"/>
        </w:rPr>
        <w:t>ủ</w:t>
      </w:r>
      <w:r>
        <w:t>a</w:t>
      </w:r>
      <w:r>
        <w:rPr>
          <w:spacing w:val="1"/>
        </w:rPr>
        <w:t>đ</w:t>
      </w:r>
      <w:r>
        <w:rPr>
          <w:spacing w:val="-1"/>
        </w:rPr>
        <w:t>ị</w:t>
      </w:r>
      <w:r>
        <w:t>a</w:t>
      </w:r>
      <w:r>
        <w:rPr>
          <w:spacing w:val="1"/>
        </w:rPr>
        <w:t>đi</w:t>
      </w:r>
      <w:r>
        <w:t>ểm</w:t>
      </w:r>
      <w:r>
        <w:rPr>
          <w:spacing w:val="1"/>
        </w:rPr>
        <w:t>th</w:t>
      </w:r>
      <w:r>
        <w:rPr>
          <w:spacing w:val="-1"/>
        </w:rPr>
        <w:t>ự</w:t>
      </w:r>
      <w:r>
        <w:t>c</w:t>
      </w:r>
      <w:r>
        <w:rPr>
          <w:spacing w:val="-2"/>
        </w:rPr>
        <w:t>h</w:t>
      </w:r>
      <w:r>
        <w:rPr>
          <w:spacing w:val="1"/>
        </w:rPr>
        <w:t>i</w:t>
      </w:r>
      <w:r>
        <w:rPr>
          <w:spacing w:val="-2"/>
        </w:rPr>
        <w:t>ệ</w:t>
      </w:r>
      <w:r>
        <w:t>n</w:t>
      </w:r>
      <w:r>
        <w:rPr>
          <w:spacing w:val="1"/>
        </w:rPr>
        <w:t>d</w:t>
      </w:r>
      <w:r>
        <w:t>ự</w:t>
      </w:r>
      <w:r>
        <w:rPr>
          <w:spacing w:val="-2"/>
        </w:rPr>
        <w:t>á</w:t>
      </w:r>
      <w:r>
        <w:t>n</w:t>
      </w:r>
      <w:r>
        <w:rPr>
          <w:spacing w:val="-1"/>
        </w:rPr>
        <w:t>đ</w:t>
      </w:r>
      <w:r>
        <w:rPr>
          <w:spacing w:val="1"/>
        </w:rPr>
        <w:t>ố</w:t>
      </w:r>
      <w:r>
        <w:t>i</w:t>
      </w:r>
      <w:r>
        <w:rPr>
          <w:spacing w:val="-1"/>
        </w:rPr>
        <w:t>v</w:t>
      </w:r>
      <w:r>
        <w:rPr>
          <w:spacing w:val="-2"/>
        </w:rPr>
        <w:t>ớ</w:t>
      </w:r>
      <w:r>
        <w:t xml:space="preserve">i </w:t>
      </w:r>
      <w:r>
        <w:rPr>
          <w:spacing w:val="1"/>
        </w:rPr>
        <w:t>dâ</w:t>
      </w:r>
      <w:r>
        <w:t>y</w:t>
      </w:r>
      <w:r>
        <w:rPr>
          <w:spacing w:val="1"/>
        </w:rPr>
        <w:t>chu</w:t>
      </w:r>
      <w:r>
        <w:rPr>
          <w:spacing w:val="-4"/>
        </w:rPr>
        <w:t>y</w:t>
      </w:r>
      <w:r>
        <w:t xml:space="preserve">ền </w:t>
      </w:r>
      <w:r>
        <w:rPr>
          <w:spacing w:val="1"/>
        </w:rPr>
        <w:t>c</w:t>
      </w:r>
      <w:r>
        <w:rPr>
          <w:spacing w:val="-1"/>
        </w:rPr>
        <w:t>ô</w:t>
      </w:r>
      <w:r>
        <w:rPr>
          <w:spacing w:val="1"/>
        </w:rPr>
        <w:t>n</w:t>
      </w:r>
      <w:r>
        <w:t>g</w:t>
      </w:r>
      <w:r>
        <w:rPr>
          <w:spacing w:val="-1"/>
        </w:rPr>
        <w:t>n</w:t>
      </w:r>
      <w:r>
        <w:rPr>
          <w:spacing w:val="1"/>
        </w:rPr>
        <w:t>g</w:t>
      </w:r>
      <w:r>
        <w:rPr>
          <w:spacing w:val="-1"/>
        </w:rPr>
        <w:t>h</w:t>
      </w:r>
      <w:r>
        <w:t>ệ,</w:t>
      </w:r>
      <w:r>
        <w:rPr>
          <w:spacing w:val="1"/>
        </w:rPr>
        <w:t>v</w:t>
      </w:r>
      <w:r>
        <w:rPr>
          <w:spacing w:val="-1"/>
        </w:rPr>
        <w:t>.</w:t>
      </w:r>
      <w:r>
        <w:rPr>
          <w:spacing w:val="1"/>
        </w:rPr>
        <w:t>v</w:t>
      </w:r>
      <w:r>
        <w:rPr>
          <w:spacing w:val="-1"/>
        </w:rPr>
        <w:t>...</w:t>
      </w:r>
    </w:p>
    <w:p w:rsidR="009B5735" w:rsidRDefault="009B5735" w:rsidP="002233E5">
      <w:pPr>
        <w:pStyle w:val="Body"/>
        <w:numPr>
          <w:ilvl w:val="1"/>
          <w:numId w:val="8"/>
        </w:numPr>
        <w:tabs>
          <w:tab w:val="left" w:pos="720"/>
        </w:tabs>
        <w:ind w:right="48" w:firstLine="567"/>
        <w:jc w:val="both"/>
      </w:pPr>
      <w:r>
        <w:rPr>
          <w:spacing w:val="-1"/>
        </w:rPr>
        <w:t>N</w:t>
      </w:r>
      <w:r>
        <w:t>ếu</w:t>
      </w:r>
      <w:r>
        <w:rPr>
          <w:spacing w:val="1"/>
        </w:rPr>
        <w:t>c</w:t>
      </w:r>
      <w:r>
        <w:t>ó</w:t>
      </w:r>
      <w:r>
        <w:rPr>
          <w:spacing w:val="-1"/>
        </w:rPr>
        <w:t>n</w:t>
      </w:r>
      <w:r>
        <w:rPr>
          <w:spacing w:val="1"/>
        </w:rPr>
        <w:t>ộ</w:t>
      </w:r>
      <w:r>
        <w:t>i</w:t>
      </w:r>
      <w:r>
        <w:rPr>
          <w:spacing w:val="-1"/>
        </w:rPr>
        <w:t>du</w:t>
      </w:r>
      <w:r>
        <w:rPr>
          <w:spacing w:val="1"/>
        </w:rPr>
        <w:t>n</w:t>
      </w:r>
      <w:r>
        <w:t>g</w:t>
      </w:r>
      <w:r>
        <w:rPr>
          <w:spacing w:val="1"/>
        </w:rPr>
        <w:t>c</w:t>
      </w:r>
      <w:r>
        <w:rPr>
          <w:spacing w:val="-1"/>
        </w:rPr>
        <w:t>h</w:t>
      </w:r>
      <w:r>
        <w:rPr>
          <w:spacing w:val="1"/>
        </w:rPr>
        <w:t>u</w:t>
      </w:r>
      <w:r>
        <w:rPr>
          <w:spacing w:val="-4"/>
        </w:rPr>
        <w:t>y</w:t>
      </w:r>
      <w:r>
        <w:t>ển</w:t>
      </w:r>
      <w:r>
        <w:rPr>
          <w:spacing w:val="-1"/>
        </w:rPr>
        <w:t>g</w:t>
      </w:r>
      <w:r>
        <w:rPr>
          <w:spacing w:val="1"/>
        </w:rPr>
        <w:t>i</w:t>
      </w:r>
      <w:r>
        <w:rPr>
          <w:spacing w:val="-1"/>
        </w:rPr>
        <w:t>a</w:t>
      </w:r>
      <w:r>
        <w:t>o</w:t>
      </w:r>
      <w:r>
        <w:rPr>
          <w:spacing w:val="-1"/>
        </w:rPr>
        <w:t>côn</w:t>
      </w:r>
      <w:r>
        <w:t>g</w:t>
      </w:r>
      <w:r>
        <w:rPr>
          <w:spacing w:val="1"/>
        </w:rPr>
        <w:t>n</w:t>
      </w:r>
      <w:r>
        <w:rPr>
          <w:spacing w:val="-1"/>
        </w:rPr>
        <w:t>g</w:t>
      </w:r>
      <w:r>
        <w:rPr>
          <w:spacing w:val="2"/>
        </w:rPr>
        <w:t>h</w:t>
      </w:r>
      <w:r>
        <w:t>ệ</w:t>
      </w:r>
      <w:r>
        <w:rPr>
          <w:spacing w:val="1"/>
        </w:rPr>
        <w:t>t</w:t>
      </w:r>
      <w:r>
        <w:rPr>
          <w:spacing w:val="-1"/>
        </w:rPr>
        <w:t>h</w:t>
      </w:r>
      <w:r>
        <w:t>ì</w:t>
      </w:r>
      <w:r>
        <w:rPr>
          <w:spacing w:val="1"/>
        </w:rPr>
        <w:t>l</w:t>
      </w:r>
      <w:r>
        <w:rPr>
          <w:spacing w:val="-1"/>
        </w:rPr>
        <w:t>ư</w:t>
      </w:r>
      <w:r>
        <w:t>uý</w:t>
      </w:r>
      <w:r>
        <w:rPr>
          <w:spacing w:val="-2"/>
        </w:rPr>
        <w:t>c</w:t>
      </w:r>
      <w:r>
        <w:rPr>
          <w:spacing w:val="-1"/>
        </w:rPr>
        <w:t>h</w:t>
      </w:r>
      <w:r>
        <w:t>ủ</w:t>
      </w:r>
      <w:r>
        <w:rPr>
          <w:spacing w:val="-1"/>
        </w:rPr>
        <w:t>đ</w:t>
      </w:r>
      <w:r>
        <w:t>ầu</w:t>
      </w:r>
      <w:r>
        <w:rPr>
          <w:spacing w:val="1"/>
        </w:rPr>
        <w:t>t</w:t>
      </w:r>
      <w:r>
        <w:t>ưcần</w:t>
      </w:r>
      <w:r>
        <w:rPr>
          <w:spacing w:val="-1"/>
        </w:rPr>
        <w:t>t</w:t>
      </w:r>
      <w:r>
        <w:rPr>
          <w:spacing w:val="1"/>
        </w:rPr>
        <w:t>h</w:t>
      </w:r>
      <w:r>
        <w:rPr>
          <w:spacing w:val="-1"/>
        </w:rPr>
        <w:t>ự</w:t>
      </w:r>
      <w:r>
        <w:t>c</w:t>
      </w:r>
      <w:r>
        <w:rPr>
          <w:spacing w:val="-1"/>
        </w:rPr>
        <w:t>h</w:t>
      </w:r>
      <w:r>
        <w:rPr>
          <w:spacing w:val="1"/>
        </w:rPr>
        <w:t>i</w:t>
      </w:r>
      <w:r>
        <w:rPr>
          <w:spacing w:val="-2"/>
        </w:rPr>
        <w:t>ệ</w:t>
      </w:r>
      <w:r>
        <w:t xml:space="preserve">n </w:t>
      </w:r>
      <w:r>
        <w:rPr>
          <w:spacing w:val="1"/>
        </w:rPr>
        <w:t>th</w:t>
      </w:r>
      <w:r>
        <w:rPr>
          <w:spacing w:val="-2"/>
        </w:rPr>
        <w:t>e</w:t>
      </w:r>
      <w:r>
        <w:t>o</w:t>
      </w:r>
      <w:r>
        <w:rPr>
          <w:spacing w:val="1"/>
        </w:rPr>
        <w:t>cá</w:t>
      </w:r>
      <w:r>
        <w:t>c</w:t>
      </w:r>
      <w:r>
        <w:rPr>
          <w:spacing w:val="1"/>
        </w:rPr>
        <w:t>qu</w:t>
      </w:r>
      <w:r>
        <w:t>y</w:t>
      </w:r>
      <w:r>
        <w:rPr>
          <w:spacing w:val="1"/>
        </w:rPr>
        <w:t>đị</w:t>
      </w:r>
      <w:r>
        <w:rPr>
          <w:spacing w:val="-1"/>
        </w:rPr>
        <w:t>n</w:t>
      </w:r>
      <w:r>
        <w:t>h</w:t>
      </w:r>
      <w:r>
        <w:rPr>
          <w:spacing w:val="-1"/>
        </w:rPr>
        <w:t>h</w:t>
      </w:r>
      <w:r>
        <w:rPr>
          <w:spacing w:val="1"/>
        </w:rPr>
        <w:t>i</w:t>
      </w:r>
      <w:r>
        <w:t>ện</w:t>
      </w:r>
      <w:r>
        <w:rPr>
          <w:spacing w:val="1"/>
        </w:rPr>
        <w:t>h</w:t>
      </w:r>
      <w:r>
        <w:rPr>
          <w:spacing w:val="-2"/>
        </w:rPr>
        <w:t>à</w:t>
      </w:r>
      <w:r>
        <w:rPr>
          <w:spacing w:val="1"/>
        </w:rPr>
        <w:t>n</w:t>
      </w:r>
      <w:r>
        <w:t>h</w:t>
      </w:r>
      <w:r>
        <w:rPr>
          <w:spacing w:val="-2"/>
        </w:rPr>
        <w:t>c</w:t>
      </w:r>
      <w:r>
        <w:rPr>
          <w:spacing w:val="1"/>
        </w:rPr>
        <w:t>ủ</w:t>
      </w:r>
      <w:r>
        <w:t>a</w:t>
      </w:r>
      <w:r>
        <w:rPr>
          <w:spacing w:val="-1"/>
        </w:rPr>
        <w:t>p</w:t>
      </w:r>
      <w:r>
        <w:rPr>
          <w:spacing w:val="1"/>
        </w:rPr>
        <w:t>h</w:t>
      </w:r>
      <w:r>
        <w:rPr>
          <w:spacing w:val="-1"/>
        </w:rPr>
        <w:t>á</w:t>
      </w:r>
      <w:r>
        <w:t>p</w:t>
      </w:r>
      <w:r>
        <w:rPr>
          <w:spacing w:val="-1"/>
        </w:rPr>
        <w:t>l</w:t>
      </w:r>
      <w:r>
        <w:rPr>
          <w:spacing w:val="1"/>
        </w:rPr>
        <w:t>u</w:t>
      </w:r>
      <w:r>
        <w:t>ật</w:t>
      </w:r>
      <w:r>
        <w:rPr>
          <w:spacing w:val="1"/>
        </w:rPr>
        <w:t>v</w:t>
      </w:r>
      <w:r>
        <w:t>ềchu</w:t>
      </w:r>
      <w:r>
        <w:rPr>
          <w:spacing w:val="-4"/>
        </w:rPr>
        <w:t>y</w:t>
      </w:r>
      <w:r>
        <w:t>ển</w:t>
      </w:r>
      <w:r>
        <w:rPr>
          <w:spacing w:val="1"/>
        </w:rPr>
        <w:t>g</w:t>
      </w:r>
      <w:r>
        <w:rPr>
          <w:spacing w:val="-1"/>
        </w:rPr>
        <w:t>i</w:t>
      </w:r>
      <w:r>
        <w:rPr>
          <w:spacing w:val="1"/>
        </w:rPr>
        <w:t>a</w:t>
      </w:r>
      <w:r>
        <w:t>o</w:t>
      </w:r>
      <w:r>
        <w:rPr>
          <w:spacing w:val="1"/>
        </w:rPr>
        <w:t>c</w:t>
      </w:r>
      <w:r>
        <w:rPr>
          <w:spacing w:val="-1"/>
        </w:rPr>
        <w:t>ô</w:t>
      </w:r>
      <w:r>
        <w:rPr>
          <w:spacing w:val="1"/>
        </w:rPr>
        <w:t>n</w:t>
      </w:r>
      <w:r>
        <w:t>g</w:t>
      </w:r>
      <w:r>
        <w:rPr>
          <w:spacing w:val="-1"/>
        </w:rPr>
        <w:t>ng</w:t>
      </w:r>
      <w:r>
        <w:rPr>
          <w:spacing w:val="1"/>
        </w:rPr>
        <w:t>h</w:t>
      </w:r>
      <w:r>
        <w:t xml:space="preserve">ệ. </w:t>
      </w:r>
      <w:r>
        <w:rPr>
          <w:spacing w:val="-1"/>
        </w:rPr>
        <w:t>Tro</w:t>
      </w:r>
      <w:r>
        <w:rPr>
          <w:spacing w:val="1"/>
        </w:rPr>
        <w:t>n</w:t>
      </w:r>
      <w:r>
        <w:t xml:space="preserve">g </w:t>
      </w:r>
      <w:r>
        <w:rPr>
          <w:spacing w:val="1"/>
        </w:rPr>
        <w:t>t</w:t>
      </w:r>
      <w:r>
        <w:t>r</w:t>
      </w:r>
      <w:r>
        <w:rPr>
          <w:spacing w:val="-1"/>
        </w:rPr>
        <w:t>ư</w:t>
      </w:r>
      <w:r>
        <w:rPr>
          <w:spacing w:val="1"/>
        </w:rPr>
        <w:t>ờ</w:t>
      </w:r>
      <w:r>
        <w:rPr>
          <w:spacing w:val="-1"/>
        </w:rPr>
        <w:t>n</w:t>
      </w:r>
      <w:r>
        <w:t>g</w:t>
      </w:r>
      <w:r>
        <w:rPr>
          <w:spacing w:val="1"/>
        </w:rPr>
        <w:t>h</w:t>
      </w:r>
      <w:r>
        <w:rPr>
          <w:spacing w:val="-2"/>
        </w:rPr>
        <w:t>ợ</w:t>
      </w:r>
      <w:r>
        <w:t>p</w:t>
      </w:r>
      <w:r>
        <w:rPr>
          <w:spacing w:val="1"/>
        </w:rPr>
        <w:t>n</w:t>
      </w:r>
      <w:r>
        <w:t>ếu</w:t>
      </w:r>
      <w:r>
        <w:rPr>
          <w:spacing w:val="1"/>
        </w:rPr>
        <w:t>d</w:t>
      </w:r>
      <w:r>
        <w:t>ự</w:t>
      </w:r>
      <w:r>
        <w:rPr>
          <w:spacing w:val="-2"/>
        </w:rPr>
        <w:t>á</w:t>
      </w:r>
      <w:r>
        <w:t>n</w:t>
      </w:r>
      <w:r>
        <w:rPr>
          <w:spacing w:val="-1"/>
        </w:rPr>
        <w:t>đ</w:t>
      </w:r>
      <w:r>
        <w:t>ầu</w:t>
      </w:r>
      <w:r>
        <w:rPr>
          <w:spacing w:val="1"/>
        </w:rPr>
        <w:t>t</w:t>
      </w:r>
      <w:r>
        <w:t>ư</w:t>
      </w:r>
      <w:r>
        <w:rPr>
          <w:spacing w:val="-2"/>
        </w:rPr>
        <w:t>c</w:t>
      </w:r>
      <w:r>
        <w:t>ó</w:t>
      </w:r>
      <w:r>
        <w:rPr>
          <w:spacing w:val="-2"/>
        </w:rPr>
        <w:t>gó</w:t>
      </w:r>
      <w:r>
        <w:t>p</w:t>
      </w:r>
      <w:r>
        <w:rPr>
          <w:spacing w:val="-1"/>
        </w:rPr>
        <w:t>vố</w:t>
      </w:r>
      <w:r>
        <w:t>n</w:t>
      </w:r>
      <w:r>
        <w:rPr>
          <w:spacing w:val="1"/>
        </w:rPr>
        <w:t>b</w:t>
      </w:r>
      <w:r>
        <w:rPr>
          <w:spacing w:val="-2"/>
        </w:rPr>
        <w:t>ằ</w:t>
      </w:r>
      <w:r>
        <w:rPr>
          <w:spacing w:val="1"/>
        </w:rPr>
        <w:t>n</w:t>
      </w:r>
      <w:r>
        <w:t>g</w:t>
      </w:r>
      <w:r>
        <w:rPr>
          <w:spacing w:val="-2"/>
        </w:rPr>
        <w:t>c</w:t>
      </w:r>
      <w:r>
        <w:rPr>
          <w:spacing w:val="-1"/>
        </w:rPr>
        <w:t>ô</w:t>
      </w:r>
      <w:r>
        <w:rPr>
          <w:spacing w:val="1"/>
        </w:rPr>
        <w:t>n</w:t>
      </w:r>
      <w:r>
        <w:t>g</w:t>
      </w:r>
      <w:r>
        <w:rPr>
          <w:spacing w:val="-1"/>
        </w:rPr>
        <w:t>n</w:t>
      </w:r>
      <w:r>
        <w:rPr>
          <w:spacing w:val="1"/>
        </w:rPr>
        <w:t>g</w:t>
      </w:r>
      <w:r>
        <w:rPr>
          <w:spacing w:val="-1"/>
        </w:rPr>
        <w:t>h</w:t>
      </w:r>
      <w:r>
        <w:t>ệ</w:t>
      </w:r>
      <w:r>
        <w:rPr>
          <w:spacing w:val="-1"/>
        </w:rPr>
        <w:t>th</w:t>
      </w:r>
      <w:r>
        <w:t>ì</w:t>
      </w:r>
      <w:r>
        <w:rPr>
          <w:spacing w:val="-2"/>
        </w:rPr>
        <w:t>c</w:t>
      </w:r>
      <w:r>
        <w:t>ần</w:t>
      </w:r>
      <w:r>
        <w:rPr>
          <w:spacing w:val="1"/>
        </w:rPr>
        <w:t>xe</w:t>
      </w:r>
      <w:r>
        <w:t>m</w:t>
      </w:r>
      <w:r>
        <w:rPr>
          <w:spacing w:val="1"/>
        </w:rPr>
        <w:t>xé</w:t>
      </w:r>
      <w:r>
        <w:t>tdự</w:t>
      </w:r>
      <w:r>
        <w:rPr>
          <w:spacing w:val="1"/>
        </w:rPr>
        <w:t>t</w:t>
      </w:r>
      <w:r>
        <w:rPr>
          <w:spacing w:val="-1"/>
        </w:rPr>
        <w:t>h</w:t>
      </w:r>
      <w:r>
        <w:t xml:space="preserve">ảo </w:t>
      </w:r>
      <w:r>
        <w:rPr>
          <w:spacing w:val="1"/>
        </w:rPr>
        <w:t>h</w:t>
      </w:r>
      <w:r>
        <w:rPr>
          <w:spacing w:val="-2"/>
        </w:rPr>
        <w:t>ợ</w:t>
      </w:r>
      <w:r>
        <w:t>p</w:t>
      </w:r>
      <w:r>
        <w:rPr>
          <w:spacing w:val="-1"/>
        </w:rPr>
        <w:t>đ</w:t>
      </w:r>
      <w:r>
        <w:rPr>
          <w:spacing w:val="1"/>
        </w:rPr>
        <w:t>ồ</w:t>
      </w:r>
      <w:r>
        <w:rPr>
          <w:spacing w:val="-1"/>
        </w:rPr>
        <w:t>n</w:t>
      </w:r>
      <w:r>
        <w:t>g</w:t>
      </w:r>
      <w:r>
        <w:rPr>
          <w:spacing w:val="-1"/>
        </w:rPr>
        <w:t>ch</w:t>
      </w:r>
      <w:r>
        <w:rPr>
          <w:spacing w:val="1"/>
        </w:rPr>
        <w:t>u</w:t>
      </w:r>
      <w:r>
        <w:rPr>
          <w:spacing w:val="-4"/>
        </w:rPr>
        <w:t>y</w:t>
      </w:r>
      <w:r>
        <w:t>ển</w:t>
      </w:r>
      <w:r>
        <w:rPr>
          <w:spacing w:val="1"/>
        </w:rPr>
        <w:t>gi</w:t>
      </w:r>
      <w:r>
        <w:rPr>
          <w:spacing w:val="-1"/>
        </w:rPr>
        <w:t>a</w:t>
      </w:r>
      <w:r>
        <w:t>o</w:t>
      </w:r>
      <w:r>
        <w:rPr>
          <w:spacing w:val="-1"/>
        </w:rPr>
        <w:t>côn</w:t>
      </w:r>
      <w:r>
        <w:t>g</w:t>
      </w:r>
      <w:r>
        <w:rPr>
          <w:spacing w:val="-1"/>
        </w:rPr>
        <w:t>ng</w:t>
      </w:r>
      <w:r>
        <w:rPr>
          <w:spacing w:val="2"/>
        </w:rPr>
        <w:t>h</w:t>
      </w:r>
      <w:r>
        <w:t>ệ</w:t>
      </w:r>
      <w:r>
        <w:rPr>
          <w:spacing w:val="-2"/>
        </w:rPr>
        <w:t>c</w:t>
      </w:r>
      <w:r>
        <w:t>ó</w:t>
      </w:r>
      <w:r>
        <w:rPr>
          <w:spacing w:val="-1"/>
        </w:rPr>
        <w:t>p</w:t>
      </w:r>
      <w:r>
        <w:rPr>
          <w:spacing w:val="1"/>
        </w:rPr>
        <w:t>h</w:t>
      </w:r>
      <w:r>
        <w:t>ù</w:t>
      </w:r>
      <w:r>
        <w:rPr>
          <w:spacing w:val="-2"/>
        </w:rPr>
        <w:t>h</w:t>
      </w:r>
      <w:r>
        <w:rPr>
          <w:spacing w:val="1"/>
        </w:rPr>
        <w:t>ợ</w:t>
      </w:r>
      <w:r>
        <w:t>p</w:t>
      </w:r>
      <w:r>
        <w:rPr>
          <w:spacing w:val="1"/>
        </w:rPr>
        <w:t xml:space="preserve"> vớ</w:t>
      </w:r>
      <w:r>
        <w:t>i</w:t>
      </w:r>
      <w:r>
        <w:rPr>
          <w:spacing w:val="-1"/>
        </w:rPr>
        <w:t>q</w:t>
      </w:r>
      <w:r>
        <w:rPr>
          <w:spacing w:val="1"/>
        </w:rPr>
        <w:t>u</w:t>
      </w:r>
      <w:r>
        <w:t>y</w:t>
      </w:r>
      <w:r>
        <w:rPr>
          <w:spacing w:val="1"/>
        </w:rPr>
        <w:t>đị</w:t>
      </w:r>
      <w:r>
        <w:rPr>
          <w:spacing w:val="-1"/>
        </w:rPr>
        <w:t>n</w:t>
      </w:r>
      <w:r>
        <w:t>hc</w:t>
      </w:r>
      <w:r>
        <w:rPr>
          <w:spacing w:val="-1"/>
        </w:rPr>
        <w:t>ủ</w:t>
      </w:r>
      <w:r>
        <w:t>a pháp l</w:t>
      </w:r>
      <w:r>
        <w:rPr>
          <w:spacing w:val="-1"/>
        </w:rPr>
        <w:t>u</w:t>
      </w:r>
      <w:r>
        <w:t>ật</w:t>
      </w:r>
      <w:r>
        <w:rPr>
          <w:spacing w:val="1"/>
        </w:rPr>
        <w:t xml:space="preserve"> v</w:t>
      </w:r>
      <w:r>
        <w:t>ề</w:t>
      </w:r>
      <w:r>
        <w:rPr>
          <w:spacing w:val="-2"/>
        </w:rPr>
        <w:t>c</w:t>
      </w:r>
      <w:r>
        <w:rPr>
          <w:spacing w:val="1"/>
        </w:rPr>
        <w:t>hu</w:t>
      </w:r>
      <w:r>
        <w:rPr>
          <w:spacing w:val="-4"/>
        </w:rPr>
        <w:t>y</w:t>
      </w:r>
      <w:r>
        <w:t xml:space="preserve">ển </w:t>
      </w:r>
      <w:r>
        <w:rPr>
          <w:spacing w:val="1"/>
        </w:rPr>
        <w:t>gi</w:t>
      </w:r>
      <w:r>
        <w:rPr>
          <w:spacing w:val="-2"/>
        </w:rPr>
        <w:t>a</w:t>
      </w:r>
      <w:r>
        <w:t>o</w:t>
      </w:r>
      <w:r>
        <w:rPr>
          <w:spacing w:val="-2"/>
        </w:rPr>
        <w:t>c</w:t>
      </w:r>
      <w:r>
        <w:rPr>
          <w:spacing w:val="1"/>
        </w:rPr>
        <w:t>ô</w:t>
      </w:r>
      <w:r>
        <w:rPr>
          <w:spacing w:val="-2"/>
        </w:rPr>
        <w:t>n</w:t>
      </w:r>
      <w:r>
        <w:t>g</w:t>
      </w:r>
      <w:r>
        <w:rPr>
          <w:spacing w:val="1"/>
        </w:rPr>
        <w:t>n</w:t>
      </w:r>
      <w:r>
        <w:rPr>
          <w:spacing w:val="-1"/>
        </w:rPr>
        <w:t>g</w:t>
      </w:r>
      <w:r>
        <w:rPr>
          <w:spacing w:val="2"/>
        </w:rPr>
        <w:t>h</w:t>
      </w:r>
      <w:r>
        <w:t>ệ</w:t>
      </w:r>
      <w:r>
        <w:rPr>
          <w:spacing w:val="1"/>
        </w:rPr>
        <w:t>k</w:t>
      </w:r>
      <w:r>
        <w:rPr>
          <w:spacing w:val="-1"/>
        </w:rPr>
        <w:t>hông?</w:t>
      </w:r>
    </w:p>
    <w:p w:rsidR="009B5735" w:rsidRDefault="009B5735" w:rsidP="002233E5">
      <w:pPr>
        <w:pStyle w:val="Body"/>
        <w:numPr>
          <w:ilvl w:val="2"/>
          <w:numId w:val="10"/>
        </w:numPr>
        <w:tabs>
          <w:tab w:val="left" w:pos="1260"/>
        </w:tabs>
        <w:ind w:right="-20" w:firstLine="567"/>
        <w:jc w:val="both"/>
      </w:pPr>
      <w:r>
        <w:rPr>
          <w:spacing w:val="-1"/>
        </w:rPr>
        <w:t>V</w:t>
      </w:r>
      <w:r>
        <w:t xml:space="preserve">ề </w:t>
      </w:r>
      <w:r>
        <w:rPr>
          <w:spacing w:val="1"/>
        </w:rPr>
        <w:t>t</w:t>
      </w:r>
      <w:r>
        <w:rPr>
          <w:spacing w:val="-1"/>
        </w:rPr>
        <w:t>h</w:t>
      </w:r>
      <w:r>
        <w:rPr>
          <w:spacing w:val="1"/>
        </w:rPr>
        <w:t>i</w:t>
      </w:r>
      <w:r>
        <w:rPr>
          <w:spacing w:val="-2"/>
        </w:rPr>
        <w:t>ế</w:t>
      </w:r>
      <w:r>
        <w:t>t</w:t>
      </w:r>
      <w:r>
        <w:rPr>
          <w:spacing w:val="-1"/>
        </w:rPr>
        <w:t>b</w:t>
      </w:r>
      <w:r>
        <w:rPr>
          <w:spacing w:val="1"/>
        </w:rPr>
        <w:t>ị</w:t>
      </w:r>
      <w:r>
        <w:t>:</w:t>
      </w:r>
    </w:p>
    <w:p w:rsidR="009B5735" w:rsidRDefault="009B5735" w:rsidP="002233E5">
      <w:pPr>
        <w:ind w:firstLine="567"/>
        <w:jc w:val="both"/>
        <w:rPr>
          <w:sz w:val="10"/>
          <w:szCs w:val="10"/>
        </w:rPr>
      </w:pPr>
    </w:p>
    <w:p w:rsidR="009B5735" w:rsidRDefault="009B5735" w:rsidP="002233E5">
      <w:pPr>
        <w:pStyle w:val="Body"/>
        <w:ind w:right="45" w:firstLine="567"/>
        <w:jc w:val="both"/>
      </w:pPr>
      <w:r>
        <w:rPr>
          <w:spacing w:val="-6"/>
        </w:rPr>
        <w:t>N</w:t>
      </w:r>
      <w:r>
        <w:rPr>
          <w:spacing w:val="-5"/>
        </w:rPr>
        <w:t>ê</w:t>
      </w:r>
      <w:r>
        <w:t>u</w:t>
      </w:r>
      <w:r>
        <w:rPr>
          <w:spacing w:val="-4"/>
        </w:rPr>
        <w:t>nhậ</w:t>
      </w:r>
      <w:r>
        <w:t>n</w:t>
      </w:r>
      <w:r>
        <w:rPr>
          <w:spacing w:val="-4"/>
        </w:rPr>
        <w:t>xé</w:t>
      </w:r>
      <w:r>
        <w:t>t</w:t>
      </w:r>
      <w:r>
        <w:rPr>
          <w:spacing w:val="-4"/>
        </w:rPr>
        <w:t xml:space="preserve"> v</w:t>
      </w:r>
      <w:r>
        <w:t>ề</w:t>
      </w:r>
      <w:r>
        <w:rPr>
          <w:spacing w:val="-4"/>
        </w:rPr>
        <w:t>thiế</w:t>
      </w:r>
      <w:r>
        <w:t>t</w:t>
      </w:r>
      <w:r>
        <w:rPr>
          <w:spacing w:val="-4"/>
        </w:rPr>
        <w:t>b</w:t>
      </w:r>
      <w:r>
        <w:t>ị</w:t>
      </w:r>
      <w:r>
        <w:rPr>
          <w:spacing w:val="-4"/>
        </w:rPr>
        <w:t>s</w:t>
      </w:r>
      <w:r>
        <w:t>ử</w:t>
      </w:r>
      <w:r>
        <w:rPr>
          <w:spacing w:val="-4"/>
        </w:rPr>
        <w:t xml:space="preserve"> dụ</w:t>
      </w:r>
      <w:r>
        <w:rPr>
          <w:spacing w:val="-6"/>
        </w:rPr>
        <w:t>n</w:t>
      </w:r>
      <w:r>
        <w:t>g</w:t>
      </w:r>
      <w:r>
        <w:rPr>
          <w:spacing w:val="-4"/>
        </w:rPr>
        <w:t>t</w:t>
      </w:r>
      <w:r>
        <w:rPr>
          <w:spacing w:val="-5"/>
        </w:rPr>
        <w:t>r</w:t>
      </w:r>
      <w:r>
        <w:rPr>
          <w:spacing w:val="-6"/>
        </w:rPr>
        <w:t>o</w:t>
      </w:r>
      <w:r>
        <w:rPr>
          <w:spacing w:val="-4"/>
        </w:rPr>
        <w:t>n</w:t>
      </w:r>
      <w:r>
        <w:t>g</w:t>
      </w:r>
      <w:r>
        <w:rPr>
          <w:spacing w:val="-4"/>
        </w:rPr>
        <w:t>d</w:t>
      </w:r>
      <w:r>
        <w:t>ự</w:t>
      </w:r>
      <w:r>
        <w:rPr>
          <w:spacing w:val="-7"/>
        </w:rPr>
        <w:t>á</w:t>
      </w:r>
      <w:r>
        <w:rPr>
          <w:spacing w:val="-4"/>
        </w:rPr>
        <w:t>n</w:t>
      </w:r>
      <w:r>
        <w:t>:</w:t>
      </w:r>
      <w:r>
        <w:rPr>
          <w:spacing w:val="-7"/>
        </w:rPr>
        <w:t>D</w:t>
      </w:r>
      <w:r>
        <w:rPr>
          <w:spacing w:val="-2"/>
        </w:rPr>
        <w:t>â</w:t>
      </w:r>
      <w:r>
        <w:t>y</w:t>
      </w:r>
      <w:r>
        <w:rPr>
          <w:spacing w:val="-5"/>
        </w:rPr>
        <w:t xml:space="preserve"> c</w:t>
      </w:r>
      <w:r>
        <w:rPr>
          <w:spacing w:val="-4"/>
        </w:rPr>
        <w:t>h</w:t>
      </w:r>
      <w:r>
        <w:rPr>
          <w:spacing w:val="-1"/>
        </w:rPr>
        <w:t>u</w:t>
      </w:r>
      <w:r>
        <w:rPr>
          <w:spacing w:val="-9"/>
        </w:rPr>
        <w:t>y</w:t>
      </w:r>
      <w:r>
        <w:rPr>
          <w:spacing w:val="-4"/>
        </w:rPr>
        <w:t>ề</w:t>
      </w:r>
      <w:r>
        <w:t>n</w:t>
      </w:r>
      <w:r>
        <w:rPr>
          <w:spacing w:val="-4"/>
        </w:rPr>
        <w:t>thiế</w:t>
      </w:r>
      <w:r>
        <w:t>t</w:t>
      </w:r>
      <w:r>
        <w:rPr>
          <w:spacing w:val="-4"/>
        </w:rPr>
        <w:t>b</w:t>
      </w:r>
      <w:r>
        <w:t>ị</w:t>
      </w:r>
      <w:r>
        <w:rPr>
          <w:spacing w:val="-4"/>
        </w:rPr>
        <w:t>c</w:t>
      </w:r>
      <w:r>
        <w:t>ó</w:t>
      </w:r>
      <w:r>
        <w:rPr>
          <w:spacing w:val="-4"/>
        </w:rPr>
        <w:t>ph</w:t>
      </w:r>
      <w:r>
        <w:t>ù</w:t>
      </w:r>
      <w:r>
        <w:rPr>
          <w:spacing w:val="-4"/>
        </w:rPr>
        <w:t xml:space="preserve"> hợ</w:t>
      </w:r>
      <w:r>
        <w:t>p</w:t>
      </w:r>
      <w:r>
        <w:rPr>
          <w:spacing w:val="-4"/>
        </w:rPr>
        <w:t xml:space="preserve"> vớ</w:t>
      </w:r>
      <w:r>
        <w:t xml:space="preserve">i </w:t>
      </w:r>
      <w:r>
        <w:rPr>
          <w:spacing w:val="-5"/>
        </w:rPr>
        <w:t>m</w:t>
      </w:r>
      <w:r>
        <w:rPr>
          <w:spacing w:val="1"/>
        </w:rPr>
        <w:t>ụ</w:t>
      </w:r>
      <w:r>
        <w:t xml:space="preserve">c </w:t>
      </w:r>
      <w:r>
        <w:rPr>
          <w:spacing w:val="1"/>
        </w:rPr>
        <w:t>tiê</w:t>
      </w:r>
      <w:r>
        <w:t xml:space="preserve">u </w:t>
      </w:r>
      <w:r>
        <w:rPr>
          <w:spacing w:val="-2"/>
        </w:rPr>
        <w:t>c</w:t>
      </w:r>
      <w:r>
        <w:rPr>
          <w:spacing w:val="1"/>
        </w:rPr>
        <w:t>ủ</w:t>
      </w:r>
      <w:r>
        <w:t xml:space="preserve">a </w:t>
      </w:r>
      <w:r>
        <w:rPr>
          <w:spacing w:val="1"/>
        </w:rPr>
        <w:t>d</w:t>
      </w:r>
      <w:r>
        <w:t>ự</w:t>
      </w:r>
      <w:r>
        <w:rPr>
          <w:spacing w:val="-1"/>
        </w:rPr>
        <w:t xml:space="preserve"> á</w:t>
      </w:r>
      <w:r>
        <w:t>n</w:t>
      </w:r>
      <w:r>
        <w:rPr>
          <w:spacing w:val="-1"/>
        </w:rPr>
        <w:t>k</w:t>
      </w:r>
      <w:r>
        <w:rPr>
          <w:spacing w:val="1"/>
        </w:rPr>
        <w:t>h</w:t>
      </w:r>
      <w:r>
        <w:rPr>
          <w:spacing w:val="-1"/>
        </w:rPr>
        <w:t>ông</w:t>
      </w:r>
      <w:r>
        <w:t>?</w:t>
      </w:r>
      <w:r>
        <w:rPr>
          <w:spacing w:val="-1"/>
        </w:rPr>
        <w:t>C</w:t>
      </w:r>
      <w:r>
        <w:t xml:space="preserve">ó </w:t>
      </w:r>
      <w:r>
        <w:rPr>
          <w:spacing w:val="-1"/>
        </w:rPr>
        <w:t>đ</w:t>
      </w:r>
      <w:r>
        <w:rPr>
          <w:spacing w:val="1"/>
        </w:rPr>
        <w:t>ồ</w:t>
      </w:r>
      <w:r>
        <w:rPr>
          <w:spacing w:val="-1"/>
        </w:rPr>
        <w:t>n</w:t>
      </w:r>
      <w:r>
        <w:t>g</w:t>
      </w:r>
      <w:r>
        <w:rPr>
          <w:spacing w:val="1"/>
        </w:rPr>
        <w:t>b</w:t>
      </w:r>
      <w:r>
        <w:t>ộ</w:t>
      </w:r>
      <w:r>
        <w:rPr>
          <w:spacing w:val="1"/>
        </w:rPr>
        <w:t>k</w:t>
      </w:r>
      <w:r>
        <w:rPr>
          <w:spacing w:val="-1"/>
        </w:rPr>
        <w:t>h</w:t>
      </w:r>
      <w:r>
        <w:rPr>
          <w:spacing w:val="1"/>
        </w:rPr>
        <w:t>ô</w:t>
      </w:r>
      <w:r>
        <w:rPr>
          <w:spacing w:val="-1"/>
        </w:rPr>
        <w:t>ng</w:t>
      </w:r>
      <w:r>
        <w:t>?</w:t>
      </w:r>
      <w:r>
        <w:rPr>
          <w:spacing w:val="-1"/>
        </w:rPr>
        <w:t>Th</w:t>
      </w:r>
      <w:r>
        <w:rPr>
          <w:spacing w:val="1"/>
        </w:rPr>
        <w:t>i</w:t>
      </w:r>
      <w:r>
        <w:rPr>
          <w:spacing w:val="-2"/>
        </w:rPr>
        <w:t>ế</w:t>
      </w:r>
      <w:r>
        <w:t>t</w:t>
      </w:r>
      <w:r>
        <w:rPr>
          <w:spacing w:val="-1"/>
        </w:rPr>
        <w:t>b</w:t>
      </w:r>
      <w:r>
        <w:t xml:space="preserve">ị </w:t>
      </w:r>
      <w:r>
        <w:rPr>
          <w:spacing w:val="-2"/>
        </w:rPr>
        <w:t>c</w:t>
      </w:r>
      <w:r>
        <w:rPr>
          <w:spacing w:val="1"/>
        </w:rPr>
        <w:t>ủ</w:t>
      </w:r>
      <w:r>
        <w:t xml:space="preserve">a </w:t>
      </w:r>
      <w:r>
        <w:rPr>
          <w:spacing w:val="1"/>
        </w:rPr>
        <w:t>d</w:t>
      </w:r>
      <w:r>
        <w:t xml:space="preserve">ựán là </w:t>
      </w:r>
      <w:r>
        <w:rPr>
          <w:spacing w:val="-4"/>
        </w:rPr>
        <w:t>m</w:t>
      </w:r>
      <w:r>
        <w:rPr>
          <w:spacing w:val="1"/>
        </w:rPr>
        <w:t>ớ</w:t>
      </w:r>
      <w:r>
        <w:t xml:space="preserve">i </w:t>
      </w:r>
      <w:r>
        <w:rPr>
          <w:spacing w:val="1"/>
        </w:rPr>
        <w:t>ha</w:t>
      </w:r>
      <w:r>
        <w:t>yc</w:t>
      </w:r>
      <w:r>
        <w:rPr>
          <w:spacing w:val="1"/>
        </w:rPr>
        <w:t>ũ</w:t>
      </w:r>
      <w:r>
        <w:t>?</w:t>
      </w:r>
    </w:p>
    <w:p w:rsidR="009B5735" w:rsidRPr="00C412B1" w:rsidRDefault="009B5735" w:rsidP="002233E5">
      <w:pPr>
        <w:pStyle w:val="Body"/>
        <w:ind w:right="43" w:firstLine="567"/>
        <w:jc w:val="both"/>
        <w:rPr>
          <w:sz w:val="26"/>
          <w:szCs w:val="26"/>
        </w:rPr>
      </w:pPr>
      <w:r>
        <w:rPr>
          <w:spacing w:val="-1"/>
        </w:rPr>
        <w:t>N</w:t>
      </w:r>
      <w:r>
        <w:t>ếu</w:t>
      </w:r>
      <w:r>
        <w:rPr>
          <w:spacing w:val="1"/>
        </w:rPr>
        <w:t>d</w:t>
      </w:r>
      <w:r>
        <w:t>ự</w:t>
      </w:r>
      <w:r>
        <w:rPr>
          <w:spacing w:val="-2"/>
        </w:rPr>
        <w:t>á</w:t>
      </w:r>
      <w:r>
        <w:t>n</w:t>
      </w:r>
      <w:r>
        <w:rPr>
          <w:spacing w:val="-1"/>
        </w:rPr>
        <w:t>đ</w:t>
      </w:r>
      <w:r>
        <w:t>ầu</w:t>
      </w:r>
      <w:r>
        <w:rPr>
          <w:spacing w:val="1"/>
        </w:rPr>
        <w:t>t</w:t>
      </w:r>
      <w:r>
        <w:t>ư</w:t>
      </w:r>
      <w:r>
        <w:rPr>
          <w:spacing w:val="-2"/>
        </w:rPr>
        <w:t>c</w:t>
      </w:r>
      <w:r>
        <w:t>ó</w:t>
      </w:r>
      <w:r>
        <w:rPr>
          <w:spacing w:val="-2"/>
        </w:rPr>
        <w:t>l</w:t>
      </w:r>
      <w:r>
        <w:rPr>
          <w:spacing w:val="1"/>
        </w:rPr>
        <w:t>i</w:t>
      </w:r>
      <w:r>
        <w:rPr>
          <w:spacing w:val="-2"/>
        </w:rPr>
        <w:t>ệ</w:t>
      </w:r>
      <w:r>
        <w:t>t</w:t>
      </w:r>
      <w:r>
        <w:rPr>
          <w:spacing w:val="1"/>
        </w:rPr>
        <w:t>k</w:t>
      </w:r>
      <w:r>
        <w:t>ê</w:t>
      </w:r>
      <w:r>
        <w:rPr>
          <w:spacing w:val="1"/>
        </w:rPr>
        <w:t>d</w:t>
      </w:r>
      <w:r>
        <w:rPr>
          <w:spacing w:val="-2"/>
        </w:rPr>
        <w:t>a</w:t>
      </w:r>
      <w:r>
        <w:rPr>
          <w:spacing w:val="-1"/>
        </w:rPr>
        <w:t>n</w:t>
      </w:r>
      <w:r>
        <w:t>h</w:t>
      </w:r>
      <w:r>
        <w:rPr>
          <w:spacing w:val="1"/>
        </w:rPr>
        <w:t>s</w:t>
      </w:r>
      <w:r>
        <w:rPr>
          <w:spacing w:val="-2"/>
        </w:rPr>
        <w:t>á</w:t>
      </w:r>
      <w:r>
        <w:rPr>
          <w:spacing w:val="1"/>
        </w:rPr>
        <w:t>c</w:t>
      </w:r>
      <w:r>
        <w:t>h</w:t>
      </w:r>
      <w:r>
        <w:rPr>
          <w:spacing w:val="-2"/>
        </w:rPr>
        <w:t>m</w:t>
      </w:r>
      <w:r>
        <w:rPr>
          <w:spacing w:val="3"/>
        </w:rPr>
        <w:t>á</w:t>
      </w:r>
      <w:r>
        <w:t>y</w:t>
      </w:r>
      <w:r>
        <w:rPr>
          <w:spacing w:val="-5"/>
        </w:rPr>
        <w:t>m</w:t>
      </w:r>
      <w:r>
        <w:rPr>
          <w:spacing w:val="1"/>
        </w:rPr>
        <w:t>óc</w:t>
      </w:r>
      <w:r>
        <w:t>,</w:t>
      </w:r>
      <w:r>
        <w:rPr>
          <w:spacing w:val="1"/>
        </w:rPr>
        <w:t>thi</w:t>
      </w:r>
      <w:r>
        <w:rPr>
          <w:spacing w:val="-2"/>
        </w:rPr>
        <w:t>ế</w:t>
      </w:r>
      <w:r>
        <w:t>t</w:t>
      </w:r>
      <w:r>
        <w:rPr>
          <w:spacing w:val="-1"/>
        </w:rPr>
        <w:t>b</w:t>
      </w:r>
      <w:r>
        <w:rPr>
          <w:spacing w:val="1"/>
        </w:rPr>
        <w:t>ị</w:t>
      </w:r>
      <w:r>
        <w:t>,</w:t>
      </w:r>
      <w:r>
        <w:rPr>
          <w:spacing w:val="-1"/>
        </w:rPr>
        <w:t>d</w:t>
      </w:r>
      <w:r>
        <w:t>ây</w:t>
      </w:r>
      <w:r>
        <w:rPr>
          <w:spacing w:val="1"/>
        </w:rPr>
        <w:t>chu</w:t>
      </w:r>
      <w:r>
        <w:rPr>
          <w:spacing w:val="-4"/>
        </w:rPr>
        <w:t>y</w:t>
      </w:r>
      <w:r>
        <w:t>ền</w:t>
      </w:r>
      <w:r>
        <w:rPr>
          <w:spacing w:val="-1"/>
        </w:rPr>
        <w:t>c</w:t>
      </w:r>
      <w:r>
        <w:rPr>
          <w:spacing w:val="1"/>
        </w:rPr>
        <w:t>ô</w:t>
      </w:r>
      <w:r>
        <w:rPr>
          <w:spacing w:val="-1"/>
        </w:rPr>
        <w:t xml:space="preserve">ng </w:t>
      </w:r>
      <w:r>
        <w:rPr>
          <w:spacing w:val="1"/>
        </w:rPr>
        <w:t>n</w:t>
      </w:r>
      <w:r>
        <w:rPr>
          <w:spacing w:val="-1"/>
        </w:rPr>
        <w:t>g</w:t>
      </w:r>
      <w:r>
        <w:rPr>
          <w:spacing w:val="1"/>
        </w:rPr>
        <w:t>h</w:t>
      </w:r>
      <w:r>
        <w:t xml:space="preserve">ệ </w:t>
      </w:r>
      <w:r>
        <w:rPr>
          <w:spacing w:val="1"/>
        </w:rPr>
        <w:t>đ</w:t>
      </w:r>
      <w:r>
        <w:t xml:space="preserve">ãqua </w:t>
      </w:r>
      <w:r>
        <w:rPr>
          <w:spacing w:val="1"/>
        </w:rPr>
        <w:t>s</w:t>
      </w:r>
      <w:r>
        <w:t>ử</w:t>
      </w:r>
      <w:r>
        <w:rPr>
          <w:spacing w:val="-1"/>
        </w:rPr>
        <w:t>d</w:t>
      </w:r>
      <w:r>
        <w:rPr>
          <w:spacing w:val="1"/>
        </w:rPr>
        <w:t>ụ</w:t>
      </w:r>
      <w:r>
        <w:rPr>
          <w:spacing w:val="-1"/>
        </w:rPr>
        <w:t>n</w:t>
      </w:r>
      <w:r>
        <w:t>g</w:t>
      </w:r>
      <w:r>
        <w:rPr>
          <w:spacing w:val="1"/>
        </w:rPr>
        <w:t xml:space="preserve"> d</w:t>
      </w:r>
      <w:r>
        <w:t>ự</w:t>
      </w:r>
      <w:r>
        <w:rPr>
          <w:spacing w:val="1"/>
        </w:rPr>
        <w:t>k</w:t>
      </w:r>
      <w:r>
        <w:rPr>
          <w:spacing w:val="-1"/>
        </w:rPr>
        <w:t>i</w:t>
      </w:r>
      <w:r>
        <w:t>ến</w:t>
      </w:r>
      <w:r>
        <w:rPr>
          <w:spacing w:val="-1"/>
        </w:rPr>
        <w:t>n</w:t>
      </w:r>
      <w:r>
        <w:rPr>
          <w:spacing w:val="1"/>
        </w:rPr>
        <w:t>h</w:t>
      </w:r>
      <w:r>
        <w:t>ập</w:t>
      </w:r>
      <w:r>
        <w:rPr>
          <w:spacing w:val="-1"/>
        </w:rPr>
        <w:t>k</w:t>
      </w:r>
      <w:r>
        <w:rPr>
          <w:spacing w:val="1"/>
        </w:rPr>
        <w:t>h</w:t>
      </w:r>
      <w:r>
        <w:t>ẩ</w:t>
      </w:r>
      <w:r>
        <w:rPr>
          <w:spacing w:val="1"/>
        </w:rPr>
        <w:t>u</w:t>
      </w:r>
      <w:r>
        <w:t>,</w:t>
      </w:r>
      <w:r>
        <w:rPr>
          <w:spacing w:val="-2"/>
        </w:rPr>
        <w:t>c</w:t>
      </w:r>
      <w:r>
        <w:t>ần</w:t>
      </w:r>
      <w:r>
        <w:rPr>
          <w:spacing w:val="-2"/>
        </w:rPr>
        <w:t>c</w:t>
      </w:r>
      <w:r>
        <w:t>ó</w:t>
      </w:r>
      <w:r>
        <w:rPr>
          <w:spacing w:val="-1"/>
        </w:rPr>
        <w:t>n</w:t>
      </w:r>
      <w:r>
        <w:rPr>
          <w:spacing w:val="1"/>
        </w:rPr>
        <w:t>h</w:t>
      </w:r>
      <w:r>
        <w:rPr>
          <w:spacing w:val="-2"/>
        </w:rPr>
        <w:t>ậ</w:t>
      </w:r>
      <w:r>
        <w:t>n</w:t>
      </w:r>
      <w:r>
        <w:rPr>
          <w:spacing w:val="1"/>
        </w:rPr>
        <w:t>x</w:t>
      </w:r>
      <w:r>
        <w:rPr>
          <w:spacing w:val="-2"/>
        </w:rPr>
        <w:t>é</w:t>
      </w:r>
      <w:r>
        <w:t>t</w:t>
      </w:r>
      <w:r>
        <w:rPr>
          <w:spacing w:val="-1"/>
        </w:rPr>
        <w:t>v</w:t>
      </w:r>
      <w:r>
        <w:t xml:space="preserve">ềcác </w:t>
      </w:r>
      <w:r>
        <w:rPr>
          <w:spacing w:val="1"/>
        </w:rPr>
        <w:t>n</w:t>
      </w:r>
      <w:r>
        <w:rPr>
          <w:spacing w:val="-1"/>
        </w:rPr>
        <w:t>ộ</w:t>
      </w:r>
      <w:r>
        <w:t>i</w:t>
      </w:r>
      <w:r>
        <w:rPr>
          <w:spacing w:val="-1"/>
        </w:rPr>
        <w:t>du</w:t>
      </w:r>
      <w:r>
        <w:rPr>
          <w:spacing w:val="1"/>
        </w:rPr>
        <w:t>n</w:t>
      </w:r>
      <w:r>
        <w:rPr>
          <w:spacing w:val="-1"/>
        </w:rPr>
        <w:t>g</w:t>
      </w:r>
      <w:r>
        <w:t>:</w:t>
      </w:r>
      <w:r w:rsidR="009B7086">
        <w:rPr>
          <w:spacing w:val="-5"/>
        </w:rPr>
        <w:t>M</w:t>
      </w:r>
      <w:r>
        <w:rPr>
          <w:spacing w:val="-1"/>
        </w:rPr>
        <w:t>ứ</w:t>
      </w:r>
      <w:r>
        <w:t>c</w:t>
      </w:r>
      <w:r>
        <w:rPr>
          <w:spacing w:val="1"/>
        </w:rPr>
        <w:t xml:space="preserve">độ </w:t>
      </w:r>
      <w:r>
        <w:rPr>
          <w:spacing w:val="-5"/>
        </w:rPr>
        <w:t>c</w:t>
      </w:r>
      <w:r>
        <w:t>ũ</w:t>
      </w:r>
      <w:r>
        <w:rPr>
          <w:spacing w:val="-5"/>
        </w:rPr>
        <w:t>c</w:t>
      </w:r>
      <w:r>
        <w:rPr>
          <w:spacing w:val="-4"/>
        </w:rPr>
        <w:t>ủ</w:t>
      </w:r>
      <w:r>
        <w:t xml:space="preserve">a </w:t>
      </w:r>
      <w:r>
        <w:rPr>
          <w:spacing w:val="-10"/>
        </w:rPr>
        <w:t>m</w:t>
      </w:r>
      <w:r>
        <w:rPr>
          <w:spacing w:val="-2"/>
        </w:rPr>
        <w:t>á</w:t>
      </w:r>
      <w:r>
        <w:t>y</w:t>
      </w:r>
      <w:r>
        <w:rPr>
          <w:spacing w:val="-7"/>
        </w:rPr>
        <w:t>m</w:t>
      </w:r>
      <w:r>
        <w:rPr>
          <w:spacing w:val="-4"/>
        </w:rPr>
        <w:t>ó</w:t>
      </w:r>
      <w:r>
        <w:rPr>
          <w:spacing w:val="-5"/>
        </w:rPr>
        <w:t>c</w:t>
      </w:r>
      <w:r>
        <w:t xml:space="preserve">, </w:t>
      </w:r>
      <w:r>
        <w:rPr>
          <w:spacing w:val="-5"/>
        </w:rPr>
        <w:t>th</w:t>
      </w:r>
      <w:r>
        <w:rPr>
          <w:spacing w:val="-3"/>
        </w:rPr>
        <w:t>i</w:t>
      </w:r>
      <w:r>
        <w:rPr>
          <w:spacing w:val="-4"/>
        </w:rPr>
        <w:t>ế</w:t>
      </w:r>
      <w:r>
        <w:t>t</w:t>
      </w:r>
      <w:r>
        <w:rPr>
          <w:spacing w:val="-4"/>
        </w:rPr>
        <w:t>b</w:t>
      </w:r>
      <w:r>
        <w:rPr>
          <w:spacing w:val="-3"/>
        </w:rPr>
        <w:t>ị</w:t>
      </w:r>
      <w:r>
        <w:t>,</w:t>
      </w:r>
      <w:r>
        <w:rPr>
          <w:spacing w:val="-4"/>
        </w:rPr>
        <w:t>d</w:t>
      </w:r>
      <w:r>
        <w:rPr>
          <w:spacing w:val="-5"/>
        </w:rPr>
        <w:t>â</w:t>
      </w:r>
      <w:r>
        <w:t>y</w:t>
      </w:r>
      <w:r>
        <w:rPr>
          <w:spacing w:val="-5"/>
        </w:rPr>
        <w:t>c</w:t>
      </w:r>
      <w:r>
        <w:rPr>
          <w:spacing w:val="-4"/>
        </w:rPr>
        <w:t>h</w:t>
      </w:r>
      <w:r>
        <w:rPr>
          <w:spacing w:val="-1"/>
        </w:rPr>
        <w:t>u</w:t>
      </w:r>
      <w:r>
        <w:rPr>
          <w:spacing w:val="-9"/>
        </w:rPr>
        <w:t>y</w:t>
      </w:r>
      <w:r>
        <w:rPr>
          <w:spacing w:val="-4"/>
        </w:rPr>
        <w:t>ề</w:t>
      </w:r>
      <w:r>
        <w:t>n</w:t>
      </w:r>
      <w:r>
        <w:rPr>
          <w:spacing w:val="-4"/>
        </w:rPr>
        <w:t>côn</w:t>
      </w:r>
      <w:r>
        <w:t>g</w:t>
      </w:r>
      <w:r>
        <w:rPr>
          <w:spacing w:val="-4"/>
        </w:rPr>
        <w:t>ngh</w:t>
      </w:r>
      <w:r>
        <w:t xml:space="preserve">ệ </w:t>
      </w:r>
      <w:r>
        <w:rPr>
          <w:spacing w:val="-5"/>
        </w:rPr>
        <w:t>(</w:t>
      </w:r>
      <w:r>
        <w:rPr>
          <w:spacing w:val="-4"/>
        </w:rPr>
        <w:t>nă</w:t>
      </w:r>
      <w:r>
        <w:t>m</w:t>
      </w:r>
      <w:r>
        <w:rPr>
          <w:spacing w:val="-4"/>
        </w:rPr>
        <w:t>sả</w:t>
      </w:r>
      <w:r>
        <w:t>n</w:t>
      </w:r>
      <w:r>
        <w:rPr>
          <w:spacing w:val="-4"/>
        </w:rPr>
        <w:t>xuất</w:t>
      </w:r>
      <w:r>
        <w:t>,</w:t>
      </w:r>
      <w:r>
        <w:rPr>
          <w:spacing w:val="-6"/>
        </w:rPr>
        <w:t>t</w:t>
      </w:r>
      <w:r>
        <w:rPr>
          <w:spacing w:val="-4"/>
        </w:rPr>
        <w:t>hờ</w:t>
      </w:r>
      <w:r>
        <w:t>i</w:t>
      </w:r>
      <w:r>
        <w:rPr>
          <w:spacing w:val="-4"/>
        </w:rPr>
        <w:t>gi</w:t>
      </w:r>
      <w:r>
        <w:rPr>
          <w:spacing w:val="-7"/>
        </w:rPr>
        <w:t>a</w:t>
      </w:r>
      <w:r>
        <w:t xml:space="preserve">n </w:t>
      </w:r>
      <w:r>
        <w:rPr>
          <w:spacing w:val="-4"/>
        </w:rPr>
        <w:t>đ</w:t>
      </w:r>
      <w:r>
        <w:t>ã</w:t>
      </w:r>
      <w:r>
        <w:rPr>
          <w:spacing w:val="-4"/>
        </w:rPr>
        <w:t>s</w:t>
      </w:r>
      <w:r>
        <w:t>ử</w:t>
      </w:r>
      <w:r>
        <w:rPr>
          <w:spacing w:val="-4"/>
        </w:rPr>
        <w:t>dụ</w:t>
      </w:r>
      <w:r>
        <w:rPr>
          <w:spacing w:val="-6"/>
        </w:rPr>
        <w:t>n</w:t>
      </w:r>
      <w:r>
        <w:rPr>
          <w:spacing w:val="-4"/>
        </w:rPr>
        <w:t>g</w:t>
      </w:r>
      <w:r>
        <w:t xml:space="preserve">, </w:t>
      </w:r>
      <w:r>
        <w:rPr>
          <w:spacing w:val="-4"/>
        </w:rPr>
        <w:t>thờ</w:t>
      </w:r>
      <w:r>
        <w:t>i</w:t>
      </w:r>
      <w:r>
        <w:rPr>
          <w:spacing w:val="-4"/>
        </w:rPr>
        <w:t>gi</w:t>
      </w:r>
      <w:r>
        <w:rPr>
          <w:spacing w:val="-7"/>
        </w:rPr>
        <w:t>a</w:t>
      </w:r>
      <w:r>
        <w:t>n</w:t>
      </w:r>
      <w:r>
        <w:rPr>
          <w:spacing w:val="-4"/>
        </w:rPr>
        <w:t>s</w:t>
      </w:r>
      <w:r>
        <w:t>ử</w:t>
      </w:r>
      <w:r>
        <w:rPr>
          <w:spacing w:val="-4"/>
        </w:rPr>
        <w:t>dụ</w:t>
      </w:r>
      <w:r>
        <w:rPr>
          <w:spacing w:val="-6"/>
        </w:rPr>
        <w:t>n</w:t>
      </w:r>
      <w:r>
        <w:t>g</w:t>
      </w:r>
      <w:r>
        <w:rPr>
          <w:spacing w:val="-6"/>
        </w:rPr>
        <w:t>c</w:t>
      </w:r>
      <w:r>
        <w:rPr>
          <w:spacing w:val="-4"/>
        </w:rPr>
        <w:t>ò</w:t>
      </w:r>
      <w:r>
        <w:t>n</w:t>
      </w:r>
      <w:r>
        <w:rPr>
          <w:spacing w:val="-4"/>
        </w:rPr>
        <w:t>lại</w:t>
      </w:r>
      <w:r>
        <w:rPr>
          <w:spacing w:val="-5"/>
        </w:rPr>
        <w:t>,.</w:t>
      </w:r>
      <w:r>
        <w:rPr>
          <w:spacing w:val="-3"/>
        </w:rPr>
        <w:t>.</w:t>
      </w:r>
      <w:r>
        <w:rPr>
          <w:spacing w:val="-5"/>
        </w:rPr>
        <w:t>.)</w:t>
      </w:r>
      <w:r>
        <w:t>;</w:t>
      </w:r>
      <w:r w:rsidR="009B7086">
        <w:rPr>
          <w:spacing w:val="-5"/>
        </w:rPr>
        <w:t>n</w:t>
      </w:r>
      <w:r>
        <w:rPr>
          <w:spacing w:val="-4"/>
        </w:rPr>
        <w:t>g</w:t>
      </w:r>
      <w:r>
        <w:rPr>
          <w:spacing w:val="-3"/>
        </w:rPr>
        <w:t>u</w:t>
      </w:r>
      <w:r>
        <w:rPr>
          <w:spacing w:val="-4"/>
        </w:rPr>
        <w:t>ồ</w:t>
      </w:r>
      <w:r>
        <w:t>n</w:t>
      </w:r>
      <w:r>
        <w:rPr>
          <w:spacing w:val="-4"/>
        </w:rPr>
        <w:t>gố</w:t>
      </w:r>
      <w:r>
        <w:rPr>
          <w:spacing w:val="-6"/>
        </w:rPr>
        <w:t>c</w:t>
      </w:r>
      <w:r>
        <w:t>,</w:t>
      </w:r>
      <w:r>
        <w:rPr>
          <w:spacing w:val="-6"/>
        </w:rPr>
        <w:t>x</w:t>
      </w:r>
      <w:r>
        <w:rPr>
          <w:spacing w:val="-3"/>
        </w:rPr>
        <w:t>u</w:t>
      </w:r>
      <w:r>
        <w:rPr>
          <w:spacing w:val="-4"/>
        </w:rPr>
        <w:t>ấ</w:t>
      </w:r>
      <w:r>
        <w:t>t</w:t>
      </w:r>
      <w:r>
        <w:rPr>
          <w:spacing w:val="-4"/>
        </w:rPr>
        <w:t>x</w:t>
      </w:r>
      <w:r>
        <w:t>ứ</w:t>
      </w:r>
      <w:r>
        <w:rPr>
          <w:spacing w:val="-5"/>
        </w:rPr>
        <w:t>c</w:t>
      </w:r>
      <w:r>
        <w:rPr>
          <w:spacing w:val="-4"/>
        </w:rPr>
        <w:t>ủ</w:t>
      </w:r>
      <w:r>
        <w:t>a</w:t>
      </w:r>
      <w:r>
        <w:rPr>
          <w:spacing w:val="-9"/>
        </w:rPr>
        <w:t>m</w:t>
      </w:r>
      <w:r>
        <w:rPr>
          <w:spacing w:val="-2"/>
        </w:rPr>
        <w:t>á</w:t>
      </w:r>
      <w:r>
        <w:t>y</w:t>
      </w:r>
      <w:r>
        <w:rPr>
          <w:spacing w:val="-9"/>
        </w:rPr>
        <w:t>m</w:t>
      </w:r>
      <w:r>
        <w:rPr>
          <w:spacing w:val="-4"/>
        </w:rPr>
        <w:t>ó</w:t>
      </w:r>
      <w:r>
        <w:rPr>
          <w:spacing w:val="-2"/>
        </w:rPr>
        <w:t>c</w:t>
      </w:r>
      <w:r>
        <w:t>,</w:t>
      </w:r>
      <w:r>
        <w:rPr>
          <w:spacing w:val="-4"/>
        </w:rPr>
        <w:t>thiế</w:t>
      </w:r>
      <w:r>
        <w:t>t</w:t>
      </w:r>
      <w:r>
        <w:rPr>
          <w:spacing w:val="-6"/>
        </w:rPr>
        <w:t>b</w:t>
      </w:r>
      <w:r>
        <w:rPr>
          <w:spacing w:val="-3"/>
        </w:rPr>
        <w:t>ị</w:t>
      </w:r>
      <w:r>
        <w:t>,</w:t>
      </w:r>
      <w:r>
        <w:rPr>
          <w:spacing w:val="-4"/>
        </w:rPr>
        <w:t>d</w:t>
      </w:r>
      <w:r>
        <w:rPr>
          <w:spacing w:val="-5"/>
        </w:rPr>
        <w:t>â</w:t>
      </w:r>
      <w:r>
        <w:t>y</w:t>
      </w:r>
      <w:r>
        <w:rPr>
          <w:spacing w:val="-5"/>
        </w:rPr>
        <w:t>c</w:t>
      </w:r>
      <w:r>
        <w:rPr>
          <w:spacing w:val="-4"/>
        </w:rPr>
        <w:t>h</w:t>
      </w:r>
      <w:r>
        <w:rPr>
          <w:spacing w:val="-1"/>
        </w:rPr>
        <w:t>u</w:t>
      </w:r>
      <w:r>
        <w:rPr>
          <w:spacing w:val="-6"/>
        </w:rPr>
        <w:t>y</w:t>
      </w:r>
      <w:r>
        <w:rPr>
          <w:spacing w:val="-4"/>
        </w:rPr>
        <w:t>ề</w:t>
      </w:r>
      <w:r w:rsidR="00C412B1">
        <w:t>n</w:t>
      </w:r>
      <w:r>
        <w:rPr>
          <w:spacing w:val="-1"/>
        </w:rPr>
        <w:t>cô</w:t>
      </w:r>
      <w:r>
        <w:rPr>
          <w:spacing w:val="1"/>
        </w:rPr>
        <w:t>n</w:t>
      </w:r>
      <w:r>
        <w:t>g</w:t>
      </w:r>
      <w:r>
        <w:rPr>
          <w:spacing w:val="-1"/>
        </w:rPr>
        <w:t>ng</w:t>
      </w:r>
      <w:r>
        <w:rPr>
          <w:spacing w:val="1"/>
        </w:rPr>
        <w:t>h</w:t>
      </w:r>
      <w:r>
        <w:t>ệ;</w:t>
      </w:r>
      <w:r>
        <w:rPr>
          <w:spacing w:val="1"/>
        </w:rPr>
        <w:t>s</w:t>
      </w:r>
      <w:r>
        <w:t>ự</w:t>
      </w:r>
      <w:r>
        <w:rPr>
          <w:spacing w:val="-1"/>
        </w:rPr>
        <w:t>ph</w:t>
      </w:r>
      <w:r>
        <w:t>ù</w:t>
      </w:r>
      <w:r>
        <w:rPr>
          <w:spacing w:val="-1"/>
        </w:rPr>
        <w:t>h</w:t>
      </w:r>
      <w:r>
        <w:rPr>
          <w:spacing w:val="1"/>
        </w:rPr>
        <w:t>ợ</w:t>
      </w:r>
      <w:r>
        <w:t>pc</w:t>
      </w:r>
      <w:r>
        <w:rPr>
          <w:spacing w:val="1"/>
        </w:rPr>
        <w:t>ủ</w:t>
      </w:r>
      <w:r>
        <w:t>ac</w:t>
      </w:r>
      <w:r>
        <w:rPr>
          <w:spacing w:val="-2"/>
        </w:rPr>
        <w:t>á</w:t>
      </w:r>
      <w:r>
        <w:t>c</w:t>
      </w:r>
      <w:r>
        <w:rPr>
          <w:spacing w:val="1"/>
        </w:rPr>
        <w:t>đ</w:t>
      </w:r>
      <w:r>
        <w:t>ặc</w:t>
      </w:r>
      <w:r>
        <w:rPr>
          <w:spacing w:val="-2"/>
        </w:rPr>
        <w:t>t</w:t>
      </w:r>
      <w:r>
        <w:rPr>
          <w:spacing w:val="1"/>
        </w:rPr>
        <w:t>í</w:t>
      </w:r>
      <w:r>
        <w:rPr>
          <w:spacing w:val="-2"/>
        </w:rPr>
        <w:t>n</w:t>
      </w:r>
      <w:r>
        <w:t>h</w:t>
      </w:r>
      <w:r>
        <w:rPr>
          <w:spacing w:val="-1"/>
        </w:rPr>
        <w:t>k</w:t>
      </w:r>
      <w:r>
        <w:t xml:space="preserve">ỹ </w:t>
      </w:r>
      <w:r>
        <w:rPr>
          <w:spacing w:val="1"/>
        </w:rPr>
        <w:t>thu</w:t>
      </w:r>
      <w:r>
        <w:rPr>
          <w:spacing w:val="-2"/>
        </w:rPr>
        <w:t>ậ</w:t>
      </w:r>
      <w:r>
        <w:t>t</w:t>
      </w:r>
      <w:r>
        <w:rPr>
          <w:spacing w:val="-2"/>
        </w:rPr>
        <w:t>c</w:t>
      </w:r>
      <w:r>
        <w:rPr>
          <w:spacing w:val="-1"/>
        </w:rPr>
        <w:t>h</w:t>
      </w:r>
      <w:r>
        <w:rPr>
          <w:spacing w:val="1"/>
        </w:rPr>
        <w:t>í</w:t>
      </w:r>
      <w:r>
        <w:rPr>
          <w:spacing w:val="-1"/>
        </w:rPr>
        <w:t>n</w:t>
      </w:r>
      <w:r>
        <w:t>hc</w:t>
      </w:r>
      <w:r>
        <w:rPr>
          <w:spacing w:val="-1"/>
        </w:rPr>
        <w:t>ủ</w:t>
      </w:r>
      <w:r>
        <w:t>a</w:t>
      </w:r>
      <w:r>
        <w:rPr>
          <w:spacing w:val="-4"/>
        </w:rPr>
        <w:t>m</w:t>
      </w:r>
      <w:r>
        <w:rPr>
          <w:spacing w:val="3"/>
        </w:rPr>
        <w:t>á</w:t>
      </w:r>
      <w:r>
        <w:t>y</w:t>
      </w:r>
      <w:r>
        <w:rPr>
          <w:spacing w:val="-4"/>
        </w:rPr>
        <w:t>m</w:t>
      </w:r>
      <w:r>
        <w:rPr>
          <w:spacing w:val="1"/>
        </w:rPr>
        <w:t>ó</w:t>
      </w:r>
      <w:r>
        <w:t>c,</w:t>
      </w:r>
      <w:r>
        <w:rPr>
          <w:spacing w:val="1"/>
        </w:rPr>
        <w:t>th</w:t>
      </w:r>
      <w:r>
        <w:rPr>
          <w:spacing w:val="-1"/>
        </w:rPr>
        <w:t>i</w:t>
      </w:r>
      <w:r>
        <w:t>ết</w:t>
      </w:r>
      <w:r>
        <w:rPr>
          <w:spacing w:val="-1"/>
        </w:rPr>
        <w:t>b</w:t>
      </w:r>
      <w:r>
        <w:rPr>
          <w:spacing w:val="1"/>
        </w:rPr>
        <w:t>ị</w:t>
      </w:r>
      <w:r>
        <w:t xml:space="preserve">, </w:t>
      </w:r>
      <w:r>
        <w:rPr>
          <w:spacing w:val="1"/>
        </w:rPr>
        <w:t>d</w:t>
      </w:r>
      <w:r>
        <w:t>ây chu</w:t>
      </w:r>
      <w:r>
        <w:rPr>
          <w:spacing w:val="-4"/>
        </w:rPr>
        <w:t>y</w:t>
      </w:r>
      <w:r>
        <w:t>ền</w:t>
      </w:r>
      <w:r>
        <w:rPr>
          <w:spacing w:val="1"/>
        </w:rPr>
        <w:t>c</w:t>
      </w:r>
      <w:r>
        <w:rPr>
          <w:spacing w:val="-1"/>
        </w:rPr>
        <w:t>ô</w:t>
      </w:r>
      <w:r>
        <w:rPr>
          <w:spacing w:val="1"/>
        </w:rPr>
        <w:t>n</w:t>
      </w:r>
      <w:r>
        <w:t>g</w:t>
      </w:r>
      <w:r>
        <w:rPr>
          <w:spacing w:val="-1"/>
        </w:rPr>
        <w:t>ng</w:t>
      </w:r>
      <w:r>
        <w:rPr>
          <w:spacing w:val="1"/>
        </w:rPr>
        <w:t>h</w:t>
      </w:r>
      <w:r>
        <w:t>ệ</w:t>
      </w:r>
      <w:r>
        <w:rPr>
          <w:spacing w:val="-1"/>
        </w:rPr>
        <w:t>đ</w:t>
      </w:r>
      <w:r>
        <w:t>ãqua</w:t>
      </w:r>
      <w:r>
        <w:rPr>
          <w:spacing w:val="1"/>
        </w:rPr>
        <w:t>s</w:t>
      </w:r>
      <w:r>
        <w:t>ử</w:t>
      </w:r>
      <w:r>
        <w:rPr>
          <w:spacing w:val="-1"/>
        </w:rPr>
        <w:t>dụ</w:t>
      </w:r>
      <w:r>
        <w:rPr>
          <w:spacing w:val="1"/>
        </w:rPr>
        <w:t>n</w:t>
      </w:r>
      <w:r>
        <w:t>g</w:t>
      </w:r>
      <w:r>
        <w:rPr>
          <w:spacing w:val="1"/>
        </w:rPr>
        <w:t>v</w:t>
      </w:r>
      <w:r>
        <w:rPr>
          <w:spacing w:val="-2"/>
        </w:rPr>
        <w:t>ớ</w:t>
      </w:r>
      <w:r>
        <w:t>i</w:t>
      </w:r>
      <w:r>
        <w:rPr>
          <w:spacing w:val="-2"/>
        </w:rPr>
        <w:t>c</w:t>
      </w:r>
      <w:r>
        <w:t>ácquy</w:t>
      </w:r>
      <w:r>
        <w:rPr>
          <w:spacing w:val="1"/>
        </w:rPr>
        <w:t>đ</w:t>
      </w:r>
      <w:r>
        <w:rPr>
          <w:spacing w:val="-1"/>
        </w:rPr>
        <w:t>ị</w:t>
      </w:r>
      <w:r>
        <w:rPr>
          <w:spacing w:val="1"/>
        </w:rPr>
        <w:t>n</w:t>
      </w:r>
      <w:r>
        <w:t>h</w:t>
      </w:r>
      <w:r>
        <w:rPr>
          <w:spacing w:val="1"/>
        </w:rPr>
        <w:t>v</w:t>
      </w:r>
      <w:r>
        <w:t>ề</w:t>
      </w:r>
      <w:r>
        <w:rPr>
          <w:spacing w:val="-1"/>
        </w:rPr>
        <w:t>a</w:t>
      </w:r>
      <w:r>
        <w:t>n</w:t>
      </w:r>
      <w:r>
        <w:rPr>
          <w:spacing w:val="-1"/>
        </w:rPr>
        <w:t>t</w:t>
      </w:r>
      <w:r>
        <w:rPr>
          <w:spacing w:val="1"/>
        </w:rPr>
        <w:t>o</w:t>
      </w:r>
      <w:r>
        <w:rPr>
          <w:spacing w:val="-1"/>
        </w:rPr>
        <w:t>à</w:t>
      </w:r>
      <w:r>
        <w:rPr>
          <w:spacing w:val="1"/>
        </w:rPr>
        <w:t>n</w:t>
      </w:r>
      <w:r>
        <w:t>,</w:t>
      </w:r>
      <w:r>
        <w:rPr>
          <w:spacing w:val="-1"/>
        </w:rPr>
        <w:t>t</w:t>
      </w:r>
      <w:r>
        <w:rPr>
          <w:spacing w:val="2"/>
        </w:rPr>
        <w:t>i</w:t>
      </w:r>
      <w:r>
        <w:rPr>
          <w:spacing w:val="-2"/>
        </w:rPr>
        <w:t>ế</w:t>
      </w:r>
      <w:r>
        <w:t>t</w:t>
      </w:r>
      <w:r>
        <w:rPr>
          <w:spacing w:val="-1"/>
        </w:rPr>
        <w:t>k</w:t>
      </w:r>
      <w:r>
        <w:rPr>
          <w:spacing w:val="1"/>
        </w:rPr>
        <w:t>i</w:t>
      </w:r>
      <w:r>
        <w:t>ệm</w:t>
      </w:r>
      <w:r>
        <w:rPr>
          <w:spacing w:val="1"/>
        </w:rPr>
        <w:t>n</w:t>
      </w:r>
      <w:r>
        <w:t>ă</w:t>
      </w:r>
      <w:r>
        <w:rPr>
          <w:spacing w:val="-1"/>
        </w:rPr>
        <w:t xml:space="preserve">ng </w:t>
      </w:r>
      <w:r>
        <w:rPr>
          <w:spacing w:val="1"/>
        </w:rPr>
        <w:t>l</w:t>
      </w:r>
      <w:r>
        <w:rPr>
          <w:spacing w:val="-1"/>
        </w:rPr>
        <w:t>ư</w:t>
      </w:r>
      <w:r>
        <w:rPr>
          <w:spacing w:val="1"/>
        </w:rPr>
        <w:t>ợ</w:t>
      </w:r>
      <w:r>
        <w:rPr>
          <w:spacing w:val="-1"/>
        </w:rPr>
        <w:t>n</w:t>
      </w:r>
      <w:r>
        <w:t>g</w:t>
      </w:r>
      <w:r>
        <w:rPr>
          <w:spacing w:val="-1"/>
        </w:rPr>
        <w:t>v</w:t>
      </w:r>
      <w:r>
        <w:t>à</w:t>
      </w:r>
      <w:r>
        <w:rPr>
          <w:spacing w:val="1"/>
        </w:rPr>
        <w:t>b</w:t>
      </w:r>
      <w:r>
        <w:rPr>
          <w:spacing w:val="-2"/>
        </w:rPr>
        <w:t>ả</w:t>
      </w:r>
      <w:r>
        <w:t>o</w:t>
      </w:r>
      <w:r>
        <w:rPr>
          <w:spacing w:val="1"/>
        </w:rPr>
        <w:t>v</w:t>
      </w:r>
      <w:r>
        <w:t xml:space="preserve">ệ </w:t>
      </w:r>
      <w:r>
        <w:rPr>
          <w:spacing w:val="-5"/>
        </w:rPr>
        <w:t>m</w:t>
      </w:r>
      <w:r>
        <w:rPr>
          <w:spacing w:val="1"/>
        </w:rPr>
        <w:t>ô</w:t>
      </w:r>
      <w:r>
        <w:t>i</w:t>
      </w:r>
      <w:r>
        <w:rPr>
          <w:spacing w:val="1"/>
        </w:rPr>
        <w:t xml:space="preserve"> t</w:t>
      </w:r>
      <w:r>
        <w:t>r</w:t>
      </w:r>
      <w:r>
        <w:rPr>
          <w:spacing w:val="-1"/>
        </w:rPr>
        <w:t>ư</w:t>
      </w:r>
      <w:r>
        <w:rPr>
          <w:spacing w:val="1"/>
        </w:rPr>
        <w:t>ờ</w:t>
      </w:r>
      <w:r>
        <w:rPr>
          <w:spacing w:val="-1"/>
        </w:rPr>
        <w:t>n</w:t>
      </w:r>
      <w:r>
        <w:rPr>
          <w:spacing w:val="1"/>
        </w:rPr>
        <w:t>g</w:t>
      </w:r>
      <w:r>
        <w:t>.</w:t>
      </w:r>
    </w:p>
    <w:p w:rsidR="009B5735" w:rsidRDefault="009B5735" w:rsidP="002233E5">
      <w:pPr>
        <w:pStyle w:val="Body"/>
        <w:numPr>
          <w:ilvl w:val="1"/>
          <w:numId w:val="10"/>
        </w:numPr>
        <w:tabs>
          <w:tab w:val="left" w:pos="1080"/>
        </w:tabs>
        <w:ind w:right="-20" w:firstLine="567"/>
        <w:jc w:val="both"/>
      </w:pPr>
      <w:r>
        <w:rPr>
          <w:spacing w:val="-1"/>
        </w:rPr>
        <w:t>V</w:t>
      </w:r>
      <w:r>
        <w:t xml:space="preserve">ề </w:t>
      </w:r>
      <w:r>
        <w:rPr>
          <w:spacing w:val="-1"/>
        </w:rPr>
        <w:t>n</w:t>
      </w:r>
      <w:r>
        <w:rPr>
          <w:spacing w:val="1"/>
        </w:rPr>
        <w:t>h</w:t>
      </w:r>
      <w:r>
        <w:rPr>
          <w:spacing w:val="-1"/>
        </w:rPr>
        <w:t>ữn</w:t>
      </w:r>
      <w:r>
        <w:t>g</w:t>
      </w:r>
      <w:r>
        <w:rPr>
          <w:spacing w:val="1"/>
        </w:rPr>
        <w:t>v</w:t>
      </w:r>
      <w:r>
        <w:t>ấn</w:t>
      </w:r>
      <w:r>
        <w:rPr>
          <w:spacing w:val="1"/>
        </w:rPr>
        <w:t>đ</w:t>
      </w:r>
      <w:r>
        <w:t>ềkh</w:t>
      </w:r>
      <w:r>
        <w:rPr>
          <w:spacing w:val="-2"/>
        </w:rPr>
        <w:t>á</w:t>
      </w:r>
      <w:r>
        <w:t xml:space="preserve">c cóliênquan </w:t>
      </w:r>
      <w:r>
        <w:rPr>
          <w:spacing w:val="-2"/>
        </w:rPr>
        <w:t>(</w:t>
      </w:r>
      <w:r>
        <w:t xml:space="preserve">nếu </w:t>
      </w:r>
      <w:r>
        <w:rPr>
          <w:spacing w:val="-2"/>
        </w:rPr>
        <w:t>c</w:t>
      </w:r>
      <w:r>
        <w:rPr>
          <w:spacing w:val="1"/>
        </w:rPr>
        <w:t>ó):</w:t>
      </w:r>
    </w:p>
    <w:p w:rsidR="009B5735" w:rsidRDefault="009B5735" w:rsidP="002233E5">
      <w:pPr>
        <w:pStyle w:val="Body"/>
        <w:numPr>
          <w:ilvl w:val="1"/>
          <w:numId w:val="8"/>
        </w:numPr>
        <w:tabs>
          <w:tab w:val="left" w:pos="740"/>
        </w:tabs>
        <w:ind w:right="45" w:firstLine="567"/>
        <w:jc w:val="both"/>
      </w:pPr>
      <w:r>
        <w:rPr>
          <w:spacing w:val="-1"/>
        </w:rPr>
        <w:t>N</w:t>
      </w:r>
      <w:r>
        <w:t>ă</w:t>
      </w:r>
      <w:r>
        <w:rPr>
          <w:spacing w:val="1"/>
        </w:rPr>
        <w:t>n</w:t>
      </w:r>
      <w:r>
        <w:t>g</w:t>
      </w:r>
      <w:r>
        <w:rPr>
          <w:spacing w:val="1"/>
        </w:rPr>
        <w:t>l</w:t>
      </w:r>
      <w:r>
        <w:rPr>
          <w:spacing w:val="-1"/>
        </w:rPr>
        <w:t>ự</w:t>
      </w:r>
      <w:r>
        <w:t>cchu</w:t>
      </w:r>
      <w:r>
        <w:rPr>
          <w:spacing w:val="-4"/>
        </w:rPr>
        <w:t>y</w:t>
      </w:r>
      <w:r>
        <w:t>ên</w:t>
      </w:r>
      <w:r>
        <w:rPr>
          <w:spacing w:val="-5"/>
        </w:rPr>
        <w:t>m</w:t>
      </w:r>
      <w:r>
        <w:rPr>
          <w:spacing w:val="4"/>
        </w:rPr>
        <w:t>ô</w:t>
      </w:r>
      <w:r>
        <w:t>n,n</w:t>
      </w:r>
      <w:r>
        <w:rPr>
          <w:spacing w:val="-2"/>
        </w:rPr>
        <w:t>ă</w:t>
      </w:r>
      <w:r>
        <w:rPr>
          <w:spacing w:val="-1"/>
        </w:rPr>
        <w:t>n</w:t>
      </w:r>
      <w:r>
        <w:t>g</w:t>
      </w:r>
      <w:r>
        <w:rPr>
          <w:spacing w:val="1"/>
        </w:rPr>
        <w:t>l</w:t>
      </w:r>
      <w:r>
        <w:rPr>
          <w:spacing w:val="-1"/>
        </w:rPr>
        <w:t>ự</w:t>
      </w:r>
      <w:r>
        <w:t>c</w:t>
      </w:r>
      <w:r>
        <w:rPr>
          <w:spacing w:val="1"/>
        </w:rPr>
        <w:t>tà</w:t>
      </w:r>
      <w:r>
        <w:t>i</w:t>
      </w:r>
      <w:r>
        <w:rPr>
          <w:spacing w:val="-2"/>
        </w:rPr>
        <w:t>c</w:t>
      </w:r>
      <w:r>
        <w:rPr>
          <w:spacing w:val="-1"/>
        </w:rPr>
        <w:t>h</w:t>
      </w:r>
      <w:r>
        <w:rPr>
          <w:spacing w:val="1"/>
        </w:rPr>
        <w:t>í</w:t>
      </w:r>
      <w:r>
        <w:rPr>
          <w:spacing w:val="-1"/>
        </w:rPr>
        <w:t>n</w:t>
      </w:r>
      <w:r>
        <w:t>h</w:t>
      </w:r>
      <w:r>
        <w:rPr>
          <w:spacing w:val="1"/>
        </w:rPr>
        <w:t>(k</w:t>
      </w:r>
      <w:r>
        <w:rPr>
          <w:spacing w:val="-2"/>
        </w:rPr>
        <w:t>h</w:t>
      </w:r>
      <w:r>
        <w:t>ả</w:t>
      </w:r>
      <w:r>
        <w:rPr>
          <w:spacing w:val="1"/>
        </w:rPr>
        <w:t>n</w:t>
      </w:r>
      <w:r>
        <w:rPr>
          <w:spacing w:val="-2"/>
        </w:rPr>
        <w:t>ă</w:t>
      </w:r>
      <w:r>
        <w:rPr>
          <w:spacing w:val="-1"/>
        </w:rPr>
        <w:t>n</w:t>
      </w:r>
      <w:r>
        <w:t>g</w:t>
      </w:r>
      <w:r>
        <w:rPr>
          <w:spacing w:val="-1"/>
        </w:rPr>
        <w:t>h</w:t>
      </w:r>
      <w:r>
        <w:rPr>
          <w:spacing w:val="1"/>
        </w:rPr>
        <w:t>u</w:t>
      </w:r>
      <w:r>
        <w:t>y</w:t>
      </w:r>
      <w:r>
        <w:rPr>
          <w:spacing w:val="1"/>
        </w:rPr>
        <w:t xml:space="preserve"> đ</w:t>
      </w:r>
      <w:r>
        <w:rPr>
          <w:spacing w:val="-1"/>
        </w:rPr>
        <w:t>ộ</w:t>
      </w:r>
      <w:r>
        <w:rPr>
          <w:spacing w:val="1"/>
        </w:rPr>
        <w:t>n</w:t>
      </w:r>
      <w:r>
        <w:t>g</w:t>
      </w:r>
      <w:r>
        <w:rPr>
          <w:spacing w:val="1"/>
        </w:rPr>
        <w:t>v</w:t>
      </w:r>
      <w:r>
        <w:rPr>
          <w:spacing w:val="-1"/>
        </w:rPr>
        <w:t>ố</w:t>
      </w:r>
      <w:r>
        <w:rPr>
          <w:spacing w:val="1"/>
        </w:rPr>
        <w:t>n</w:t>
      </w:r>
      <w:r>
        <w:t>,</w:t>
      </w:r>
      <w:r>
        <w:rPr>
          <w:spacing w:val="-1"/>
        </w:rPr>
        <w:t>h</w:t>
      </w:r>
      <w:r>
        <w:rPr>
          <w:spacing w:val="1"/>
        </w:rPr>
        <w:t>o</w:t>
      </w:r>
      <w:r>
        <w:rPr>
          <w:spacing w:val="-2"/>
        </w:rPr>
        <w:t>à</w:t>
      </w:r>
      <w:r>
        <w:t>n</w:t>
      </w:r>
      <w:r>
        <w:rPr>
          <w:spacing w:val="-1"/>
        </w:rPr>
        <w:t>vố</w:t>
      </w:r>
      <w:r>
        <w:rPr>
          <w:spacing w:val="1"/>
        </w:rPr>
        <w:t>n, t</w:t>
      </w:r>
      <w:r>
        <w:t xml:space="preserve">rả </w:t>
      </w:r>
      <w:r>
        <w:rPr>
          <w:spacing w:val="-1"/>
        </w:rPr>
        <w:t>n</w:t>
      </w:r>
      <w:r>
        <w:rPr>
          <w:spacing w:val="1"/>
        </w:rPr>
        <w:t>ợ</w:t>
      </w:r>
      <w:r>
        <w:t>...),</w:t>
      </w:r>
      <w:r>
        <w:rPr>
          <w:spacing w:val="1"/>
        </w:rPr>
        <w:t>t</w:t>
      </w:r>
      <w:r>
        <w:t>ư</w:t>
      </w:r>
      <w:r>
        <w:rPr>
          <w:spacing w:val="-1"/>
        </w:rPr>
        <w:t xml:space="preserve"> các</w:t>
      </w:r>
      <w:r>
        <w:t>h</w:t>
      </w:r>
      <w:r>
        <w:rPr>
          <w:spacing w:val="-1"/>
        </w:rPr>
        <w:t>p</w:t>
      </w:r>
      <w:r>
        <w:rPr>
          <w:spacing w:val="1"/>
        </w:rPr>
        <w:t>h</w:t>
      </w:r>
      <w:r>
        <w:rPr>
          <w:spacing w:val="-1"/>
        </w:rPr>
        <w:t>á</w:t>
      </w:r>
      <w:r>
        <w:t>p</w:t>
      </w:r>
      <w:r>
        <w:rPr>
          <w:spacing w:val="-1"/>
        </w:rPr>
        <w:t>n</w:t>
      </w:r>
      <w:r>
        <w:rPr>
          <w:spacing w:val="1"/>
        </w:rPr>
        <w:t>h</w:t>
      </w:r>
      <w:r>
        <w:rPr>
          <w:spacing w:val="-1"/>
        </w:rPr>
        <w:t>â</w:t>
      </w:r>
      <w:r>
        <w:t>nc</w:t>
      </w:r>
      <w:r>
        <w:rPr>
          <w:spacing w:val="-1"/>
        </w:rPr>
        <w:t>ủ</w:t>
      </w:r>
      <w:r>
        <w:t>a c</w:t>
      </w:r>
      <w:r>
        <w:rPr>
          <w:spacing w:val="-1"/>
        </w:rPr>
        <w:t>h</w:t>
      </w:r>
      <w:r>
        <w:t>ủ</w:t>
      </w:r>
      <w:r>
        <w:rPr>
          <w:spacing w:val="-1"/>
        </w:rPr>
        <w:t>đ</w:t>
      </w:r>
      <w:r>
        <w:t>ầu</w:t>
      </w:r>
      <w:r>
        <w:rPr>
          <w:spacing w:val="-1"/>
        </w:rPr>
        <w:t>tư</w:t>
      </w:r>
      <w:r>
        <w:t>.</w:t>
      </w:r>
    </w:p>
    <w:p w:rsidR="009B5735" w:rsidRDefault="009B5735" w:rsidP="002233E5">
      <w:pPr>
        <w:pStyle w:val="Body"/>
        <w:numPr>
          <w:ilvl w:val="1"/>
          <w:numId w:val="8"/>
        </w:numPr>
        <w:tabs>
          <w:tab w:val="left" w:pos="740"/>
        </w:tabs>
        <w:ind w:right="49" w:firstLine="567"/>
        <w:jc w:val="both"/>
      </w:pPr>
      <w:r>
        <w:rPr>
          <w:spacing w:val="-5"/>
        </w:rPr>
        <w:t>Cá</w:t>
      </w:r>
      <w:r>
        <w:t>c</w:t>
      </w:r>
      <w:r>
        <w:rPr>
          <w:spacing w:val="-9"/>
        </w:rPr>
        <w:t>y</w:t>
      </w:r>
      <w:r>
        <w:rPr>
          <w:spacing w:val="-4"/>
        </w:rPr>
        <w:t>ế</w:t>
      </w:r>
      <w:r>
        <w:t>u</w:t>
      </w:r>
      <w:r>
        <w:rPr>
          <w:spacing w:val="-4"/>
        </w:rPr>
        <w:t>t</w:t>
      </w:r>
      <w:r>
        <w:t>ố</w:t>
      </w:r>
      <w:r>
        <w:rPr>
          <w:spacing w:val="-4"/>
        </w:rPr>
        <w:t>ản</w:t>
      </w:r>
      <w:r>
        <w:t>h</w:t>
      </w:r>
      <w:r>
        <w:rPr>
          <w:spacing w:val="-4"/>
        </w:rPr>
        <w:t>h</w:t>
      </w:r>
      <w:r>
        <w:rPr>
          <w:spacing w:val="-6"/>
        </w:rPr>
        <w:t>ư</w:t>
      </w:r>
      <w:r>
        <w:rPr>
          <w:spacing w:val="-4"/>
        </w:rPr>
        <w:t>ở</w:t>
      </w:r>
      <w:r>
        <w:rPr>
          <w:spacing w:val="-6"/>
        </w:rPr>
        <w:t>n</w:t>
      </w:r>
      <w:r>
        <w:t>g</w:t>
      </w:r>
      <w:r>
        <w:rPr>
          <w:spacing w:val="-5"/>
        </w:rPr>
        <w:t>c</w:t>
      </w:r>
      <w:r>
        <w:rPr>
          <w:spacing w:val="-4"/>
        </w:rPr>
        <w:t>ủ</w:t>
      </w:r>
      <w:r>
        <w:t>a</w:t>
      </w:r>
      <w:r>
        <w:rPr>
          <w:spacing w:val="-4"/>
        </w:rPr>
        <w:t>c</w:t>
      </w:r>
      <w:r>
        <w:rPr>
          <w:spacing w:val="-6"/>
        </w:rPr>
        <w:t>ô</w:t>
      </w:r>
      <w:r>
        <w:rPr>
          <w:spacing w:val="-4"/>
        </w:rPr>
        <w:t>n</w:t>
      </w:r>
      <w:r>
        <w:t>g</w:t>
      </w:r>
      <w:r>
        <w:rPr>
          <w:spacing w:val="-4"/>
        </w:rPr>
        <w:t>ng</w:t>
      </w:r>
      <w:r>
        <w:rPr>
          <w:spacing w:val="-3"/>
        </w:rPr>
        <w:t>h</w:t>
      </w:r>
      <w:r>
        <w:t>ệ</w:t>
      </w:r>
      <w:r>
        <w:rPr>
          <w:spacing w:val="-4"/>
        </w:rPr>
        <w:t>đố</w:t>
      </w:r>
      <w:r>
        <w:t>i</w:t>
      </w:r>
      <w:r>
        <w:rPr>
          <w:spacing w:val="-6"/>
        </w:rPr>
        <w:t>v</w:t>
      </w:r>
      <w:r>
        <w:rPr>
          <w:spacing w:val="-4"/>
        </w:rPr>
        <w:t>ớ</w:t>
      </w:r>
      <w:r>
        <w:t>i</w:t>
      </w:r>
      <w:r>
        <w:rPr>
          <w:spacing w:val="-10"/>
        </w:rPr>
        <w:t>m</w:t>
      </w:r>
      <w:r>
        <w:rPr>
          <w:spacing w:val="-4"/>
        </w:rPr>
        <w:t>ô</w:t>
      </w:r>
      <w:r>
        <w:t>i</w:t>
      </w:r>
      <w:r>
        <w:rPr>
          <w:spacing w:val="-4"/>
        </w:rPr>
        <w:t>t</w:t>
      </w:r>
      <w:r>
        <w:rPr>
          <w:spacing w:val="-5"/>
        </w:rPr>
        <w:t>r</w:t>
      </w:r>
      <w:r>
        <w:rPr>
          <w:spacing w:val="-6"/>
        </w:rPr>
        <w:t>ư</w:t>
      </w:r>
      <w:r>
        <w:rPr>
          <w:spacing w:val="-4"/>
        </w:rPr>
        <w:t>ờn</w:t>
      </w:r>
      <w:r>
        <w:t>g</w:t>
      </w:r>
      <w:r>
        <w:rPr>
          <w:spacing w:val="-4"/>
        </w:rPr>
        <w:t>v</w:t>
      </w:r>
      <w:r>
        <w:t>à</w:t>
      </w:r>
      <w:r>
        <w:rPr>
          <w:spacing w:val="-4"/>
        </w:rPr>
        <w:t>cá</w:t>
      </w:r>
      <w:r>
        <w:t>c</w:t>
      </w:r>
      <w:r>
        <w:rPr>
          <w:spacing w:val="-4"/>
        </w:rPr>
        <w:t>giả</w:t>
      </w:r>
      <w:r>
        <w:t>i</w:t>
      </w:r>
      <w:r>
        <w:rPr>
          <w:spacing w:val="-6"/>
        </w:rPr>
        <w:t>p</w:t>
      </w:r>
      <w:r>
        <w:rPr>
          <w:spacing w:val="-4"/>
        </w:rPr>
        <w:t>h</w:t>
      </w:r>
      <w:r>
        <w:rPr>
          <w:spacing w:val="-6"/>
        </w:rPr>
        <w:t>á</w:t>
      </w:r>
      <w:r>
        <w:t>p</w:t>
      </w:r>
      <w:r>
        <w:rPr>
          <w:spacing w:val="-6"/>
        </w:rPr>
        <w:t xml:space="preserve">công </w:t>
      </w:r>
      <w:r>
        <w:rPr>
          <w:spacing w:val="1"/>
        </w:rPr>
        <w:t>n</w:t>
      </w:r>
      <w:r>
        <w:rPr>
          <w:spacing w:val="-1"/>
        </w:rPr>
        <w:t>g</w:t>
      </w:r>
      <w:r>
        <w:rPr>
          <w:spacing w:val="1"/>
        </w:rPr>
        <w:t>h</w:t>
      </w:r>
      <w:r>
        <w:t>ệ</w:t>
      </w:r>
      <w:r>
        <w:rPr>
          <w:spacing w:val="1"/>
        </w:rPr>
        <w:t>x</w:t>
      </w:r>
      <w:r>
        <w:t>ử</w:t>
      </w:r>
      <w:r>
        <w:rPr>
          <w:spacing w:val="-1"/>
        </w:rPr>
        <w:t xml:space="preserve"> l</w:t>
      </w:r>
      <w:r>
        <w:t>ý</w:t>
      </w:r>
      <w:r>
        <w:rPr>
          <w:spacing w:val="-5"/>
        </w:rPr>
        <w:t>m</w:t>
      </w:r>
      <w:r>
        <w:rPr>
          <w:spacing w:val="1"/>
        </w:rPr>
        <w:t>ô</w:t>
      </w:r>
      <w:r>
        <w:t>i</w:t>
      </w:r>
      <w:r>
        <w:rPr>
          <w:spacing w:val="1"/>
        </w:rPr>
        <w:t xml:space="preserve"> t</w:t>
      </w:r>
      <w:r>
        <w:t>r</w:t>
      </w:r>
      <w:r>
        <w:rPr>
          <w:spacing w:val="-1"/>
        </w:rPr>
        <w:t>ư</w:t>
      </w:r>
      <w:r>
        <w:rPr>
          <w:spacing w:val="1"/>
        </w:rPr>
        <w:t>ờ</w:t>
      </w:r>
      <w:r>
        <w:t xml:space="preserve">ng, các nguycơ </w:t>
      </w:r>
      <w:r>
        <w:rPr>
          <w:spacing w:val="1"/>
        </w:rPr>
        <w:t>ti</w:t>
      </w:r>
      <w:r>
        <w:t>ềm</w:t>
      </w:r>
      <w:r>
        <w:rPr>
          <w:spacing w:val="3"/>
        </w:rPr>
        <w:t>ẩ</w:t>
      </w:r>
      <w:r>
        <w:t>n</w:t>
      </w:r>
      <w:r>
        <w:rPr>
          <w:spacing w:val="1"/>
        </w:rPr>
        <w:t xml:space="preserve"> s</w:t>
      </w:r>
      <w:r>
        <w:t>ự</w:t>
      </w:r>
      <w:r>
        <w:rPr>
          <w:spacing w:val="-2"/>
        </w:rPr>
        <w:t>c</w:t>
      </w:r>
      <w:r>
        <w:t>ố</w:t>
      </w:r>
      <w:r>
        <w:rPr>
          <w:spacing w:val="-5"/>
        </w:rPr>
        <w:t>m</w:t>
      </w:r>
      <w:r>
        <w:rPr>
          <w:spacing w:val="1"/>
        </w:rPr>
        <w:t>ô</w:t>
      </w:r>
      <w:r>
        <w:t>i</w:t>
      </w:r>
      <w:r>
        <w:rPr>
          <w:spacing w:val="1"/>
        </w:rPr>
        <w:t xml:space="preserve"> t</w:t>
      </w:r>
      <w:r>
        <w:t>r</w:t>
      </w:r>
      <w:r>
        <w:rPr>
          <w:spacing w:val="-1"/>
        </w:rPr>
        <w:t>ư</w:t>
      </w:r>
      <w:r>
        <w:rPr>
          <w:spacing w:val="1"/>
        </w:rPr>
        <w:t>ờ</w:t>
      </w:r>
      <w:r>
        <w:t>ng và cáchphòngn</w:t>
      </w:r>
      <w:r>
        <w:rPr>
          <w:spacing w:val="2"/>
        </w:rPr>
        <w:t>g</w:t>
      </w:r>
      <w:r>
        <w:rPr>
          <w:spacing w:val="-1"/>
        </w:rPr>
        <w:t>ừ</w:t>
      </w:r>
      <w:r>
        <w:t>a.</w:t>
      </w:r>
    </w:p>
    <w:p w:rsidR="009B5735" w:rsidRDefault="009B5735" w:rsidP="002233E5">
      <w:pPr>
        <w:pStyle w:val="Body"/>
        <w:numPr>
          <w:ilvl w:val="1"/>
          <w:numId w:val="8"/>
        </w:numPr>
        <w:tabs>
          <w:tab w:val="left" w:pos="740"/>
        </w:tabs>
        <w:ind w:right="48" w:firstLine="567"/>
        <w:jc w:val="both"/>
      </w:pPr>
      <w:r>
        <w:rPr>
          <w:spacing w:val="-6"/>
        </w:rPr>
        <w:t>L</w:t>
      </w:r>
      <w:r>
        <w:rPr>
          <w:spacing w:val="-5"/>
        </w:rPr>
        <w:t>a</w:t>
      </w:r>
      <w:r>
        <w:t>o</w:t>
      </w:r>
      <w:r>
        <w:rPr>
          <w:spacing w:val="-4"/>
        </w:rPr>
        <w:t>độn</w:t>
      </w:r>
      <w:r>
        <w:t>g</w:t>
      </w:r>
      <w:r>
        <w:rPr>
          <w:spacing w:val="-4"/>
        </w:rPr>
        <w:t>v</w:t>
      </w:r>
      <w:r>
        <w:t>à</w:t>
      </w:r>
      <w:r>
        <w:rPr>
          <w:spacing w:val="-4"/>
        </w:rPr>
        <w:t>đà</w:t>
      </w:r>
      <w:r>
        <w:t>o</w:t>
      </w:r>
      <w:r>
        <w:rPr>
          <w:spacing w:val="-4"/>
        </w:rPr>
        <w:t>tạ</w:t>
      </w:r>
      <w:r>
        <w:t xml:space="preserve">o </w:t>
      </w:r>
      <w:r>
        <w:rPr>
          <w:spacing w:val="-4"/>
        </w:rPr>
        <w:t>cá</w:t>
      </w:r>
      <w:r>
        <w:t>n</w:t>
      </w:r>
      <w:r>
        <w:rPr>
          <w:spacing w:val="-4"/>
        </w:rPr>
        <w:t>bộ</w:t>
      </w:r>
      <w:r>
        <w:t>,</w:t>
      </w:r>
      <w:r>
        <w:rPr>
          <w:spacing w:val="-4"/>
        </w:rPr>
        <w:t>côn</w:t>
      </w:r>
      <w:r>
        <w:t>g</w:t>
      </w:r>
      <w:r>
        <w:rPr>
          <w:spacing w:val="-4"/>
        </w:rPr>
        <w:t>nhâ</w:t>
      </w:r>
      <w:r>
        <w:t>n</w:t>
      </w:r>
      <w:r>
        <w:rPr>
          <w:spacing w:val="-4"/>
        </w:rPr>
        <w:t>k</w:t>
      </w:r>
      <w:r>
        <w:t>ỹ</w:t>
      </w:r>
      <w:r>
        <w:rPr>
          <w:spacing w:val="-4"/>
        </w:rPr>
        <w:t>thuậ</w:t>
      </w:r>
      <w:r>
        <w:t>t</w:t>
      </w:r>
      <w:r>
        <w:rPr>
          <w:spacing w:val="-4"/>
        </w:rPr>
        <w:t>bả</w:t>
      </w:r>
      <w:r>
        <w:t>o</w:t>
      </w:r>
      <w:r>
        <w:rPr>
          <w:spacing w:val="-4"/>
        </w:rPr>
        <w:t>đả</w:t>
      </w:r>
      <w:r>
        <w:t>m</w:t>
      </w:r>
      <w:r>
        <w:rPr>
          <w:spacing w:val="-4"/>
        </w:rPr>
        <w:t>vậ</w:t>
      </w:r>
      <w:r>
        <w:t>n</w:t>
      </w:r>
      <w:r>
        <w:rPr>
          <w:spacing w:val="-4"/>
        </w:rPr>
        <w:t>hàn</w:t>
      </w:r>
      <w:r>
        <w:t>h</w:t>
      </w:r>
      <w:r>
        <w:rPr>
          <w:spacing w:val="-4"/>
        </w:rPr>
        <w:t>dâ</w:t>
      </w:r>
      <w:r>
        <w:t>y</w:t>
      </w:r>
      <w:r>
        <w:rPr>
          <w:spacing w:val="-4"/>
        </w:rPr>
        <w:t>ch</w:t>
      </w:r>
      <w:r>
        <w:rPr>
          <w:spacing w:val="-1"/>
        </w:rPr>
        <w:t>u</w:t>
      </w:r>
      <w:r>
        <w:rPr>
          <w:spacing w:val="-9"/>
        </w:rPr>
        <w:t>y</w:t>
      </w:r>
      <w:r>
        <w:rPr>
          <w:spacing w:val="-4"/>
        </w:rPr>
        <w:t>ề</w:t>
      </w:r>
      <w:r>
        <w:t xml:space="preserve">n </w:t>
      </w:r>
      <w:r>
        <w:rPr>
          <w:spacing w:val="1"/>
        </w:rPr>
        <w:lastRenderedPageBreak/>
        <w:t>c</w:t>
      </w:r>
      <w:r>
        <w:rPr>
          <w:spacing w:val="-1"/>
        </w:rPr>
        <w:t>ô</w:t>
      </w:r>
      <w:r>
        <w:rPr>
          <w:spacing w:val="1"/>
        </w:rPr>
        <w:t>n</w:t>
      </w:r>
      <w:r>
        <w:t>g</w:t>
      </w:r>
      <w:r>
        <w:rPr>
          <w:spacing w:val="1"/>
        </w:rPr>
        <w:t>n</w:t>
      </w:r>
      <w:r>
        <w:rPr>
          <w:spacing w:val="-1"/>
        </w:rPr>
        <w:t>g</w:t>
      </w:r>
      <w:r>
        <w:rPr>
          <w:spacing w:val="1"/>
        </w:rPr>
        <w:t>h</w:t>
      </w:r>
      <w:r>
        <w:t>ệ.</w:t>
      </w:r>
    </w:p>
    <w:p w:rsidR="009B5735" w:rsidRDefault="009B5735" w:rsidP="009B5735">
      <w:pPr>
        <w:pStyle w:val="Body"/>
        <w:spacing w:before="84" w:line="316" w:lineRule="exact"/>
        <w:ind w:left="595" w:right="-20"/>
      </w:pPr>
      <w:r>
        <w:rPr>
          <w:spacing w:val="-1"/>
        </w:rPr>
        <w:t>...</w:t>
      </w:r>
      <w:r w:rsidR="00494E55">
        <w:rPr>
          <w:noProof/>
        </w:rPr>
        <w:pict>
          <v:rect id="Rectangle 5" o:spid="_x0000_s1026" style="position:absolute;left:0;text-align:left;margin-left:249.75pt;margin-top:7.4pt;width:245.25pt;height:86.2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" filled="f" stroked="f" strokeweight="2pt">
            <v:path arrowok="t"/>
          </v:rect>
        </w:pict>
      </w:r>
    </w:p>
    <w:p w:rsidR="009B5735" w:rsidRDefault="009B5735" w:rsidP="009B5735">
      <w:pPr>
        <w:spacing w:line="200" w:lineRule="exact"/>
        <w:rPr>
          <w:sz w:val="20"/>
          <w:szCs w:val="20"/>
        </w:rPr>
      </w:pPr>
    </w:p>
    <w:p w:rsidR="009B5735" w:rsidRDefault="009B5735" w:rsidP="009B5735">
      <w:pPr>
        <w:spacing w:line="200" w:lineRule="exact"/>
      </w:pPr>
    </w:p>
    <w:tbl>
      <w:tblPr>
        <w:tblW w:w="9072" w:type="dxa"/>
        <w:tblInd w:w="108" w:type="dxa"/>
        <w:tblLook w:val="04A0"/>
      </w:tblPr>
      <w:tblGrid>
        <w:gridCol w:w="4644"/>
        <w:gridCol w:w="4428"/>
      </w:tblGrid>
      <w:tr w:rsidR="009B5735" w:rsidTr="009B5735">
        <w:tc>
          <w:tcPr>
            <w:tcW w:w="4644" w:type="dxa"/>
            <w:hideMark/>
          </w:tcPr>
          <w:p w:rsidR="009B5735" w:rsidRPr="005F529B" w:rsidRDefault="009B5735">
            <w:pPr>
              <w:jc w:val="both"/>
              <w:rPr>
                <w:i/>
                <w:iCs/>
                <w:sz w:val="24"/>
                <w:szCs w:val="24"/>
                <w:lang w:val="nb-NO"/>
              </w:rPr>
            </w:pPr>
            <w:r w:rsidRPr="005F529B">
              <w:rPr>
                <w:b/>
                <w:bCs/>
                <w:i/>
                <w:iCs/>
                <w:sz w:val="24"/>
                <w:szCs w:val="24"/>
                <w:lang w:val="nb-NO"/>
              </w:rPr>
              <w:t>Nơi nhận</w:t>
            </w:r>
            <w:r w:rsidRPr="005F529B">
              <w:rPr>
                <w:i/>
                <w:iCs/>
                <w:sz w:val="24"/>
                <w:szCs w:val="24"/>
                <w:lang w:val="nb-NO"/>
              </w:rPr>
              <w:t>:</w:t>
            </w:r>
          </w:p>
          <w:p w:rsidR="009B5735" w:rsidRPr="005F529B" w:rsidRDefault="009B5735">
            <w:pPr>
              <w:jc w:val="both"/>
              <w:rPr>
                <w:sz w:val="24"/>
                <w:szCs w:val="24"/>
                <w:lang w:val="nb-NO"/>
              </w:rPr>
            </w:pPr>
            <w:r w:rsidRPr="005F529B">
              <w:rPr>
                <w:sz w:val="24"/>
                <w:szCs w:val="24"/>
                <w:lang w:val="nb-NO"/>
              </w:rPr>
              <w:t>- Như trên;</w:t>
            </w:r>
          </w:p>
          <w:p w:rsidR="009B5735" w:rsidRDefault="009B5735">
            <w:pPr>
              <w:jc w:val="both"/>
              <w:rPr>
                <w:szCs w:val="24"/>
                <w:lang w:val="nb-NO"/>
              </w:rPr>
            </w:pPr>
            <w:r w:rsidRPr="005F529B">
              <w:rPr>
                <w:sz w:val="24"/>
                <w:szCs w:val="24"/>
                <w:lang w:val="nb-NO"/>
              </w:rPr>
              <w:t>- Lưu ....</w:t>
            </w:r>
          </w:p>
        </w:tc>
        <w:tc>
          <w:tcPr>
            <w:tcW w:w="4428" w:type="dxa"/>
          </w:tcPr>
          <w:p w:rsidR="009B5735" w:rsidRDefault="009B5735">
            <w:pPr>
              <w:tabs>
                <w:tab w:val="left" w:pos="5103"/>
              </w:tabs>
              <w:spacing w:before="29"/>
              <w:ind w:left="142" w:right="-49"/>
              <w:jc w:val="center"/>
              <w:rPr>
                <w:b/>
                <w:bCs/>
                <w:spacing w:val="1"/>
              </w:rPr>
            </w:pPr>
            <w:r>
              <w:rPr>
                <w:b/>
                <w:bCs/>
                <w:spacing w:val="1"/>
              </w:rPr>
              <w:t>THỦ TRƯỞNG CƠ QUAN                                                                            THẨM ĐỊNH CÔNG NGHỆ</w:t>
            </w:r>
          </w:p>
          <w:p w:rsidR="009B5735" w:rsidRDefault="009B5735">
            <w:pPr>
              <w:spacing w:before="60" w:line="312" w:lineRule="auto"/>
              <w:jc w:val="center"/>
              <w:rPr>
                <w:bCs/>
                <w:i/>
                <w:lang w:val="nl-NL"/>
              </w:rPr>
            </w:pPr>
            <w:r>
              <w:rPr>
                <w:bCs/>
                <w:i/>
                <w:lang w:val="nl-NL"/>
              </w:rPr>
              <w:t>(Ký tên, đóng dấu)</w:t>
            </w:r>
          </w:p>
          <w:p w:rsidR="009B5735" w:rsidRDefault="009B5735">
            <w:pPr>
              <w:spacing w:before="60" w:line="312" w:lineRule="auto"/>
              <w:jc w:val="center"/>
              <w:rPr>
                <w:b/>
                <w:bCs/>
                <w:i/>
                <w:szCs w:val="24"/>
                <w:lang w:val="nl-NL"/>
              </w:rPr>
            </w:pPr>
          </w:p>
          <w:p w:rsidR="009B5735" w:rsidRDefault="009B5735">
            <w:pPr>
              <w:spacing w:before="60" w:line="312" w:lineRule="auto"/>
              <w:jc w:val="center"/>
              <w:rPr>
                <w:b/>
                <w:bCs/>
                <w:sz w:val="22"/>
                <w:szCs w:val="24"/>
                <w:lang w:val="nl-NL"/>
              </w:rPr>
            </w:pPr>
          </w:p>
          <w:p w:rsidR="009B5735" w:rsidRDefault="009B5735">
            <w:pPr>
              <w:spacing w:before="60" w:line="312" w:lineRule="auto"/>
              <w:jc w:val="center"/>
              <w:rPr>
                <w:b/>
                <w:bCs/>
                <w:szCs w:val="24"/>
                <w:lang w:val="nl-NL"/>
              </w:rPr>
            </w:pPr>
          </w:p>
        </w:tc>
      </w:tr>
    </w:tbl>
    <w:p w:rsidR="009B5735" w:rsidRDefault="009B5735" w:rsidP="009B5735"/>
    <w:p w:rsidR="009B5735" w:rsidRDefault="009B5735" w:rsidP="009B5735">
      <w:pPr>
        <w:spacing w:before="32" w:line="235" w:lineRule="auto"/>
        <w:ind w:left="117" w:right="752"/>
        <w:jc w:val="center"/>
      </w:pPr>
    </w:p>
    <w:p w:rsidR="009B5735" w:rsidRDefault="009B5735" w:rsidP="009B5735"/>
    <w:p w:rsidR="009B5735" w:rsidRDefault="009B5735">
      <w:pPr>
        <w:rPr>
          <w:b/>
          <w:lang w:val="nl-NL"/>
        </w:rPr>
      </w:pPr>
      <w:r>
        <w:rPr>
          <w:b/>
          <w:lang w:val="nl-NL"/>
        </w:rPr>
        <w:br w:type="page"/>
      </w:r>
    </w:p>
    <w:p w:rsidR="003F0EB9" w:rsidRPr="001F0A83" w:rsidRDefault="009B5735" w:rsidP="002D6760">
      <w:pPr>
        <w:spacing w:before="120"/>
        <w:ind w:firstLine="720"/>
        <w:jc w:val="both"/>
        <w:rPr>
          <w:b/>
          <w:lang w:val="vi-VN"/>
        </w:rPr>
      </w:pPr>
      <w:r>
        <w:rPr>
          <w:b/>
          <w:lang w:val="nl-NL"/>
        </w:rPr>
        <w:lastRenderedPageBreak/>
        <w:t>2</w:t>
      </w:r>
      <w:r w:rsidR="003F0EB9" w:rsidRPr="001F0A83">
        <w:rPr>
          <w:b/>
          <w:lang w:val="vi-VN"/>
        </w:rPr>
        <w:t xml:space="preserve">. </w:t>
      </w:r>
      <w:r w:rsidR="0067297F" w:rsidRPr="001F0A83">
        <w:rPr>
          <w:b/>
          <w:lang w:val="nl-NL"/>
        </w:rPr>
        <w:t>Thủ tục cấp</w:t>
      </w:r>
      <w:r w:rsidR="0066634A" w:rsidRPr="001F0A83">
        <w:rPr>
          <w:b/>
          <w:lang w:val="nl-NL"/>
        </w:rPr>
        <w:t>/cấp bổ sung</w:t>
      </w:r>
      <w:r w:rsidR="000E008E" w:rsidRPr="001F0A83">
        <w:rPr>
          <w:b/>
          <w:lang w:val="nl-NL"/>
        </w:rPr>
        <w:t>G</w:t>
      </w:r>
      <w:r w:rsidR="0067297F" w:rsidRPr="001F0A83">
        <w:rPr>
          <w:b/>
          <w:lang w:val="nl-NL"/>
        </w:rPr>
        <w:t>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p w:rsidR="003F0EB9" w:rsidRPr="001F0A83" w:rsidRDefault="003F0EB9" w:rsidP="002D6760">
      <w:pPr>
        <w:spacing w:before="120"/>
        <w:ind w:firstLine="720"/>
        <w:jc w:val="both"/>
        <w:rPr>
          <w:b/>
          <w:lang w:val="vi-VN"/>
        </w:rPr>
      </w:pPr>
      <w:r w:rsidRPr="001F0A83">
        <w:rPr>
          <w:b/>
          <w:lang w:val="vi-VN"/>
        </w:rPr>
        <w:t>* Trình tự thực hiện:</w:t>
      </w:r>
    </w:p>
    <w:p w:rsidR="003F0EB9" w:rsidRPr="001F0A83" w:rsidRDefault="003F0EB9" w:rsidP="002D6760">
      <w:pPr>
        <w:spacing w:before="120"/>
        <w:ind w:firstLine="720"/>
        <w:jc w:val="both"/>
        <w:rPr>
          <w:lang w:val="vi-VN"/>
        </w:rPr>
      </w:pPr>
      <w:r w:rsidRPr="001F0A83">
        <w:rPr>
          <w:lang w:val="vi-VN"/>
        </w:rPr>
        <w:t>- Bước 1: Tiếp nhận hồ sơ của tổ chức, cá nhân:</w:t>
      </w:r>
    </w:p>
    <w:p w:rsidR="007876F3" w:rsidRPr="001F0A83" w:rsidRDefault="003F0EB9" w:rsidP="002D6760">
      <w:pPr>
        <w:spacing w:before="120"/>
        <w:ind w:firstLine="720"/>
        <w:jc w:val="both"/>
        <w:rPr>
          <w:shd w:val="clear" w:color="auto" w:fill="FFFFFF"/>
          <w:lang w:val="vi-VN"/>
        </w:rPr>
      </w:pPr>
      <w:r w:rsidRPr="001F0A83">
        <w:rPr>
          <w:shd w:val="clear" w:color="auto" w:fill="FFFFFF"/>
          <w:lang w:val="vi-VN"/>
        </w:rPr>
        <w:t xml:space="preserve">Tổ chức, cá nhân nộp hồ sơ tại Chi cục Tiêu chuẩn Đo lường Chất lượng Quảng Bình. </w:t>
      </w:r>
    </w:p>
    <w:p w:rsidR="00065AFF" w:rsidRPr="001F0A83" w:rsidRDefault="003F0EB9" w:rsidP="002D6760">
      <w:pPr>
        <w:spacing w:before="120"/>
        <w:ind w:firstLine="720"/>
        <w:jc w:val="both"/>
        <w:rPr>
          <w:shd w:val="clear" w:color="auto" w:fill="FFFFFF"/>
          <w:lang w:val="vi-VN"/>
        </w:rPr>
      </w:pPr>
      <w:r w:rsidRPr="001F0A83">
        <w:rPr>
          <w:shd w:val="clear" w:color="auto" w:fill="FFFFFF"/>
          <w:lang w:val="vi-VN"/>
        </w:rPr>
        <w:t>Địa chỉ: Tổ</w:t>
      </w:r>
      <w:r w:rsidR="00812912">
        <w:rPr>
          <w:shd w:val="clear" w:color="auto" w:fill="FFFFFF"/>
          <w:lang w:val="vi-VN"/>
        </w:rPr>
        <w:t xml:space="preserve"> dân phố 10, phường Đồng Phú, </w:t>
      </w:r>
      <w:r w:rsidR="00812912">
        <w:rPr>
          <w:shd w:val="clear" w:color="auto" w:fill="FFFFFF"/>
        </w:rPr>
        <w:t>TP</w:t>
      </w:r>
      <w:r w:rsidRPr="001F0A83">
        <w:rPr>
          <w:shd w:val="clear" w:color="auto" w:fill="FFFFFF"/>
          <w:lang w:val="vi-VN"/>
        </w:rPr>
        <w:t xml:space="preserve"> Đồng Hới, tỉnh Quảng Bình.</w:t>
      </w:r>
    </w:p>
    <w:p w:rsidR="00297F74" w:rsidRPr="001F0A83" w:rsidRDefault="00065AFF" w:rsidP="002D6760">
      <w:pPr>
        <w:spacing w:before="120"/>
        <w:ind w:firstLine="720"/>
        <w:jc w:val="both"/>
        <w:rPr>
          <w:lang w:val="vi-VN"/>
        </w:rPr>
      </w:pPr>
      <w:r w:rsidRPr="001F0A83">
        <w:rPr>
          <w:shd w:val="clear" w:color="auto" w:fill="FFFFFF"/>
          <w:lang w:val="vi-VN"/>
        </w:rPr>
        <w:t xml:space="preserve">Email: </w:t>
      </w:r>
      <w:hyperlink r:id="rId12" w:history="1">
        <w:r w:rsidRPr="001F0A83">
          <w:rPr>
            <w:lang w:val="nl-NL"/>
          </w:rPr>
          <w:t>chicuctdcquangbinh@gmail.com</w:t>
        </w:r>
      </w:hyperlink>
    </w:p>
    <w:p w:rsidR="003F0EB9" w:rsidRPr="001F0A83" w:rsidRDefault="003F0EB9" w:rsidP="002D6760">
      <w:pPr>
        <w:spacing w:before="120"/>
        <w:ind w:firstLine="720"/>
        <w:jc w:val="both"/>
        <w:rPr>
          <w:lang w:val="vi-VN"/>
        </w:rPr>
      </w:pPr>
      <w:r w:rsidRPr="001F0A83">
        <w:rPr>
          <w:lang w:val="vi-VN"/>
        </w:rPr>
        <w:t>Thời gian tiếp nhận hồ sơ và trả kết quả: Giờ hành chính các ngày làm việc trong tuần (trừ ngày lễ, tết)</w:t>
      </w:r>
    </w:p>
    <w:p w:rsidR="003F0EB9" w:rsidRPr="001F0A83" w:rsidRDefault="003F0EB9" w:rsidP="002D6760">
      <w:pPr>
        <w:spacing w:before="120"/>
        <w:ind w:firstLine="720"/>
        <w:jc w:val="both"/>
        <w:rPr>
          <w:lang w:val="vi-VN"/>
        </w:rPr>
      </w:pPr>
      <w:r w:rsidRPr="001F0A83">
        <w:rPr>
          <w:lang w:val="vi-VN"/>
        </w:rPr>
        <w:t xml:space="preserve">+ Đối với hồ sơ đầy đủ: Cán bộ tiếp nhận viết </w:t>
      </w:r>
      <w:r w:rsidR="007876F3" w:rsidRPr="001F0A83">
        <w:rPr>
          <w:lang w:val="vi-VN"/>
        </w:rPr>
        <w:t>P</w:t>
      </w:r>
      <w:r w:rsidRPr="001F0A83">
        <w:rPr>
          <w:lang w:val="vi-VN"/>
        </w:rPr>
        <w:t>hiếu biên nhận hồ sơ;</w:t>
      </w:r>
    </w:p>
    <w:p w:rsidR="003F0EB9" w:rsidRPr="001F0A83" w:rsidRDefault="003F0EB9" w:rsidP="002D6760">
      <w:pPr>
        <w:spacing w:before="120"/>
        <w:ind w:firstLine="720"/>
        <w:jc w:val="both"/>
        <w:rPr>
          <w:lang w:val="vi-VN"/>
        </w:rPr>
      </w:pPr>
      <w:r w:rsidRPr="001F0A83">
        <w:rPr>
          <w:lang w:val="vi-VN"/>
        </w:rPr>
        <w:t xml:space="preserve">+ Đối với hồ sơ không đầy đủ: </w:t>
      </w:r>
      <w:r w:rsidR="00823D8F" w:rsidRPr="001F0A83">
        <w:rPr>
          <w:lang w:val="vi-VN"/>
        </w:rPr>
        <w:t xml:space="preserve">Cán bộ tiếp nhận hồ sơ hướng dẫn tổ chức, cá nhân bổ sung hồ sơ cho đầy đủ và ghi rõ ở </w:t>
      </w:r>
      <w:r w:rsidR="002D42A4" w:rsidRPr="001F0A83">
        <w:rPr>
          <w:lang w:val="vi-VN"/>
        </w:rPr>
        <w:t>P</w:t>
      </w:r>
      <w:r w:rsidR="00823D8F" w:rsidRPr="001F0A83">
        <w:rPr>
          <w:lang w:val="vi-VN"/>
        </w:rPr>
        <w:t>hiếu biên nhận</w:t>
      </w:r>
      <w:r w:rsidR="002D42A4" w:rsidRPr="001F0A83">
        <w:rPr>
          <w:lang w:val="vi-VN"/>
        </w:rPr>
        <w:t xml:space="preserve"> hồ sơ</w:t>
      </w:r>
      <w:r w:rsidR="00823D8F" w:rsidRPr="001F0A83">
        <w:rPr>
          <w:lang w:val="vi-VN"/>
        </w:rPr>
        <w:t xml:space="preserve"> (trong trường hợp tiếp nhận trực tiếp).</w:t>
      </w:r>
    </w:p>
    <w:p w:rsidR="00C433BC" w:rsidRPr="001F0A83" w:rsidRDefault="00C433BC" w:rsidP="002D6760">
      <w:pPr>
        <w:spacing w:before="120"/>
        <w:ind w:firstLine="720"/>
        <w:jc w:val="both"/>
        <w:rPr>
          <w:shd w:val="clear" w:color="auto" w:fill="FFFFFF"/>
          <w:lang w:val="vi-VN"/>
        </w:rPr>
      </w:pPr>
      <w:r w:rsidRPr="001F0A83">
        <w:rPr>
          <w:lang w:val="vi-VN"/>
        </w:rPr>
        <w:t xml:space="preserve">- Bước 2: </w:t>
      </w:r>
      <w:r w:rsidRPr="001F0A83">
        <w:rPr>
          <w:shd w:val="clear" w:color="auto" w:fill="FFFFFF"/>
          <w:lang w:val="vi-VN"/>
        </w:rPr>
        <w:t xml:space="preserve">Thẩm định hồ sơ: </w:t>
      </w:r>
    </w:p>
    <w:p w:rsidR="00C433BC" w:rsidRPr="001F0A83" w:rsidRDefault="00C433BC" w:rsidP="002D6760">
      <w:pPr>
        <w:spacing w:before="120"/>
        <w:ind w:firstLine="720"/>
        <w:jc w:val="both"/>
        <w:rPr>
          <w:lang w:val="vi-VN"/>
        </w:rPr>
      </w:pPr>
      <w:r w:rsidRPr="001F0A83">
        <w:rPr>
          <w:lang w:val="vi-VN"/>
        </w:rPr>
        <w:t xml:space="preserve">+ Trường hợp hồ sơ hợp lệ Chi cục Tiêu chuẩn Đo lường Chất lượng </w:t>
      </w:r>
      <w:r w:rsidR="008B5632" w:rsidRPr="001F0A83">
        <w:rPr>
          <w:lang w:val="vi-VN"/>
        </w:rPr>
        <w:t>cấp Giấy phé</w:t>
      </w:r>
      <w:r w:rsidR="00812912">
        <w:rPr>
          <w:lang w:val="vi-VN"/>
        </w:rPr>
        <w:t xml:space="preserve">p vận chuyển hàng nguy hiểm </w:t>
      </w:r>
      <w:r w:rsidRPr="001F0A83">
        <w:rPr>
          <w:lang w:val="vi-VN"/>
        </w:rPr>
        <w:t xml:space="preserve">cho </w:t>
      </w:r>
      <w:r w:rsidR="008B5632" w:rsidRPr="001F0A83">
        <w:rPr>
          <w:lang w:val="vi-VN"/>
        </w:rPr>
        <w:t>tổ chức, cá nhân</w:t>
      </w:r>
      <w:r w:rsidR="00040EB9" w:rsidRPr="001F0A83">
        <w:rPr>
          <w:lang w:val="vi-VN"/>
        </w:rPr>
        <w:t>.</w:t>
      </w:r>
    </w:p>
    <w:p w:rsidR="008B5632" w:rsidRPr="001F0A83" w:rsidRDefault="00C433BC" w:rsidP="002D6760">
      <w:pPr>
        <w:spacing w:before="120"/>
        <w:ind w:firstLine="720"/>
        <w:jc w:val="both"/>
        <w:rPr>
          <w:lang w:val="vi-VN"/>
        </w:rPr>
      </w:pPr>
      <w:r w:rsidRPr="001F0A83">
        <w:rPr>
          <w:lang w:val="vi-VN"/>
        </w:rPr>
        <w:t xml:space="preserve">+ </w:t>
      </w:r>
      <w:r w:rsidR="008B5632" w:rsidRPr="001F0A83">
        <w:rPr>
          <w:lang w:val="vi-VN"/>
        </w:rPr>
        <w:t xml:space="preserve">Trường hợp hồ sơ chưa </w:t>
      </w:r>
      <w:r w:rsidR="00CB1E2E" w:rsidRPr="001F0A83">
        <w:rPr>
          <w:lang w:val="vi-VN"/>
        </w:rPr>
        <w:t>đầy đủ</w:t>
      </w:r>
      <w:r w:rsidR="00823D8F" w:rsidRPr="001F0A83">
        <w:rPr>
          <w:lang w:val="vi-VN"/>
        </w:rPr>
        <w:t xml:space="preserve"> (trường hợp tiếp nhận hồ sơ qua đường bưu điện hoặc qua đường email)</w:t>
      </w:r>
      <w:r w:rsidR="008B5632" w:rsidRPr="001F0A83">
        <w:rPr>
          <w:lang w:val="vi-VN"/>
        </w:rPr>
        <w:t xml:space="preserve"> hoặc hồ sơ đầy đủ nhưng nội dung chưa hợp lệ, Chi cục Tiêu chuẩn Đo lường Chất lượng thông báo bằng thư điện tử (email) hoặc bằng văn bản cho tổ chức, cá nhân đề nghị bổ sung hồ sơ theo quy định.</w:t>
      </w:r>
    </w:p>
    <w:p w:rsidR="008B5632" w:rsidRPr="001F0A83" w:rsidRDefault="008B5632" w:rsidP="002D6760">
      <w:pPr>
        <w:spacing w:before="120"/>
        <w:ind w:firstLine="720"/>
        <w:jc w:val="both"/>
        <w:rPr>
          <w:lang w:val="vi-VN"/>
        </w:rPr>
      </w:pPr>
      <w:r w:rsidRPr="001F0A83">
        <w:rPr>
          <w:lang w:val="vi-VN"/>
        </w:rPr>
        <w:t>Sau 30 (ba mươi) ngày kể từ ngày có thông báo yêu cầu tổ chức, cá nhân bổ sung hồ sơ nhưng không nhận được văn bản giải trình lý do không bổ sung được hồ sơ theo quy định, Chi cục Tiêu chuẩn Đo lường Chất lượng có văn bản thông báo từ chối cấp Giấy phép vận chuyển hàng nguy hiểm và nêu rõ lý do. Trường hợp sau khi bị từ chối cấp Giấy phép vận chuyển hàng nguy hiểm, nếu tổ chức, cá nhân vẫn có nhu cầu vận chuyển hàng nguy hiểm, tổ chức, cá</w:t>
      </w:r>
      <w:r w:rsidR="00040EB9" w:rsidRPr="001F0A83">
        <w:rPr>
          <w:lang w:val="vi-VN"/>
        </w:rPr>
        <w:t xml:space="preserve"> nhân lập 01 (một) bộ hồ sơ mới.</w:t>
      </w:r>
    </w:p>
    <w:p w:rsidR="008B5632" w:rsidRPr="001F0A83" w:rsidRDefault="008B5632" w:rsidP="002D6760">
      <w:pPr>
        <w:spacing w:before="120"/>
        <w:ind w:firstLine="720"/>
        <w:jc w:val="both"/>
        <w:rPr>
          <w:lang w:val="vi-VN"/>
        </w:rPr>
      </w:pPr>
      <w:r w:rsidRPr="001F0A83">
        <w:rPr>
          <w:lang w:val="vi-VN"/>
        </w:rPr>
        <w:t>+ Trường hợp hồ sơ đề nghị vận chuyển hàng nguy hiểm có số lượng lớn hơn mức quy định tại cột 7 Phụ lục 1 về ngưỡng khối lượng cần xây dựng phương án ứng cứu khẩn cấp ban hành kèm theo Thông tư số </w:t>
      </w:r>
      <w:hyperlink r:id="rId13" w:tgtFrame="_blank" w:history="1">
        <w:r w:rsidRPr="001F0A83">
          <w:rPr>
            <w:lang w:val="vi-VN"/>
          </w:rPr>
          <w:t>44/2012/TT-BCT</w:t>
        </w:r>
      </w:hyperlink>
      <w:r w:rsidR="00812912">
        <w:t xml:space="preserve">, </w:t>
      </w:r>
      <w:r w:rsidRPr="001F0A83">
        <w:rPr>
          <w:lang w:val="vi-VN"/>
        </w:rPr>
        <w:t>Chi cục Tiêu chuẩn Đo lường Chất lượng cần tổ chức thẩm định thực tế tại trụ sở hoặc kho, bãi tập kết hàng của tổ chức, cá nhân và phải thông báo bằng thư điện tử (email) hoặc văn bản cho tổ chức, cá nhân biết. Trong thời hạn không quá 10 (mười) ngày làm việc kể từ ngày thông báo cho tổ chức, cá nhân, Chi cục Tiêu chuẩn Đo lường Chất lượng phải tổ chức thực hiện thẩm định thực tế. Việc thẩm định thực tế được thực hiện như sau:</w:t>
      </w:r>
    </w:p>
    <w:p w:rsidR="008B5632" w:rsidRPr="001F0A83" w:rsidRDefault="008B5632" w:rsidP="002D6760">
      <w:pPr>
        <w:spacing w:before="120"/>
        <w:ind w:firstLine="720"/>
        <w:jc w:val="both"/>
        <w:rPr>
          <w:lang w:val="vi-VN"/>
        </w:rPr>
      </w:pPr>
      <w:r w:rsidRPr="001F0A83">
        <w:rPr>
          <w:lang w:val="vi-VN"/>
        </w:rPr>
        <w:lastRenderedPageBreak/>
        <w:t>* Việc thẩm định thực tế được sử dụng chuyên gia và thành lập Tổ thẩm định để thực hiện. Tổ thẩm định do Chi cục trưởng Chi cục Tiêu chuẩn Đo lường Chất lượng ra quyết định thành lập;</w:t>
      </w:r>
    </w:p>
    <w:p w:rsidR="008B5632" w:rsidRPr="001F0A83" w:rsidRDefault="008B5632" w:rsidP="002D6760">
      <w:pPr>
        <w:spacing w:before="120"/>
        <w:ind w:firstLine="720"/>
        <w:jc w:val="both"/>
        <w:rPr>
          <w:lang w:val="vi-VN"/>
        </w:rPr>
      </w:pPr>
      <w:r w:rsidRPr="001F0A83">
        <w:rPr>
          <w:lang w:val="vi-VN"/>
        </w:rPr>
        <w:t>* Sau khi kết thúc thẩm định thực tế, Tổ thẩm định phải lập Biên bản thẩm định thực tế, trong đó phải kết luận rõ hồ sơ đề nghị cấp Giấy phép vận chuyển hàng nguy hiểm phù hợp hoặc không phù hợp với quy định và kiến nghị cấp hoặc không cấp Giấy phép vận chuyển hàng nguy hiểm cho tổ chức, cá nhân hoặc nêu rõ các nội dung yêu cầu tổ chức, cá nhân phải khắc phục (nếu hồ sơ có điểm chưa phù hợp). Biên bản thẩm định thực tế được lập thành 02 (hai) bản và được các thành viên Tổ thẩm định và đại diện pháp lý của tổ chức, cá nhân ký tên xác nhận và mỗi bên giữ 01 (một) bản có giá trị pháp lý như nhau. Trường hợp, tổ chức, cá nhân không ký Biên bản thẩm định thực tế, Tổ thẩm định ghi rõ trong Biên bản thẩm định thực tế “đại diện ... (tên tổ chức, cá nhân) không kí Biên bản thẩm định thực tế” và Biên bản này vẫn có giá trị pháp lý khi có chữ ký của các thành viên Tổ thẩm định;</w:t>
      </w:r>
    </w:p>
    <w:p w:rsidR="008B5632" w:rsidRPr="001F0A83" w:rsidRDefault="008B5632" w:rsidP="002D6760">
      <w:pPr>
        <w:spacing w:before="120"/>
        <w:ind w:firstLine="720"/>
        <w:jc w:val="both"/>
        <w:rPr>
          <w:lang w:val="vi-VN"/>
        </w:rPr>
      </w:pPr>
      <w:r w:rsidRPr="001F0A83">
        <w:rPr>
          <w:lang w:val="vi-VN"/>
        </w:rPr>
        <w:t>* Trường hợp tổ chức, cá nhân không phải thực hiện hành động khắc phục để hoàn thiện hồ sơ cấp Giấy phép vận chuyển hàng nguy hiểm thì trong thời hạn 02 (hai) ngày làm việc kể từ ngày có Biên bản thẩm định thực tế, Chi cục Tiêu chuẩn Đo lường Chất lượng có trách nhiệm cấp Giấy phép vận chuyển hàng nguy hiểm cho tổ chức, cá nhân;</w:t>
      </w:r>
    </w:p>
    <w:p w:rsidR="008B5632" w:rsidRPr="001F0A83" w:rsidRDefault="008B5632" w:rsidP="002D6760">
      <w:pPr>
        <w:spacing w:before="120"/>
        <w:ind w:firstLine="720"/>
        <w:jc w:val="both"/>
        <w:rPr>
          <w:lang w:val="vi-VN"/>
        </w:rPr>
      </w:pPr>
      <w:r w:rsidRPr="001F0A83">
        <w:rPr>
          <w:lang w:val="vi-VN"/>
        </w:rPr>
        <w:t>* Trường hợp tổ chức, cá nhân phải thực hiện hành động khắc phục để hoàn thiện hồ sơ cấp Giấy phép vận chuyển hàng nguy hiểm thì thời hạn khắc phục tối đa không quá 30 (ba mươi) ngày làm việc, kể từ ngày có Biên bản thẩm định thực tế.</w:t>
      </w:r>
    </w:p>
    <w:p w:rsidR="008B5632" w:rsidRPr="001F0A83" w:rsidRDefault="008B5632" w:rsidP="002D6760">
      <w:pPr>
        <w:spacing w:before="120"/>
        <w:ind w:firstLine="720"/>
        <w:jc w:val="both"/>
        <w:rPr>
          <w:lang w:val="vi-VN"/>
        </w:rPr>
      </w:pPr>
      <w:r w:rsidRPr="001F0A83">
        <w:rPr>
          <w:lang w:val="vi-VN"/>
        </w:rPr>
        <w:t>Trong thời hạn 03 (ba) ngày làm việc kể từ ngày Chi cục Tiêu chuẩn Đo lường Chất lượng nhận được báo cáo bằng văn bản của tổ chức, cá nhân đề nghị cấp Giấy phép vận chuyển hàng nguy hiểm với nội dung đã hoàn thành hành động khắc phục, Chi cục Tiêu chuẩn Đo lường Chất lượng tổ chức thẩm định bổ sung kết quả hành động khắc phục. Kết quả thẩm định bổ sung phải được lập thành Biên bản và ghi rõ là “Biên bản thẩm định bổ sung”. Nội dung Biên bản thẩm định bổ sung nêu rõ kết luận đạt yêu cầu hoặc không đạt yêu cầu và kiến nghị cấp hay không cấp Giấy phép vận chuyển hàng nguy hiểm cho tổ chức, cá nhân.</w:t>
      </w:r>
    </w:p>
    <w:p w:rsidR="008B5632" w:rsidRPr="001F0A83" w:rsidRDefault="008B5632" w:rsidP="002D6760">
      <w:pPr>
        <w:spacing w:before="120"/>
        <w:ind w:firstLine="720"/>
        <w:jc w:val="both"/>
        <w:rPr>
          <w:lang w:val="vi-VN"/>
        </w:rPr>
      </w:pPr>
      <w:r w:rsidRPr="001F0A83">
        <w:rPr>
          <w:lang w:val="vi-VN"/>
        </w:rPr>
        <w:t>Trong thời hạn 02 (hai) ngày làm việc kể từ ngày có kết quả thẩm định bổ sung, Chi cục Tiêu chuẩn Đo lường Chất lượng có trách nhiệm cấp hoặc từ chối cấp Giấy phép vận chuyển hàng nguy hiểm cho tổ chức, cá nhân</w:t>
      </w:r>
      <w:r w:rsidR="00040EB9" w:rsidRPr="001F0A83">
        <w:rPr>
          <w:lang w:val="vi-VN"/>
        </w:rPr>
        <w:t>.</w:t>
      </w:r>
      <w:r w:rsidRPr="001F0A83">
        <w:rPr>
          <w:lang w:val="vi-VN"/>
        </w:rPr>
        <w:t xml:space="preserve"> Trường hợp từ chối cấp Giấy phép vận chuyển hàng nguy hiểm thì văn bản từ chối phải nêu rõ lý do.</w:t>
      </w:r>
    </w:p>
    <w:p w:rsidR="00C433BC" w:rsidRPr="001F0A83" w:rsidRDefault="00C433BC" w:rsidP="002D6760">
      <w:pPr>
        <w:spacing w:before="120"/>
        <w:ind w:firstLine="720"/>
        <w:jc w:val="both"/>
        <w:rPr>
          <w:lang w:val="vi-VN"/>
        </w:rPr>
      </w:pPr>
      <w:r w:rsidRPr="001F0A83">
        <w:rPr>
          <w:lang w:val="vi-VN"/>
        </w:rPr>
        <w:t>- Bước 3: Trả kết quả</w:t>
      </w:r>
    </w:p>
    <w:p w:rsidR="008D6DA0" w:rsidRPr="001F0A83" w:rsidRDefault="008D6DA0" w:rsidP="002D6760">
      <w:pPr>
        <w:spacing w:before="120"/>
        <w:ind w:firstLine="720"/>
        <w:jc w:val="both"/>
        <w:rPr>
          <w:lang w:val="vi-VN"/>
        </w:rPr>
      </w:pPr>
      <w:r w:rsidRPr="001F0A83">
        <w:rPr>
          <w:lang w:val="vi-VN"/>
        </w:rPr>
        <w:t xml:space="preserve">Tổ chức, cá nhân mang theo Phiếu biên nhận hồ sơ, bản sao hoặc bản chính để đối chiếu của các thành phần hồ sơ theo quy định (trong trường hợp </w:t>
      </w:r>
      <w:r w:rsidRPr="001F0A83">
        <w:rPr>
          <w:lang w:val="vi-VN"/>
        </w:rPr>
        <w:lastRenderedPageBreak/>
        <w:t>tiếp nhận hồ sơ qua đường bưu điện hoặc qua đường email) đến nhận kết quả trực tiếp tại Chi cục Tiêu chuẩn Đo lường Chất lượng.</w:t>
      </w:r>
    </w:p>
    <w:p w:rsidR="003F0EB9" w:rsidRPr="001F0A83" w:rsidRDefault="003F0EB9" w:rsidP="002D6760">
      <w:pPr>
        <w:spacing w:before="120"/>
        <w:ind w:firstLine="720"/>
        <w:jc w:val="both"/>
        <w:rPr>
          <w:b/>
          <w:shd w:val="clear" w:color="auto" w:fill="FFFFFF"/>
          <w:lang w:val="vi-VN"/>
        </w:rPr>
      </w:pPr>
      <w:r w:rsidRPr="001F0A83">
        <w:rPr>
          <w:b/>
          <w:lang w:val="vi-VN"/>
        </w:rPr>
        <w:t>* Cách thức thực hiện:</w:t>
      </w:r>
    </w:p>
    <w:p w:rsidR="00065AFF" w:rsidRPr="001F0A83" w:rsidRDefault="00065AFF" w:rsidP="002D6760">
      <w:pPr>
        <w:spacing w:before="120"/>
        <w:ind w:firstLine="720"/>
        <w:jc w:val="both"/>
        <w:rPr>
          <w:shd w:val="clear" w:color="auto" w:fill="FFFFFF"/>
          <w:lang w:val="vi-VN"/>
        </w:rPr>
      </w:pPr>
      <w:r w:rsidRPr="001F0A83">
        <w:rPr>
          <w:lang w:val="vi-VN"/>
        </w:rPr>
        <w:t xml:space="preserve">- Nộp hồ sơ trực tiếp tại trụ sở Chi cục </w:t>
      </w:r>
      <w:r w:rsidRPr="001F0A83">
        <w:rPr>
          <w:shd w:val="clear" w:color="auto" w:fill="FFFFFF"/>
          <w:lang w:val="vi-VN"/>
        </w:rPr>
        <w:t xml:space="preserve">Tiêu chuẩn Đo lường Chất lượng Quảng Bình hoặc nộp qua đường bưu điện hoặc </w:t>
      </w:r>
      <w:r w:rsidR="00D01194" w:rsidRPr="001F0A83">
        <w:rPr>
          <w:shd w:val="clear" w:color="auto" w:fill="FFFFFF"/>
          <w:lang w:val="vi-VN"/>
        </w:rPr>
        <w:t xml:space="preserve">nộp </w:t>
      </w:r>
      <w:r w:rsidRPr="001F0A83">
        <w:rPr>
          <w:shd w:val="clear" w:color="auto" w:fill="FFFFFF"/>
          <w:lang w:val="vi-VN"/>
        </w:rPr>
        <w:t>qua đường email;</w:t>
      </w:r>
    </w:p>
    <w:p w:rsidR="00065AFF" w:rsidRPr="001F0A83" w:rsidRDefault="00065AFF" w:rsidP="002D6760">
      <w:pPr>
        <w:spacing w:before="120"/>
        <w:ind w:firstLine="720"/>
        <w:jc w:val="both"/>
        <w:rPr>
          <w:shd w:val="clear" w:color="auto" w:fill="FFFFFF"/>
          <w:lang w:val="vi-VN"/>
        </w:rPr>
      </w:pPr>
      <w:r w:rsidRPr="001F0A83">
        <w:rPr>
          <w:lang w:val="vi-VN"/>
        </w:rPr>
        <w:t xml:space="preserve">- Nhận kết quả trực tiếp tại trụ sở Chi cục </w:t>
      </w:r>
      <w:r w:rsidRPr="001F0A83">
        <w:rPr>
          <w:shd w:val="clear" w:color="auto" w:fill="FFFFFF"/>
          <w:lang w:val="vi-VN"/>
        </w:rPr>
        <w:t>Tiêu chuẩn Đo lường Chất lượng Quảng Bình.</w:t>
      </w:r>
    </w:p>
    <w:p w:rsidR="003F0EB9" w:rsidRPr="001F0A83" w:rsidRDefault="003F0EB9" w:rsidP="002D6760">
      <w:pPr>
        <w:spacing w:before="120"/>
        <w:ind w:firstLine="720"/>
        <w:jc w:val="both"/>
        <w:rPr>
          <w:b/>
          <w:lang w:val="vi-VN"/>
        </w:rPr>
      </w:pPr>
      <w:r w:rsidRPr="001F0A83">
        <w:rPr>
          <w:b/>
          <w:bCs/>
          <w:shd w:val="clear" w:color="auto" w:fill="FFFFFF"/>
          <w:lang w:val="vi-VN"/>
        </w:rPr>
        <w:t xml:space="preserve">* </w:t>
      </w:r>
      <w:r w:rsidRPr="001F0A83">
        <w:rPr>
          <w:b/>
          <w:lang w:val="vi-VN"/>
        </w:rPr>
        <w:t xml:space="preserve">Thành phần hồ sơ: </w:t>
      </w:r>
    </w:p>
    <w:p w:rsidR="00E46E34" w:rsidRPr="001F0A83" w:rsidRDefault="00E46E34" w:rsidP="002D6760">
      <w:pPr>
        <w:spacing w:before="120"/>
        <w:ind w:firstLine="720"/>
        <w:jc w:val="both"/>
        <w:rPr>
          <w:b/>
          <w:bCs/>
          <w:i/>
          <w:shd w:val="clear" w:color="auto" w:fill="FFFFFF"/>
          <w:lang w:val="vi-VN"/>
        </w:rPr>
      </w:pPr>
      <w:r w:rsidRPr="001F0A83">
        <w:rPr>
          <w:b/>
          <w:i/>
          <w:lang w:val="vi-VN"/>
        </w:rPr>
        <w:t>- Trường hợp đề nghị cấp mới Giấy phép vận chuyển hàng nguy hiểm</w:t>
      </w:r>
    </w:p>
    <w:p w:rsidR="00956164" w:rsidRPr="001F0A83" w:rsidRDefault="00EE2B11" w:rsidP="002D6760">
      <w:pPr>
        <w:spacing w:before="120"/>
        <w:ind w:firstLine="720"/>
        <w:jc w:val="both"/>
        <w:rPr>
          <w:lang w:val="vi-VN"/>
        </w:rPr>
      </w:pPr>
      <w:r w:rsidRPr="001F0A83">
        <w:rPr>
          <w:lang w:val="vi-VN"/>
        </w:rPr>
        <w:t>1)</w:t>
      </w:r>
      <w:r w:rsidR="00956164" w:rsidRPr="001F0A83">
        <w:rPr>
          <w:lang w:val="vi-VN"/>
        </w:rPr>
        <w:t xml:space="preserve"> Đơn đề nghị cấp</w:t>
      </w:r>
      <w:r w:rsidR="00B03FCF" w:rsidRPr="001F0A83">
        <w:rPr>
          <w:lang w:val="vi-VN"/>
        </w:rPr>
        <w:t>/cấp bổ sung</w:t>
      </w:r>
      <w:r w:rsidR="00956164" w:rsidRPr="001F0A83">
        <w:rPr>
          <w:lang w:val="vi-VN"/>
        </w:rPr>
        <w:t xml:space="preserve"> Giấy phép vận chuyển hàng nguy hiểm theo </w:t>
      </w:r>
      <w:r w:rsidR="00B266AC">
        <w:t>m</w:t>
      </w:r>
      <w:r w:rsidR="00956164" w:rsidRPr="001F0A83">
        <w:rPr>
          <w:lang w:val="vi-VN"/>
        </w:rPr>
        <w:t>ẫu;</w:t>
      </w:r>
    </w:p>
    <w:p w:rsidR="00956164" w:rsidRPr="001F0A83" w:rsidRDefault="00EE2B11" w:rsidP="002D6760">
      <w:pPr>
        <w:spacing w:before="120"/>
        <w:ind w:firstLine="720"/>
        <w:jc w:val="both"/>
        <w:rPr>
          <w:lang w:val="vi-VN"/>
        </w:rPr>
      </w:pPr>
      <w:r w:rsidRPr="001F0A83">
        <w:rPr>
          <w:lang w:val="vi-VN"/>
        </w:rPr>
        <w:t xml:space="preserve">2) </w:t>
      </w:r>
      <w:r w:rsidR="00956164" w:rsidRPr="001F0A83">
        <w:rPr>
          <w:lang w:val="vi-VN"/>
        </w:rPr>
        <w:t>Giấy chứng nhận tổ chức, cá nhân được phép hoạt động kinh doanh hàng nguy hiểm hoặc được phép kinh doanh vận chuyển hàng hóa theo quy định của pháp luật hiện hành;</w:t>
      </w:r>
    </w:p>
    <w:p w:rsidR="00956164" w:rsidRPr="001F0A83" w:rsidRDefault="00EE2B11" w:rsidP="002D6760">
      <w:pPr>
        <w:spacing w:before="120"/>
        <w:ind w:firstLine="720"/>
        <w:jc w:val="both"/>
        <w:rPr>
          <w:strike/>
          <w:lang w:val="vi-VN"/>
        </w:rPr>
      </w:pPr>
      <w:r w:rsidRPr="001F0A83">
        <w:rPr>
          <w:lang w:val="vi-VN"/>
        </w:rPr>
        <w:t xml:space="preserve">3) </w:t>
      </w:r>
      <w:r w:rsidR="00956164" w:rsidRPr="001F0A83">
        <w:rPr>
          <w:lang w:val="vi-VN"/>
        </w:rPr>
        <w:t xml:space="preserve">Bảng kê khai các thông tin về hàng nguy hiểm theo </w:t>
      </w:r>
      <w:r w:rsidR="00B266AC">
        <w:t>m</w:t>
      </w:r>
      <w:r w:rsidR="00956164" w:rsidRPr="001F0A83">
        <w:rPr>
          <w:lang w:val="vi-VN"/>
        </w:rPr>
        <w:t>ẫu</w:t>
      </w:r>
      <w:r w:rsidR="00040EB9" w:rsidRPr="001F0A83">
        <w:rPr>
          <w:lang w:val="vi-VN"/>
        </w:rPr>
        <w:t>;</w:t>
      </w:r>
    </w:p>
    <w:p w:rsidR="00956164" w:rsidRPr="001F0A83" w:rsidRDefault="00EE2B11" w:rsidP="002D6760">
      <w:pPr>
        <w:spacing w:before="120"/>
        <w:ind w:firstLine="720"/>
        <w:jc w:val="both"/>
        <w:rPr>
          <w:lang w:val="vi-VN"/>
        </w:rPr>
      </w:pPr>
      <w:r w:rsidRPr="001F0A83">
        <w:rPr>
          <w:lang w:val="vi-VN"/>
        </w:rPr>
        <w:t xml:space="preserve">4) </w:t>
      </w:r>
      <w:r w:rsidR="00956164" w:rsidRPr="001F0A83">
        <w:rPr>
          <w:lang w:val="vi-VN"/>
        </w:rPr>
        <w:t>Giấy phép điều khiển phương tiện vận chuyển còn thời hạn hiệu lực của người điều khiển phương tiện vận chuyển phù hợp với loại phương tiện dùng để vận chuyển hàng nguy hiểm;</w:t>
      </w:r>
    </w:p>
    <w:p w:rsidR="00956164" w:rsidRPr="001F0A83" w:rsidRDefault="00EE2B11" w:rsidP="002D6760">
      <w:pPr>
        <w:spacing w:before="120"/>
        <w:ind w:firstLine="720"/>
        <w:jc w:val="both"/>
        <w:rPr>
          <w:lang w:val="vi-VN"/>
        </w:rPr>
      </w:pPr>
      <w:r w:rsidRPr="001F0A83">
        <w:rPr>
          <w:lang w:val="vi-VN"/>
        </w:rPr>
        <w:t>5)</w:t>
      </w:r>
      <w:r w:rsidR="00956164" w:rsidRPr="001F0A83">
        <w:rPr>
          <w:lang w:val="vi-VN"/>
        </w:rPr>
        <w:t xml:space="preserve"> Giấy đăng ký phương tiện vận chuyển, Giấy chứng nhận kiểm định an toàn kỹ thuật và bảo vệ môi trường của phương tiện vận chuyển còn thời hạn hiệu lực do cơ quan có thẩm quyền cấp; Giấy chứng nhận bảo hiểm bắt buộc trách nhiệm dân sự của chủ phương tiện vận chuyển còn thời hạn hiệu lực do cơ quan Bảo hiểm cấp cho chủ phương tiện.</w:t>
      </w:r>
    </w:p>
    <w:p w:rsidR="00956164" w:rsidRPr="001F0A83" w:rsidRDefault="00956164" w:rsidP="002D6760">
      <w:pPr>
        <w:spacing w:before="120"/>
        <w:ind w:firstLine="720"/>
        <w:jc w:val="both"/>
        <w:rPr>
          <w:lang w:val="vi-VN"/>
        </w:rPr>
      </w:pPr>
      <w:r w:rsidRPr="001F0A83">
        <w:rPr>
          <w:lang w:val="vi-VN"/>
        </w:rPr>
        <w:t>Trường hợp tổ chức, cá nhân có hàng nguy hiểm cần vận chuyển phải thuê phương tiện vận chuyển, tổ chức, cá nhân phải nộp kèm theo bản sao hợp đồng thương mại hoặc bản sao văn bản thỏa thuận về việc vận chuyển hàng nguy hiểm có chữ ký, đóng dấu xác nhận (nếu có) của các bên ký hợp đồng hoặc văn bản thỏa thuận, trong đó nêu chi tiết các thông tin về phương tiện vận chuyển (loại phương tiện vận chuyển, biển kiểm soát, trọng tải);</w:t>
      </w:r>
    </w:p>
    <w:p w:rsidR="00040EB9" w:rsidRPr="001F0A83" w:rsidRDefault="00EE2B11" w:rsidP="002D6760">
      <w:pPr>
        <w:spacing w:before="120"/>
        <w:ind w:firstLine="720"/>
        <w:jc w:val="both"/>
        <w:rPr>
          <w:lang w:val="vi-VN"/>
        </w:rPr>
      </w:pPr>
      <w:r w:rsidRPr="001F0A83">
        <w:rPr>
          <w:lang w:val="vi-VN"/>
        </w:rPr>
        <w:t xml:space="preserve">6) </w:t>
      </w:r>
      <w:r w:rsidR="00956164" w:rsidRPr="001F0A83">
        <w:rPr>
          <w:lang w:val="vi-VN"/>
        </w:rPr>
        <w:t>Chứng chỉ huấn luyện an toàn lao động - vệ sinh lao động còn thời hạn hiệu lực của những người tha</w:t>
      </w:r>
      <w:r w:rsidR="00040EB9" w:rsidRPr="001F0A83">
        <w:rPr>
          <w:lang w:val="vi-VN"/>
        </w:rPr>
        <w:t>m gia vận chuyển hàng nguy hiểm;</w:t>
      </w:r>
    </w:p>
    <w:p w:rsidR="00956164" w:rsidRPr="001F0A83" w:rsidRDefault="00EE2B11" w:rsidP="002D6760">
      <w:pPr>
        <w:spacing w:before="120"/>
        <w:ind w:firstLine="720"/>
        <w:jc w:val="both"/>
        <w:rPr>
          <w:lang w:val="vi-VN"/>
        </w:rPr>
      </w:pPr>
      <w:r w:rsidRPr="001F0A83">
        <w:rPr>
          <w:lang w:val="vi-VN"/>
        </w:rPr>
        <w:t>7)</w:t>
      </w:r>
      <w:r w:rsidR="00956164" w:rsidRPr="001F0A83">
        <w:rPr>
          <w:lang w:val="vi-VN"/>
        </w:rPr>
        <w:t xml:space="preserve"> Giấy chứng nhận đã tham gia, hoàn thành khóa đào tạo và huấn luyện kỹ thuật an toàn hóa chất còn thời hạn hiệu lực do Sở Công Thương cấp cho người điều khiển phương tiện vận chuyển, người áp tải và người tham gia vận chuyển hàng nguy hiểm;</w:t>
      </w:r>
    </w:p>
    <w:p w:rsidR="00956164" w:rsidRPr="001F0A83" w:rsidRDefault="00EE2B11" w:rsidP="002D6760">
      <w:pPr>
        <w:spacing w:before="120"/>
        <w:ind w:firstLine="720"/>
        <w:jc w:val="both"/>
        <w:rPr>
          <w:lang w:val="vi-VN"/>
        </w:rPr>
      </w:pPr>
      <w:r w:rsidRPr="001F0A83">
        <w:rPr>
          <w:lang w:val="vi-VN"/>
        </w:rPr>
        <w:t>8)</w:t>
      </w:r>
      <w:r w:rsidR="00956164" w:rsidRPr="001F0A83">
        <w:rPr>
          <w:lang w:val="vi-VN"/>
        </w:rPr>
        <w:t xml:space="preserve"> Phiếu an toàn hóa chất của hàng nguy hiểm cần vận chuyển bằng tiếng Việt của doanh nghiệp sản xuất, nhập khẩu hàng nguy hiểm, kèm theo bản sao bằng ngôn ngữ nguyên gốc của doanh nghiệp sản xuất hàng nguy hiểm (nếu có). Nội dung Phiếu an toàn hóa chất theo quy định tại Thông tư số </w:t>
      </w:r>
      <w:hyperlink r:id="rId14" w:tgtFrame="_blank" w:history="1">
        <w:r w:rsidR="00956164" w:rsidRPr="001F0A83">
          <w:rPr>
            <w:lang w:val="vi-VN"/>
          </w:rPr>
          <w:t>28/2010/TT-BCT</w:t>
        </w:r>
      </w:hyperlink>
      <w:r w:rsidR="00956164" w:rsidRPr="001F0A83">
        <w:rPr>
          <w:lang w:val="vi-VN"/>
        </w:rPr>
        <w:t> </w:t>
      </w:r>
      <w:r w:rsidR="00CA40C6" w:rsidRPr="001F0A83">
        <w:rPr>
          <w:lang w:val="vi-VN"/>
        </w:rPr>
        <w:t xml:space="preserve">ngày 28/6/2010 </w:t>
      </w:r>
      <w:r w:rsidR="00956164" w:rsidRPr="001F0A83">
        <w:rPr>
          <w:lang w:val="vi-VN"/>
        </w:rPr>
        <w:t>của Bộ Công Thương;</w:t>
      </w:r>
    </w:p>
    <w:p w:rsidR="00034C3E" w:rsidRPr="001F0A83" w:rsidRDefault="00EE2B11" w:rsidP="002D6760">
      <w:pPr>
        <w:spacing w:before="120"/>
        <w:ind w:firstLine="720"/>
        <w:jc w:val="both"/>
        <w:rPr>
          <w:lang w:val="vi-VN"/>
        </w:rPr>
      </w:pPr>
      <w:r w:rsidRPr="001F0A83">
        <w:rPr>
          <w:lang w:val="vi-VN"/>
        </w:rPr>
        <w:lastRenderedPageBreak/>
        <w:t>9)</w:t>
      </w:r>
      <w:r w:rsidR="00956164" w:rsidRPr="001F0A83">
        <w:rPr>
          <w:lang w:val="vi-VN"/>
        </w:rPr>
        <w:t xml:space="preserve">Giấy chứng nhận phù hợp tiêu chuẩn, quy chuẩn kỹ thuật hoặc Phiếu kết quả thử nghiệm, kết quả kiểm định đối với vật liệu bao gói, </w:t>
      </w:r>
      <w:r w:rsidR="00034C3E" w:rsidRPr="001F0A83">
        <w:rPr>
          <w:lang w:val="vi-VN"/>
        </w:rPr>
        <w:t>phương tiện chứa hàng nguy hiểm;</w:t>
      </w:r>
    </w:p>
    <w:p w:rsidR="00956164" w:rsidRPr="001F0A83" w:rsidRDefault="00EE2B11" w:rsidP="002D6760">
      <w:pPr>
        <w:spacing w:before="120"/>
        <w:ind w:firstLine="720"/>
        <w:jc w:val="both"/>
        <w:rPr>
          <w:strike/>
          <w:lang w:val="vi-VN"/>
        </w:rPr>
      </w:pPr>
      <w:r w:rsidRPr="001F0A83">
        <w:rPr>
          <w:lang w:val="vi-VN"/>
        </w:rPr>
        <w:t>10)</w:t>
      </w:r>
      <w:r w:rsidR="00956164" w:rsidRPr="001F0A83">
        <w:rPr>
          <w:lang w:val="vi-VN"/>
        </w:rPr>
        <w:t xml:space="preserve">Phương án ứng cứu khẩn cấp sự cố hóa chất trong vận chuyển hàng nguy hiểm được </w:t>
      </w:r>
      <w:r w:rsidR="00034C3E" w:rsidRPr="001F0A83">
        <w:rPr>
          <w:lang w:val="vi-VN"/>
        </w:rPr>
        <w:t>cơ quan có thẩm quyền phê duyệt;</w:t>
      </w:r>
    </w:p>
    <w:p w:rsidR="00956164" w:rsidRPr="001F0A83" w:rsidRDefault="00EE2B11" w:rsidP="002D6760">
      <w:pPr>
        <w:spacing w:before="120"/>
        <w:ind w:firstLine="720"/>
        <w:jc w:val="both"/>
        <w:rPr>
          <w:strike/>
          <w:lang w:val="vi-VN"/>
        </w:rPr>
      </w:pPr>
      <w:r w:rsidRPr="001F0A83">
        <w:rPr>
          <w:lang w:val="vi-VN"/>
        </w:rPr>
        <w:t>11)</w:t>
      </w:r>
      <w:r w:rsidR="00956164" w:rsidRPr="001F0A83">
        <w:rPr>
          <w:lang w:val="vi-VN"/>
        </w:rPr>
        <w:t>Phương án làm sạch thiết bị và bảo đảm các yêu cầu về bảo vệ môi trường sau khi kết thúc vận chuyển đã được cơ quan có thẩm quyền phê duyệt theo các quy định hiện hàn</w:t>
      </w:r>
      <w:r w:rsidR="00034C3E" w:rsidRPr="001F0A83">
        <w:rPr>
          <w:lang w:val="vi-VN"/>
        </w:rPr>
        <w:t xml:space="preserve">h về bảo vệ môi trường theo </w:t>
      </w:r>
      <w:r w:rsidR="00B266AC">
        <w:t>m</w:t>
      </w:r>
      <w:r w:rsidR="00034C3E" w:rsidRPr="001F0A83">
        <w:rPr>
          <w:lang w:val="vi-VN"/>
        </w:rPr>
        <w:t>ẫu;</w:t>
      </w:r>
    </w:p>
    <w:p w:rsidR="00956164" w:rsidRPr="001F0A83" w:rsidRDefault="00956164" w:rsidP="002D6760">
      <w:pPr>
        <w:spacing w:before="120"/>
        <w:ind w:firstLine="720"/>
        <w:jc w:val="both"/>
        <w:rPr>
          <w:lang w:val="vi-VN"/>
        </w:rPr>
      </w:pPr>
      <w:r w:rsidRPr="001F0A83">
        <w:rPr>
          <w:lang w:val="vi-VN"/>
        </w:rPr>
        <w:t xml:space="preserve">Trường hợp tổ chức, cá nhân đề nghị cấp Giấy phép vận chuyển hàng nguy hiểm có sử dụng nhiều người điều khiển phương tiện vận chuyển hoặc sử dụng nhiều phương tiện để vận chuyển hàng nguy hiểm hoặc sử dụng nhiều người áp tải hoặc nhiều loại hàng nguy hiểm thì trong hồ sơ đề nghị cấp Giấy phép vận chuyển hàng nguy hiểm, tổ chức, cá nhân cần cung cấp đầy đủ </w:t>
      </w:r>
      <w:r w:rsidR="00C71593" w:rsidRPr="001F6975">
        <w:rPr>
          <w:lang w:val="vi-VN"/>
        </w:rPr>
        <w:t>các tài liệu từ thứ</w:t>
      </w:r>
      <w:r w:rsidR="003B1FC7" w:rsidRPr="001F6975">
        <w:rPr>
          <w:lang w:val="vi-VN"/>
        </w:rPr>
        <w:t xml:space="preserve"> 4 </w:t>
      </w:r>
      <w:r w:rsidR="00C71593" w:rsidRPr="001F6975">
        <w:rPr>
          <w:lang w:val="vi-VN"/>
        </w:rPr>
        <w:t>đến thứ 10 ở trên</w:t>
      </w:r>
      <w:r w:rsidRPr="001F0A83">
        <w:rPr>
          <w:lang w:val="vi-VN"/>
        </w:rPr>
        <w:t>tương ứng đối với từng trường hợp tăng thêm (đối với hàng hóa bắt buộc phải lập phương án ứng cứu khẩn cấp theo quy định).</w:t>
      </w:r>
    </w:p>
    <w:p w:rsidR="00B41A3D" w:rsidRPr="001F0A83" w:rsidRDefault="00E46E34" w:rsidP="002D6760">
      <w:pPr>
        <w:spacing w:before="120"/>
        <w:ind w:firstLine="720"/>
        <w:jc w:val="both"/>
        <w:rPr>
          <w:lang w:val="nl-NL"/>
        </w:rPr>
      </w:pPr>
      <w:r w:rsidRPr="001F0A83">
        <w:rPr>
          <w:b/>
          <w:i/>
          <w:lang w:val="vi-VN"/>
        </w:rPr>
        <w:t>- Trường hợp đề nghị cấp bổ sung Giấy phép vận chuyển hàng nguy hiểm</w:t>
      </w:r>
      <w:r w:rsidRPr="001F0A83">
        <w:rPr>
          <w:b/>
          <w:i/>
          <w:lang w:val="nl-NL"/>
        </w:rPr>
        <w:t>:</w:t>
      </w:r>
      <w:r w:rsidR="00DA15DA" w:rsidRPr="001F0A83">
        <w:rPr>
          <w:lang w:val="nl-NL"/>
        </w:rPr>
        <w:t xml:space="preserve">Tổ chức, cá nhân đã được cấp Giấy phép vận chuyển hàng nguy hiểm khi có nhu cầu thay đổi, bổ sung nội dung ghi trong Giấy phép (như bổ sung danh mục hàng nguy hiểm cần vận chuyển, phương tiện tham gia vận chuyển, người điều khiển phương tiện vận chuyển, người áp tải hàng nguy hiểm, người tham gia vận chuyển hàng nguy hiểm), tổ chức, cá nhân phải có hồ sơ đề nghị cấp Giấy phép bổ sung. Hồ sơ đề nghị thay đổi, bổ sung nội dung ghi trong Giấy phép vận chuyển hàng nguy hiểm đã cấp được thực hiện </w:t>
      </w:r>
      <w:r w:rsidR="00A96EC0" w:rsidRPr="001F0A83">
        <w:rPr>
          <w:lang w:val="nl-NL"/>
        </w:rPr>
        <w:t xml:space="preserve">như </w:t>
      </w:r>
      <w:r w:rsidR="00A84ECA" w:rsidRPr="001F0A83">
        <w:rPr>
          <w:lang w:val="nl-NL"/>
        </w:rPr>
        <w:t xml:space="preserve">trường hợp </w:t>
      </w:r>
      <w:r w:rsidR="00A96EC0" w:rsidRPr="001F0A83">
        <w:rPr>
          <w:lang w:val="nl-NL"/>
        </w:rPr>
        <w:t xml:space="preserve">đề nghị </w:t>
      </w:r>
      <w:r w:rsidR="00A84ECA" w:rsidRPr="001F0A83">
        <w:rPr>
          <w:lang w:val="nl-NL"/>
        </w:rPr>
        <w:t xml:space="preserve">cấp mới Giấy phép vận chuyển hàng nguy hiểm </w:t>
      </w:r>
      <w:r w:rsidR="00A96EC0" w:rsidRPr="001F0A83">
        <w:rPr>
          <w:lang w:val="nl-NL"/>
        </w:rPr>
        <w:t>nêu trên (</w:t>
      </w:r>
      <w:r w:rsidR="00F72230" w:rsidRPr="001F0A83">
        <w:rPr>
          <w:lang w:val="vi-VN" w:eastAsia="vi-VN"/>
        </w:rPr>
        <w:t>đối với phần thay đổi, bổ sung</w:t>
      </w:r>
      <w:r w:rsidR="00A96EC0" w:rsidRPr="001F0A83">
        <w:rPr>
          <w:lang w:val="nl-NL" w:eastAsia="vi-VN"/>
        </w:rPr>
        <w:t>)</w:t>
      </w:r>
      <w:r w:rsidR="003B73CE" w:rsidRPr="001F0A83">
        <w:rPr>
          <w:lang w:val="nl-NL"/>
        </w:rPr>
        <w:t>.</w:t>
      </w:r>
    </w:p>
    <w:p w:rsidR="00C00FF9" w:rsidRPr="001F0A83" w:rsidRDefault="00C00FF9" w:rsidP="002D6760">
      <w:pPr>
        <w:spacing w:before="120"/>
        <w:ind w:firstLine="720"/>
        <w:jc w:val="both"/>
        <w:rPr>
          <w:lang w:val="vi-VN"/>
        </w:rPr>
      </w:pPr>
      <w:r w:rsidRPr="001F0A83">
        <w:rPr>
          <w:lang w:val="vi-VN"/>
        </w:rPr>
        <w:t>Trường hợp nộp hồ sơ trực tiếp tại trụ sở Chi cục Tiêu chuẩn Đo lường Chất lượng, các tài liệu được quy định trong thành phần hồ sơ (gọi tắt là các tài liệu) chưa được chứng thực từ bản chính, tổ chức, cá nhân phải xuất trình bản chính để đối chiếu. Trường hợp hồ sơ được gửi qua bưu điện, tổ chức, cá nhân phải nộp bản sao các tài liệu đã được chứng thực từ bản chính. Trường hợp nộp hồ sơ qua cổng thông tin điện tử, tổ chức, cá nhân phải xuất trình bản chính các tài liệu để đối chiếu hoặc phải nộp bản sao các tài liệu đã được chứng thực từ bản chính, khi đến nhận kết quả.</w:t>
      </w:r>
    </w:p>
    <w:p w:rsidR="00C433BC" w:rsidRPr="001F0A83" w:rsidRDefault="00C433BC" w:rsidP="002D6760">
      <w:pPr>
        <w:spacing w:before="120"/>
        <w:ind w:firstLine="720"/>
        <w:jc w:val="both"/>
        <w:rPr>
          <w:b/>
          <w:bCs/>
          <w:i/>
          <w:shd w:val="clear" w:color="auto" w:fill="FFFFFF"/>
          <w:lang w:val="nl-NL"/>
        </w:rPr>
      </w:pPr>
      <w:r w:rsidRPr="001F0A83">
        <w:rPr>
          <w:b/>
          <w:bCs/>
          <w:shd w:val="clear" w:color="auto" w:fill="FFFFFF"/>
          <w:lang w:val="nl-NL"/>
        </w:rPr>
        <w:t xml:space="preserve">* </w:t>
      </w:r>
      <w:r w:rsidRPr="001F0A83">
        <w:rPr>
          <w:b/>
          <w:lang w:val="nl-NL"/>
        </w:rPr>
        <w:t xml:space="preserve">Số lượng hồ sơ: </w:t>
      </w:r>
      <w:r w:rsidRPr="001F0A83">
        <w:rPr>
          <w:lang w:val="nl-NL"/>
        </w:rPr>
        <w:t>01(một) bộ.</w:t>
      </w:r>
    </w:p>
    <w:p w:rsidR="00C433BC" w:rsidRDefault="00C433BC" w:rsidP="002D6760">
      <w:pPr>
        <w:spacing w:before="120"/>
        <w:ind w:firstLine="720"/>
        <w:jc w:val="both"/>
        <w:rPr>
          <w:b/>
          <w:lang w:val="nl-NL"/>
        </w:rPr>
      </w:pPr>
      <w:r w:rsidRPr="001F0A83">
        <w:rPr>
          <w:b/>
          <w:lang w:val="nl-NL"/>
        </w:rPr>
        <w:t xml:space="preserve">* Thời hạn giải quyết: </w:t>
      </w:r>
    </w:p>
    <w:p w:rsidR="00C433BC" w:rsidRPr="001F0A83" w:rsidRDefault="00C433BC" w:rsidP="002D6760">
      <w:pPr>
        <w:overflowPunct w:val="0"/>
        <w:autoSpaceDE w:val="0"/>
        <w:autoSpaceDN w:val="0"/>
        <w:adjustRightInd w:val="0"/>
        <w:spacing w:before="120"/>
        <w:ind w:firstLine="720"/>
        <w:jc w:val="both"/>
        <w:textAlignment w:val="baseline"/>
        <w:rPr>
          <w:lang w:val="nl-NL"/>
        </w:rPr>
      </w:pPr>
      <w:r w:rsidRPr="001F0A83">
        <w:rPr>
          <w:lang w:val="nl-NL"/>
        </w:rPr>
        <w:t xml:space="preserve">- Thời hạn ra thông báo </w:t>
      </w:r>
      <w:r w:rsidR="00783DFC" w:rsidRPr="001F0A83">
        <w:rPr>
          <w:lang w:val="vi-VN" w:eastAsia="vi-VN"/>
        </w:rPr>
        <w:t>đề nghị bổ sung hồ sơ theo quy định</w:t>
      </w:r>
      <w:r w:rsidRPr="001F0A83">
        <w:rPr>
          <w:lang w:val="nl-NL"/>
        </w:rPr>
        <w:t xml:space="preserve"> bằng </w:t>
      </w:r>
      <w:r w:rsidR="00A33346" w:rsidRPr="001F0A83">
        <w:rPr>
          <w:lang w:val="vi-VN" w:eastAsia="vi-VN"/>
        </w:rPr>
        <w:t xml:space="preserve">thư điện tử (email) </w:t>
      </w:r>
      <w:r w:rsidR="00A33346" w:rsidRPr="001F0A83">
        <w:rPr>
          <w:lang w:val="nl-NL" w:eastAsia="vi-VN"/>
        </w:rPr>
        <w:t xml:space="preserve">hoặc bằng </w:t>
      </w:r>
      <w:r w:rsidRPr="001F0A83">
        <w:rPr>
          <w:lang w:val="nl-NL"/>
        </w:rPr>
        <w:t>văn bản: 0</w:t>
      </w:r>
      <w:r w:rsidR="00F61018" w:rsidRPr="001F0A83">
        <w:rPr>
          <w:lang w:val="nl-NL"/>
        </w:rPr>
        <w:t>5</w:t>
      </w:r>
      <w:r w:rsidRPr="001F0A83">
        <w:rPr>
          <w:lang w:val="nl-NL"/>
        </w:rPr>
        <w:t xml:space="preserve"> (</w:t>
      </w:r>
      <w:r w:rsidR="000E723E" w:rsidRPr="001F0A83">
        <w:rPr>
          <w:lang w:val="nl-NL"/>
        </w:rPr>
        <w:t>năm</w:t>
      </w:r>
      <w:r w:rsidRPr="001F0A83">
        <w:rPr>
          <w:lang w:val="nl-NL"/>
        </w:rPr>
        <w:t>) ngày làm việc kể từ khi nhận được hồ sơ;</w:t>
      </w:r>
    </w:p>
    <w:p w:rsidR="00C433BC" w:rsidRPr="001F0A83" w:rsidRDefault="00C433BC" w:rsidP="002D6760">
      <w:pPr>
        <w:overflowPunct w:val="0"/>
        <w:autoSpaceDE w:val="0"/>
        <w:autoSpaceDN w:val="0"/>
        <w:adjustRightInd w:val="0"/>
        <w:spacing w:before="120"/>
        <w:ind w:firstLine="720"/>
        <w:jc w:val="both"/>
        <w:textAlignment w:val="baseline"/>
        <w:rPr>
          <w:lang w:val="nl-NL"/>
        </w:rPr>
      </w:pPr>
      <w:r w:rsidRPr="001F0A83">
        <w:rPr>
          <w:lang w:val="nl-NL"/>
        </w:rPr>
        <w:t>- Thời hạn thẩm xét hồ sơ và trả kết quả:</w:t>
      </w:r>
      <w:r w:rsidRPr="001F0A83">
        <w:rPr>
          <w:lang w:val="vi-VN"/>
        </w:rPr>
        <w:t xml:space="preserve"> 0</w:t>
      </w:r>
      <w:r w:rsidR="00F61018" w:rsidRPr="001F0A83">
        <w:rPr>
          <w:lang w:val="nl-NL"/>
        </w:rPr>
        <w:t>5</w:t>
      </w:r>
      <w:r w:rsidRPr="001F0A83">
        <w:rPr>
          <w:lang w:val="vi-VN"/>
        </w:rPr>
        <w:t>(</w:t>
      </w:r>
      <w:r w:rsidR="00F61018" w:rsidRPr="001F0A83">
        <w:rPr>
          <w:lang w:val="nl-NL"/>
        </w:rPr>
        <w:t>năm</w:t>
      </w:r>
      <w:r w:rsidRPr="001F0A83">
        <w:rPr>
          <w:lang w:val="vi-VN"/>
        </w:rPr>
        <w:t xml:space="preserve">)ngày </w:t>
      </w:r>
      <w:r w:rsidRPr="001F0A83">
        <w:rPr>
          <w:lang w:val="nl-NL"/>
        </w:rPr>
        <w:t>làm việc kể từ khi nhận được hồ sơ đầy đủ, hợp lệ.</w:t>
      </w:r>
    </w:p>
    <w:p w:rsidR="00F73FD7" w:rsidRPr="001F0A83" w:rsidRDefault="00F73FD7" w:rsidP="002D6760">
      <w:pPr>
        <w:overflowPunct w:val="0"/>
        <w:autoSpaceDE w:val="0"/>
        <w:autoSpaceDN w:val="0"/>
        <w:adjustRightInd w:val="0"/>
        <w:spacing w:before="120"/>
        <w:ind w:firstLine="720"/>
        <w:jc w:val="both"/>
        <w:textAlignment w:val="baseline"/>
        <w:rPr>
          <w:b/>
          <w:lang w:val="nl-NL"/>
        </w:rPr>
      </w:pPr>
      <w:r w:rsidRPr="001F0A83">
        <w:rPr>
          <w:lang w:val="nl-NL" w:eastAsia="vi-VN"/>
        </w:rPr>
        <w:lastRenderedPageBreak/>
        <w:t xml:space="preserve">- Thời hạn tổ chức thẩm định thực tế: 10 ( mười) ngày làm việc </w:t>
      </w:r>
      <w:r w:rsidRPr="001F0A83">
        <w:rPr>
          <w:lang w:val="vi-VN" w:eastAsia="vi-VN"/>
        </w:rPr>
        <w:t>kể từ ngày thông báo cho tổ chức, cá nhân</w:t>
      </w:r>
      <w:r w:rsidRPr="001F0A83">
        <w:rPr>
          <w:lang w:val="nl-NL" w:eastAsia="vi-VN"/>
        </w:rPr>
        <w:t xml:space="preserve">. </w:t>
      </w:r>
    </w:p>
    <w:p w:rsidR="00F61018" w:rsidRPr="001F0A83" w:rsidRDefault="00F61018" w:rsidP="002D6760">
      <w:pPr>
        <w:overflowPunct w:val="0"/>
        <w:autoSpaceDE w:val="0"/>
        <w:autoSpaceDN w:val="0"/>
        <w:adjustRightInd w:val="0"/>
        <w:spacing w:before="120"/>
        <w:ind w:firstLine="720"/>
        <w:jc w:val="both"/>
        <w:textAlignment w:val="baseline"/>
        <w:rPr>
          <w:lang w:val="nl-NL" w:eastAsia="vi-VN"/>
        </w:rPr>
      </w:pPr>
      <w:r w:rsidRPr="001F0A83">
        <w:rPr>
          <w:lang w:val="nl-NL"/>
        </w:rPr>
        <w:t xml:space="preserve">- </w:t>
      </w:r>
      <w:r w:rsidR="00524020" w:rsidRPr="001F0A83">
        <w:rPr>
          <w:lang w:val="nl-NL"/>
        </w:rPr>
        <w:t>Thời hạn cấp giấy phép t</w:t>
      </w:r>
      <w:r w:rsidRPr="001F0A83">
        <w:rPr>
          <w:lang w:val="nl-NL"/>
        </w:rPr>
        <w:t xml:space="preserve">rong trường hợp thẩm định thực tế: 02 (hai) ngày làm việc </w:t>
      </w:r>
      <w:r w:rsidRPr="001F0A83">
        <w:rPr>
          <w:lang w:val="vi-VN" w:eastAsia="vi-VN"/>
        </w:rPr>
        <w:t>kể từ ngày có Biên bản thẩm định thực tế</w:t>
      </w:r>
      <w:r w:rsidRPr="001F0A83">
        <w:rPr>
          <w:lang w:val="nl-NL" w:eastAsia="vi-VN"/>
        </w:rPr>
        <w:t xml:space="preserve"> (trong t</w:t>
      </w:r>
      <w:r w:rsidRPr="001F0A83">
        <w:rPr>
          <w:lang w:val="vi-VN" w:eastAsia="vi-VN"/>
        </w:rPr>
        <w:t>rường hợp tổ chức, cá nhân không phải thực hiện hành động khắc phục để hoàn thiện hồ sơ cấp Giấy phép vận chuyển hàng nguy hiểm</w:t>
      </w:r>
      <w:r w:rsidRPr="001F0A83">
        <w:rPr>
          <w:lang w:val="nl-NL" w:eastAsia="vi-VN"/>
        </w:rPr>
        <w:t xml:space="preserve">) hoặc </w:t>
      </w:r>
      <w:r w:rsidRPr="001F0A83">
        <w:rPr>
          <w:lang w:val="vi-VN" w:eastAsia="vi-VN"/>
        </w:rPr>
        <w:t>kể từ ngày có kết quả thẩm định bổ sung</w:t>
      </w:r>
      <w:r w:rsidRPr="001F0A83">
        <w:rPr>
          <w:lang w:val="nl-NL" w:eastAsia="vi-VN"/>
        </w:rPr>
        <w:t xml:space="preserve"> đạt yêu cầu (trong t</w:t>
      </w:r>
      <w:r w:rsidRPr="001F0A83">
        <w:rPr>
          <w:lang w:val="vi-VN" w:eastAsia="vi-VN"/>
        </w:rPr>
        <w:t>rường hợp tổ chức, cá nhân phải thực hiện hành động khắc phục để hoàn thiện hồ sơ cấp Giấy phép vận chuyển hàng nguy hiểm</w:t>
      </w:r>
      <w:r w:rsidRPr="001F0A83">
        <w:rPr>
          <w:lang w:val="nl-NL" w:eastAsia="vi-VN"/>
        </w:rPr>
        <w:t>)</w:t>
      </w:r>
      <w:r w:rsidR="00524020" w:rsidRPr="001F0A83">
        <w:rPr>
          <w:lang w:val="nl-NL" w:eastAsia="vi-VN"/>
        </w:rPr>
        <w:t>.</w:t>
      </w:r>
    </w:p>
    <w:p w:rsidR="00735C13" w:rsidRPr="001F0A83" w:rsidRDefault="00C433BC" w:rsidP="002D6760">
      <w:pPr>
        <w:spacing w:before="120"/>
        <w:ind w:firstLine="720"/>
        <w:jc w:val="both"/>
        <w:rPr>
          <w:b/>
          <w:lang w:val="nl-NL"/>
        </w:rPr>
      </w:pPr>
      <w:r w:rsidRPr="001F0A83">
        <w:rPr>
          <w:b/>
          <w:lang w:val="nl-NL"/>
        </w:rPr>
        <w:t xml:space="preserve">* Đối tượng thực hiện thủ tục hành chính: </w:t>
      </w:r>
    </w:p>
    <w:p w:rsidR="00C433BC" w:rsidRPr="001F0A83" w:rsidRDefault="00116A14" w:rsidP="002D6760">
      <w:pPr>
        <w:spacing w:before="120"/>
        <w:ind w:firstLine="720"/>
        <w:jc w:val="both"/>
        <w:rPr>
          <w:lang w:val="nl-NL"/>
        </w:rPr>
      </w:pPr>
      <w:r w:rsidRPr="001F0A83">
        <w:rPr>
          <w:lang w:val="nl-NL"/>
        </w:rPr>
        <w:t>Tổ chức, cá nhân trong nước và ngoài nước thực hiện việc vận chuyển và tổ chức, cá nhân khác có liên quan đến vận chuyển hàng nguy hiểm bằng phương tiện giao thông cơ giới đường bộ, đường sắt, đường thủy nội địa trên lãnh thổ Việt Nam.</w:t>
      </w:r>
    </w:p>
    <w:p w:rsidR="00C433BC" w:rsidRPr="001F0A83" w:rsidRDefault="00C433BC" w:rsidP="002D6760">
      <w:pPr>
        <w:spacing w:before="120"/>
        <w:ind w:firstLine="720"/>
        <w:jc w:val="both"/>
        <w:rPr>
          <w:b/>
          <w:lang w:val="nl-NL"/>
        </w:rPr>
      </w:pPr>
      <w:r w:rsidRPr="001F0A83">
        <w:rPr>
          <w:b/>
          <w:lang w:val="nl-NL"/>
        </w:rPr>
        <w:t xml:space="preserve">* Cơ quan thực hiện thủ tục hành chính: </w:t>
      </w:r>
    </w:p>
    <w:p w:rsidR="00C433BC" w:rsidRPr="001F0A83" w:rsidRDefault="00A34803" w:rsidP="002D6760">
      <w:pPr>
        <w:spacing w:before="120"/>
        <w:ind w:firstLine="720"/>
        <w:jc w:val="both"/>
        <w:rPr>
          <w:lang w:val="nl-NL"/>
        </w:rPr>
      </w:pPr>
      <w:r w:rsidRPr="001F0A83">
        <w:rPr>
          <w:lang w:val="nl-NL"/>
        </w:rPr>
        <w:t>-</w:t>
      </w:r>
      <w:r w:rsidR="00C433BC" w:rsidRPr="001F0A83">
        <w:rPr>
          <w:lang w:val="nl-NL"/>
        </w:rPr>
        <w:t xml:space="preserve"> Cơ quan có thẩm quyền quyết định: </w:t>
      </w:r>
      <w:r w:rsidR="00C433BC" w:rsidRPr="001F0A83">
        <w:rPr>
          <w:shd w:val="clear" w:color="auto" w:fill="FFFFFF"/>
          <w:lang w:val="vi-VN"/>
        </w:rPr>
        <w:t>Chi cục Tiêu chuẩn Đo lường Chất lượng</w:t>
      </w:r>
      <w:r w:rsidR="00C433BC" w:rsidRPr="001F0A83">
        <w:rPr>
          <w:lang w:val="nl-NL"/>
        </w:rPr>
        <w:t>.</w:t>
      </w:r>
    </w:p>
    <w:p w:rsidR="00C433BC" w:rsidRPr="001F0A83" w:rsidRDefault="00A34803" w:rsidP="002D6760">
      <w:pPr>
        <w:spacing w:before="120"/>
        <w:ind w:firstLine="720"/>
        <w:jc w:val="both"/>
        <w:rPr>
          <w:lang w:val="nl-NL"/>
        </w:rPr>
      </w:pPr>
      <w:r w:rsidRPr="001F0A83">
        <w:rPr>
          <w:lang w:val="nl-NL"/>
        </w:rPr>
        <w:t>-</w:t>
      </w:r>
      <w:r w:rsidR="00C433BC" w:rsidRPr="001F0A83">
        <w:rPr>
          <w:lang w:val="nl-NL"/>
        </w:rPr>
        <w:t xml:space="preserve"> Cơ quan trực tiếp thực hiện TTHC: </w:t>
      </w:r>
      <w:r w:rsidR="00C433BC" w:rsidRPr="001F0A83">
        <w:rPr>
          <w:shd w:val="clear" w:color="auto" w:fill="FFFFFF"/>
          <w:lang w:val="vi-VN"/>
        </w:rPr>
        <w:t>Chi cục Tiêu chuẩn Đo lường Chất lượng</w:t>
      </w:r>
      <w:r w:rsidR="00C433BC" w:rsidRPr="001F0A83">
        <w:rPr>
          <w:lang w:val="nl-NL"/>
        </w:rPr>
        <w:t>.</w:t>
      </w:r>
    </w:p>
    <w:p w:rsidR="00C433BC" w:rsidRPr="0093144D" w:rsidRDefault="00C433BC" w:rsidP="002D6760">
      <w:pPr>
        <w:spacing w:before="120"/>
        <w:ind w:firstLine="720"/>
        <w:jc w:val="both"/>
      </w:pPr>
      <w:r w:rsidRPr="001F0A83">
        <w:rPr>
          <w:b/>
          <w:lang w:val="nl-NL"/>
        </w:rPr>
        <w:t xml:space="preserve">* Kết quả thực hiện thủ tục hành chính: </w:t>
      </w:r>
      <w:r w:rsidR="00735C13" w:rsidRPr="001F0A83">
        <w:rPr>
          <w:bCs/>
          <w:lang w:val="vi-VN" w:eastAsia="vi-VN"/>
        </w:rPr>
        <w:t>Giấy phép vận chuyển hàng nguy hiểm</w:t>
      </w:r>
      <w:r w:rsidR="0044206B" w:rsidRPr="001F0A83">
        <w:rPr>
          <w:lang w:val="vi-VN"/>
        </w:rPr>
        <w:t>theo Mẫu 4. GPVC quy định tại Phụ lục kèm theo Thông tư số 09/2016/TT-BKHCN</w:t>
      </w:r>
      <w:r w:rsidR="0093144D">
        <w:t>.</w:t>
      </w:r>
    </w:p>
    <w:p w:rsidR="00C433BC" w:rsidRPr="001F0A83" w:rsidRDefault="00C433BC" w:rsidP="002D6760">
      <w:pPr>
        <w:spacing w:before="120"/>
        <w:ind w:firstLine="720"/>
        <w:jc w:val="both"/>
        <w:rPr>
          <w:b/>
          <w:lang w:val="nl-NL"/>
        </w:rPr>
      </w:pPr>
      <w:r w:rsidRPr="001F0A83">
        <w:rPr>
          <w:b/>
          <w:lang w:val="nl-NL"/>
        </w:rPr>
        <w:t xml:space="preserve">* Phí, lệ phí: </w:t>
      </w:r>
      <w:r w:rsidR="00CA415A" w:rsidRPr="001F0A83">
        <w:rPr>
          <w:lang w:val="nl-NL"/>
        </w:rPr>
        <w:t>Không</w:t>
      </w:r>
      <w:r w:rsidR="00073B8D" w:rsidRPr="001F0A83">
        <w:rPr>
          <w:lang w:val="nl-NL"/>
        </w:rPr>
        <w:t>.</w:t>
      </w:r>
    </w:p>
    <w:p w:rsidR="00C433BC" w:rsidRPr="001F0A83" w:rsidRDefault="00C433BC" w:rsidP="002D6760">
      <w:pPr>
        <w:spacing w:before="120"/>
        <w:ind w:firstLine="720"/>
        <w:jc w:val="both"/>
        <w:rPr>
          <w:b/>
          <w:lang w:val="nl-NL"/>
        </w:rPr>
      </w:pPr>
      <w:r w:rsidRPr="001F0A83">
        <w:rPr>
          <w:b/>
          <w:lang w:val="nl-NL"/>
        </w:rPr>
        <w:t>* Yêu cầu, điều kiện thực hiện thủ tục hành chính:</w:t>
      </w:r>
      <w:r w:rsidR="00DA15DA" w:rsidRPr="001F0A83">
        <w:rPr>
          <w:lang w:val="nl-NL"/>
        </w:rPr>
        <w:t>Không.</w:t>
      </w:r>
    </w:p>
    <w:p w:rsidR="00C433BC" w:rsidRPr="001F0A83" w:rsidRDefault="00C433BC" w:rsidP="002D6760">
      <w:pPr>
        <w:spacing w:before="120"/>
        <w:ind w:firstLine="720"/>
        <w:jc w:val="both"/>
        <w:rPr>
          <w:b/>
          <w:lang w:val="vi-VN"/>
        </w:rPr>
      </w:pPr>
      <w:r w:rsidRPr="001F0A83">
        <w:rPr>
          <w:b/>
          <w:lang w:val="vi-VN"/>
        </w:rPr>
        <w:t>* Các căn cứ pháp lý của thủ tục hành chính:</w:t>
      </w:r>
    </w:p>
    <w:p w:rsidR="00751315" w:rsidRPr="001F0A83" w:rsidRDefault="00751315" w:rsidP="002D6760">
      <w:pPr>
        <w:spacing w:before="120"/>
        <w:ind w:firstLine="720"/>
        <w:jc w:val="both"/>
        <w:rPr>
          <w:lang w:val="vi-VN"/>
        </w:rPr>
      </w:pPr>
      <w:r w:rsidRPr="001F0A83">
        <w:rPr>
          <w:lang w:val="vi-VN"/>
        </w:rPr>
        <w:t xml:space="preserve">- Luật Hóa chất </w:t>
      </w:r>
      <w:r w:rsidR="00142AFB" w:rsidRPr="001F0A83">
        <w:rPr>
          <w:lang w:val="vi-VN"/>
        </w:rPr>
        <w:t xml:space="preserve">số 06/2007/QH12 </w:t>
      </w:r>
      <w:r w:rsidRPr="001F0A83">
        <w:rPr>
          <w:lang w:val="vi-VN"/>
        </w:rPr>
        <w:t>ngày 21</w:t>
      </w:r>
      <w:r w:rsidR="00142AFB" w:rsidRPr="001F0A83">
        <w:rPr>
          <w:lang w:val="vi-VN"/>
        </w:rPr>
        <w:t>/</w:t>
      </w:r>
      <w:r w:rsidRPr="001F0A83">
        <w:rPr>
          <w:lang w:val="vi-VN"/>
        </w:rPr>
        <w:t>11</w:t>
      </w:r>
      <w:r w:rsidR="00142AFB" w:rsidRPr="001F0A83">
        <w:rPr>
          <w:lang w:val="vi-VN"/>
        </w:rPr>
        <w:t>/</w:t>
      </w:r>
      <w:r w:rsidRPr="001F0A83">
        <w:rPr>
          <w:lang w:val="vi-VN"/>
        </w:rPr>
        <w:t>2007;</w:t>
      </w:r>
    </w:p>
    <w:p w:rsidR="00751315" w:rsidRPr="001F0A83" w:rsidRDefault="00751315" w:rsidP="002D6760">
      <w:pPr>
        <w:spacing w:before="120"/>
        <w:ind w:firstLine="720"/>
        <w:jc w:val="both"/>
        <w:rPr>
          <w:lang w:val="vi-VN"/>
        </w:rPr>
      </w:pPr>
      <w:r w:rsidRPr="001F0A83">
        <w:rPr>
          <w:lang w:val="vi-VN"/>
        </w:rPr>
        <w:t>- Luật Chất lượng sản phẩm, hàng hóa</w:t>
      </w:r>
      <w:r w:rsidR="00142AFB" w:rsidRPr="001F0A83">
        <w:rPr>
          <w:lang w:val="vi-VN"/>
        </w:rPr>
        <w:t xml:space="preserve"> số 05/2007/QH12</w:t>
      </w:r>
      <w:r w:rsidRPr="001F0A83">
        <w:rPr>
          <w:lang w:val="vi-VN"/>
        </w:rPr>
        <w:t xml:space="preserve"> ngày </w:t>
      </w:r>
      <w:r w:rsidR="00142AFB" w:rsidRPr="001F0A83">
        <w:rPr>
          <w:lang w:val="vi-VN"/>
        </w:rPr>
        <w:t>21/11/2007</w:t>
      </w:r>
      <w:r w:rsidRPr="001F0A83">
        <w:rPr>
          <w:lang w:val="vi-VN"/>
        </w:rPr>
        <w:t>;</w:t>
      </w:r>
    </w:p>
    <w:p w:rsidR="00751315" w:rsidRPr="001F0A83" w:rsidRDefault="00751315" w:rsidP="002D6760">
      <w:pPr>
        <w:spacing w:before="120"/>
        <w:ind w:firstLine="720"/>
        <w:jc w:val="both"/>
        <w:rPr>
          <w:lang w:val="vi-VN"/>
        </w:rPr>
      </w:pPr>
      <w:r w:rsidRPr="001F0A83">
        <w:rPr>
          <w:lang w:val="vi-VN"/>
        </w:rPr>
        <w:t xml:space="preserve">- Thông tư số 09/2016/TT-BKHCN ngày 09/6/2016 của Bộ Khoa học và Công nghệ </w:t>
      </w:r>
      <w:r w:rsidR="0093144D">
        <w:t>q</w:t>
      </w:r>
      <w:r w:rsidRPr="001F0A83">
        <w:rPr>
          <w:lang w:val="vi-VN"/>
        </w:rPr>
        <w:t>uy định trình tự, thủ tục cấp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r w:rsidR="00F0593B" w:rsidRPr="001F0A83">
        <w:rPr>
          <w:lang w:val="vi-VN"/>
        </w:rPr>
        <w:t>.</w:t>
      </w:r>
    </w:p>
    <w:p w:rsidR="00C433BC" w:rsidRPr="001F0A83" w:rsidRDefault="00C433BC" w:rsidP="002D6760">
      <w:pPr>
        <w:spacing w:before="120"/>
        <w:ind w:firstLine="720"/>
        <w:jc w:val="both"/>
        <w:rPr>
          <w:b/>
          <w:lang w:val="vi-VN"/>
        </w:rPr>
      </w:pPr>
      <w:r w:rsidRPr="001F0A83">
        <w:rPr>
          <w:b/>
          <w:lang w:val="vi-VN"/>
        </w:rPr>
        <w:t>* Mẫu đơn, mẫu tờ khai:</w:t>
      </w:r>
    </w:p>
    <w:p w:rsidR="00C433BC" w:rsidRPr="001F0A83" w:rsidRDefault="00C433BC" w:rsidP="002D6760">
      <w:pPr>
        <w:spacing w:before="120"/>
        <w:ind w:firstLine="720"/>
        <w:jc w:val="both"/>
        <w:rPr>
          <w:lang w:val="vi-VN"/>
        </w:rPr>
      </w:pPr>
      <w:r w:rsidRPr="001F0A83">
        <w:rPr>
          <w:lang w:val="vi-VN"/>
        </w:rPr>
        <w:t xml:space="preserve">- Mẫu </w:t>
      </w:r>
      <w:r w:rsidR="00733C0F" w:rsidRPr="001F0A83">
        <w:rPr>
          <w:lang w:val="vi-VN"/>
        </w:rPr>
        <w:t>Đơn đăng ký cấp/cấp bổ sung Giấy phép vận chuyển hàng nguy hiểm</w:t>
      </w:r>
      <w:r w:rsidRPr="001F0A83">
        <w:rPr>
          <w:lang w:val="vi-VN"/>
        </w:rPr>
        <w:t xml:space="preserve"> (</w:t>
      </w:r>
      <w:r w:rsidR="0085039E" w:rsidRPr="001F0A83">
        <w:rPr>
          <w:lang w:val="vi-VN"/>
        </w:rPr>
        <w:t>Mẫu 1. ĐĐK b</w:t>
      </w:r>
      <w:r w:rsidRPr="001F0A83">
        <w:rPr>
          <w:lang w:val="vi-VN"/>
        </w:rPr>
        <w:t xml:space="preserve">an hành kèm theo Thông tư số </w:t>
      </w:r>
      <w:r w:rsidR="00733C0F" w:rsidRPr="001F0A83">
        <w:rPr>
          <w:lang w:val="vi-VN"/>
        </w:rPr>
        <w:t>09</w:t>
      </w:r>
      <w:r w:rsidRPr="001F0A83">
        <w:rPr>
          <w:lang w:val="vi-VN"/>
        </w:rPr>
        <w:t>/201</w:t>
      </w:r>
      <w:r w:rsidR="00733C0F" w:rsidRPr="001F0A83">
        <w:rPr>
          <w:lang w:val="vi-VN"/>
        </w:rPr>
        <w:t>6</w:t>
      </w:r>
      <w:r w:rsidRPr="001F0A83">
        <w:rPr>
          <w:lang w:val="vi-VN"/>
        </w:rPr>
        <w:t>/TT-BKHCN);</w:t>
      </w:r>
    </w:p>
    <w:p w:rsidR="00C433BC" w:rsidRPr="001F0A83" w:rsidRDefault="00C433BC" w:rsidP="002D6760">
      <w:pPr>
        <w:spacing w:before="120"/>
        <w:ind w:firstLine="720"/>
        <w:jc w:val="both"/>
        <w:rPr>
          <w:lang w:val="vi-VN"/>
        </w:rPr>
      </w:pPr>
      <w:r w:rsidRPr="001F0A83">
        <w:rPr>
          <w:lang w:val="vi-VN"/>
        </w:rPr>
        <w:t xml:space="preserve">- Mẫu </w:t>
      </w:r>
      <w:r w:rsidR="00733C0F" w:rsidRPr="001F0A83">
        <w:rPr>
          <w:lang w:val="vi-VN"/>
        </w:rPr>
        <w:t xml:space="preserve">Danh mục tên, khối lượng hàng nguy hiểm và lịch trình vận chuyển hàng nguy hiểm; Danh sách phương tiện vận chuyển, người điều khiển phương </w:t>
      </w:r>
      <w:r w:rsidR="00733C0F" w:rsidRPr="001F0A83">
        <w:rPr>
          <w:lang w:val="vi-VN"/>
        </w:rPr>
        <w:lastRenderedPageBreak/>
        <w:t>tiện vận chuyển và người áp tải hàng nguy hiểm</w:t>
      </w:r>
      <w:r w:rsidRPr="001F0A83">
        <w:rPr>
          <w:lang w:val="vi-VN"/>
        </w:rPr>
        <w:t xml:space="preserve"> (</w:t>
      </w:r>
      <w:r w:rsidR="0085039E" w:rsidRPr="001F0A83">
        <w:rPr>
          <w:lang w:val="vi-VN"/>
        </w:rPr>
        <w:t>Mẫu 2. DMHNH-LT-PT-NĐKAT ban hành kèm theo Thông tư số 09/2016/TT-BKHCN</w:t>
      </w:r>
      <w:r w:rsidRPr="001F0A83">
        <w:rPr>
          <w:lang w:val="vi-VN"/>
        </w:rPr>
        <w:t>);</w:t>
      </w:r>
    </w:p>
    <w:p w:rsidR="00C433BC" w:rsidRPr="001F0A83" w:rsidRDefault="00C433BC" w:rsidP="002D6760">
      <w:pPr>
        <w:spacing w:before="120"/>
        <w:ind w:firstLine="720"/>
        <w:jc w:val="both"/>
        <w:rPr>
          <w:lang w:val="nl-NL"/>
        </w:rPr>
      </w:pPr>
      <w:r w:rsidRPr="001F0A83">
        <w:rPr>
          <w:lang w:val="nl-NL"/>
        </w:rPr>
        <w:t xml:space="preserve">- Mẫu </w:t>
      </w:r>
      <w:r w:rsidR="00733C0F" w:rsidRPr="001F0A83">
        <w:rPr>
          <w:lang w:val="vi-VN" w:eastAsia="vi-VN"/>
        </w:rPr>
        <w:t>Phương án làm sạch thiết bị và bảo đảm các yêu cầu về bảo vệ môi trường sau khi kết thúc vận chuyển hàng nguy hiểm</w:t>
      </w:r>
      <w:r w:rsidRPr="001F0A83">
        <w:rPr>
          <w:shd w:val="clear" w:color="auto" w:fill="FFFFFF"/>
          <w:lang w:val="nl-NL"/>
        </w:rPr>
        <w:t>(</w:t>
      </w:r>
      <w:r w:rsidR="0085039E" w:rsidRPr="001F0A83">
        <w:rPr>
          <w:lang w:val="vi-VN" w:eastAsia="vi-VN"/>
        </w:rPr>
        <w:t>Mẫu 3. PALSTB</w:t>
      </w:r>
      <w:r w:rsidR="0085039E" w:rsidRPr="001F0A83">
        <w:rPr>
          <w:shd w:val="clear" w:color="auto" w:fill="FFFFFF"/>
          <w:lang w:val="nl-NL"/>
        </w:rPr>
        <w:t xml:space="preserve"> b</w:t>
      </w:r>
      <w:r w:rsidR="00733C0F" w:rsidRPr="001F0A83">
        <w:rPr>
          <w:shd w:val="clear" w:color="auto" w:fill="FFFFFF"/>
          <w:lang w:val="nl-NL"/>
        </w:rPr>
        <w:t xml:space="preserve">an hành kèm theo </w:t>
      </w:r>
      <w:r w:rsidR="00733C0F" w:rsidRPr="001F0A83">
        <w:rPr>
          <w:lang w:val="vi-VN"/>
        </w:rPr>
        <w:t>Thông tư số 09/2016/TT-BKHCN</w:t>
      </w:r>
      <w:r w:rsidR="002F6B53">
        <w:rPr>
          <w:shd w:val="clear" w:color="auto" w:fill="FFFFFF"/>
          <w:lang w:val="nl-NL"/>
        </w:rPr>
        <w:t>).</w:t>
      </w:r>
    </w:p>
    <w:p w:rsidR="00C433BC" w:rsidRPr="00B266AC" w:rsidRDefault="0085039E" w:rsidP="00B266AC">
      <w:pPr>
        <w:spacing w:before="120"/>
        <w:ind w:firstLine="720"/>
        <w:jc w:val="both"/>
        <w:rPr>
          <w:rFonts w:eastAsia="Calibri"/>
          <w:b/>
          <w:i/>
          <w:lang w:val="pt-BR"/>
        </w:rPr>
      </w:pPr>
      <w:r w:rsidRPr="001F0A83">
        <w:rPr>
          <w:rFonts w:eastAsia="Calibri"/>
          <w:b/>
          <w:lang w:val="vi-VN"/>
        </w:rPr>
        <w:t>* Ghi chú:</w:t>
      </w:r>
      <w:r w:rsidR="00B266AC" w:rsidRPr="00B266AC">
        <w:rPr>
          <w:rFonts w:eastAsia="Calibri"/>
          <w:lang w:val="pt-BR"/>
        </w:rPr>
        <w:t>Bi</w:t>
      </w:r>
      <w:r w:rsidR="00B266AC">
        <w:rPr>
          <w:rFonts w:eastAsia="Calibri"/>
          <w:lang w:val="pt-BR"/>
        </w:rPr>
        <w:t>ể</w:t>
      </w:r>
      <w:r w:rsidR="00B266AC" w:rsidRPr="00B266AC">
        <w:rPr>
          <w:rFonts w:eastAsia="Calibri"/>
          <w:lang w:val="pt-BR"/>
        </w:rPr>
        <w:t>u mẫu đính kèm.</w:t>
      </w:r>
    </w:p>
    <w:p w:rsidR="0085039E" w:rsidRPr="002F6B53" w:rsidRDefault="0085039E" w:rsidP="007C1206">
      <w:pPr>
        <w:shd w:val="clear" w:color="auto" w:fill="FFFFFF"/>
        <w:spacing w:line="234" w:lineRule="atLeast"/>
        <w:jc w:val="center"/>
        <w:rPr>
          <w:i/>
          <w:lang w:val="nl-NL" w:eastAsia="vi-VN"/>
        </w:rPr>
      </w:pPr>
      <w:r w:rsidRPr="001F0A83">
        <w:rPr>
          <w:b/>
          <w:lang w:val="nl-NL"/>
        </w:rPr>
        <w:br w:type="page"/>
      </w:r>
      <w:bookmarkStart w:id="4" w:name="loai_2"/>
      <w:r w:rsidRPr="002F6B53">
        <w:rPr>
          <w:b/>
          <w:bCs/>
          <w:i/>
          <w:lang w:val="vi-VN" w:eastAsia="vi-VN"/>
        </w:rPr>
        <w:lastRenderedPageBreak/>
        <w:t>Mẫu 1. ĐĐK</w:t>
      </w:r>
      <w:bookmarkEnd w:id="4"/>
      <w:r w:rsidRPr="002F6B53">
        <w:rPr>
          <w:b/>
          <w:bCs/>
          <w:i/>
          <w:lang w:val="vi-VN" w:eastAsia="vi-VN"/>
        </w:rPr>
        <w:br/>
      </w:r>
      <w:r w:rsidR="00242CEB" w:rsidRPr="002F6B53">
        <w:rPr>
          <w:i/>
          <w:lang w:val="nl-NL" w:eastAsia="vi-VN"/>
        </w:rPr>
        <w:t xml:space="preserve">(Ban hành kèm theo Thông tư số </w:t>
      </w:r>
      <w:r w:rsidRPr="002F6B53">
        <w:rPr>
          <w:i/>
          <w:lang w:val="vi-VN" w:eastAsia="vi-VN"/>
        </w:rPr>
        <w:t>09/2016/TT-BKHCN</w:t>
      </w:r>
      <w:r w:rsidR="00242CEB" w:rsidRPr="002F6B53">
        <w:rPr>
          <w:i/>
          <w:lang w:val="nl-NL" w:eastAsia="vi-VN"/>
        </w:rPr>
        <w:t>)</w:t>
      </w:r>
    </w:p>
    <w:p w:rsidR="0085039E" w:rsidRPr="001F0A83" w:rsidRDefault="0085039E" w:rsidP="0085039E">
      <w:pPr>
        <w:shd w:val="clear" w:color="auto" w:fill="FFFFFF"/>
        <w:spacing w:before="120" w:line="234" w:lineRule="atLeast"/>
        <w:jc w:val="center"/>
        <w:rPr>
          <w:lang w:val="vi-VN" w:eastAsia="vi-VN"/>
        </w:rPr>
      </w:pPr>
      <w:r w:rsidRPr="001F0A83">
        <w:rPr>
          <w:b/>
          <w:bCs/>
          <w:lang w:val="vi-VN" w:eastAsia="vi-VN"/>
        </w:rPr>
        <w:t>CỘNG HÒA XÃ HỘI CHỦ NGHĨA VIỆT NAM </w:t>
      </w:r>
      <w:r w:rsidRPr="001F0A83">
        <w:rPr>
          <w:b/>
          <w:bCs/>
          <w:lang w:val="vi-VN" w:eastAsia="vi-VN"/>
        </w:rPr>
        <w:br/>
        <w:t>Độc lập - Tự do - Hạnh phúc</w:t>
      </w:r>
      <w:r w:rsidRPr="001F0A83">
        <w:rPr>
          <w:b/>
          <w:bCs/>
          <w:lang w:val="vi-VN" w:eastAsia="vi-VN"/>
        </w:rPr>
        <w:br/>
        <w:t>--------------</w:t>
      </w:r>
    </w:p>
    <w:p w:rsidR="0085039E" w:rsidRPr="001F0A83" w:rsidRDefault="0085039E" w:rsidP="0085039E">
      <w:pPr>
        <w:shd w:val="clear" w:color="auto" w:fill="FFFFFF"/>
        <w:spacing w:line="234" w:lineRule="atLeast"/>
        <w:jc w:val="center"/>
        <w:rPr>
          <w:lang w:val="vi-VN" w:eastAsia="vi-VN"/>
        </w:rPr>
      </w:pPr>
      <w:bookmarkStart w:id="5" w:name="loai_2_name"/>
      <w:r w:rsidRPr="001F0A83">
        <w:rPr>
          <w:b/>
          <w:bCs/>
          <w:lang w:val="vi-VN" w:eastAsia="vi-VN"/>
        </w:rPr>
        <w:t>ĐƠN ĐỀ NGHỊ CẤP/CẤP BỔ SUNG</w:t>
      </w:r>
      <w:bookmarkEnd w:id="5"/>
      <w:r w:rsidRPr="001F0A83">
        <w:rPr>
          <w:b/>
          <w:bCs/>
          <w:lang w:val="vi-VN" w:eastAsia="vi-VN"/>
        </w:rPr>
        <w:t> </w:t>
      </w:r>
      <w:r w:rsidRPr="001F0A83">
        <w:rPr>
          <w:b/>
          <w:bCs/>
          <w:lang w:val="vi-VN" w:eastAsia="vi-VN"/>
        </w:rPr>
        <w:br/>
      </w:r>
      <w:bookmarkStart w:id="6" w:name="loai_2_name_name"/>
      <w:r w:rsidRPr="001F0A83">
        <w:rPr>
          <w:b/>
          <w:bCs/>
          <w:lang w:val="vi-VN" w:eastAsia="vi-VN"/>
        </w:rPr>
        <w:t>GIẤY PHÉP VẬN CHUYỂN HÀNG NGUY HIỂM (....)</w:t>
      </w:r>
      <w:bookmarkEnd w:id="6"/>
    </w:p>
    <w:p w:rsidR="0085039E" w:rsidRPr="001F0A83" w:rsidRDefault="0085039E" w:rsidP="0085039E">
      <w:pPr>
        <w:shd w:val="clear" w:color="auto" w:fill="FFFFFF"/>
        <w:spacing w:before="120" w:line="234" w:lineRule="atLeast"/>
        <w:jc w:val="center"/>
        <w:rPr>
          <w:lang w:val="vi-VN" w:eastAsia="vi-VN"/>
        </w:rPr>
      </w:pPr>
      <w:r w:rsidRPr="001F0A83">
        <w:rPr>
          <w:lang w:val="vi-VN" w:eastAsia="vi-VN"/>
        </w:rPr>
        <w:t>Kính gửi: …………………………………………………</w:t>
      </w:r>
    </w:p>
    <w:p w:rsidR="0085039E" w:rsidRPr="001F0A83" w:rsidRDefault="0085039E" w:rsidP="0085039E">
      <w:pPr>
        <w:shd w:val="clear" w:color="auto" w:fill="FFFFFF"/>
        <w:spacing w:before="120" w:line="234" w:lineRule="atLeast"/>
        <w:rPr>
          <w:lang w:val="vi-VN" w:eastAsia="vi-VN"/>
        </w:rPr>
      </w:pPr>
      <w:r w:rsidRPr="001F0A83">
        <w:rPr>
          <w:lang w:val="vi-VN" w:eastAsia="vi-VN"/>
        </w:rPr>
        <w:t>Tên tổ chức/cá nhân đề nghị cấp Giấy phép vận chuyển hàng nguy hiểm: …......</w:t>
      </w:r>
    </w:p>
    <w:p w:rsidR="0085039E" w:rsidRPr="001F0A83" w:rsidRDefault="0085039E" w:rsidP="0085039E">
      <w:pPr>
        <w:shd w:val="clear" w:color="auto" w:fill="FFFFFF"/>
        <w:spacing w:before="120" w:line="234" w:lineRule="atLeast"/>
        <w:rPr>
          <w:lang w:val="vi-VN" w:eastAsia="vi-VN"/>
        </w:rPr>
      </w:pPr>
      <w:r w:rsidRPr="001F0A83">
        <w:rPr>
          <w:lang w:val="vi-VN" w:eastAsia="vi-VN"/>
        </w:rPr>
        <w:t>……………………………………………………………………………………</w:t>
      </w:r>
    </w:p>
    <w:p w:rsidR="0085039E" w:rsidRPr="001F0A83" w:rsidRDefault="0085039E" w:rsidP="0085039E">
      <w:pPr>
        <w:shd w:val="clear" w:color="auto" w:fill="FFFFFF"/>
        <w:spacing w:before="120" w:line="234" w:lineRule="atLeast"/>
        <w:rPr>
          <w:lang w:val="vi-VN" w:eastAsia="vi-VN"/>
        </w:rPr>
      </w:pPr>
      <w:r w:rsidRPr="001F0A83">
        <w:rPr>
          <w:lang w:val="vi-VN" w:eastAsia="vi-VN"/>
        </w:rPr>
        <w:t>Địa chỉ: …………….…………….…………….…………….…………..............</w:t>
      </w:r>
    </w:p>
    <w:p w:rsidR="0085039E" w:rsidRPr="001F0A83" w:rsidRDefault="0085039E" w:rsidP="0085039E">
      <w:pPr>
        <w:shd w:val="clear" w:color="auto" w:fill="FFFFFF"/>
        <w:spacing w:before="120" w:line="234" w:lineRule="atLeast"/>
        <w:rPr>
          <w:lang w:val="vi-VN" w:eastAsia="vi-VN"/>
        </w:rPr>
      </w:pPr>
      <w:r w:rsidRPr="001F0A83">
        <w:rPr>
          <w:lang w:val="vi-VN" w:eastAsia="vi-VN"/>
        </w:rPr>
        <w:t>Điện thoại …………….………. Fax …………….……. Email: …………….…</w:t>
      </w:r>
    </w:p>
    <w:p w:rsidR="0085039E" w:rsidRPr="001F0A83" w:rsidRDefault="0085039E" w:rsidP="0085039E">
      <w:pPr>
        <w:shd w:val="clear" w:color="auto" w:fill="FFFFFF"/>
        <w:spacing w:before="120" w:line="234" w:lineRule="atLeast"/>
        <w:rPr>
          <w:lang w:val="vi-VN" w:eastAsia="vi-VN"/>
        </w:rPr>
      </w:pPr>
      <w:r w:rsidRPr="001F0A83">
        <w:rPr>
          <w:lang w:val="vi-VN" w:eastAsia="vi-VN"/>
        </w:rPr>
        <w:t>Giấy đăng ký doanh nghiệp số …………….ngày...tháng … năm……, tại ……..</w:t>
      </w:r>
    </w:p>
    <w:p w:rsidR="0085039E" w:rsidRPr="001F0A83" w:rsidRDefault="00B22ABA" w:rsidP="0085039E">
      <w:pPr>
        <w:shd w:val="clear" w:color="auto" w:fill="FFFFFF"/>
        <w:spacing w:before="120" w:line="234" w:lineRule="atLeast"/>
        <w:rPr>
          <w:lang w:val="vi-VN" w:eastAsia="vi-VN"/>
        </w:rPr>
      </w:pPr>
      <w:r w:rsidRPr="001F0A83">
        <w:rPr>
          <w:lang w:val="vi-VN" w:eastAsia="vi-VN"/>
        </w:rPr>
        <w:t>Họ tên người đại diện pháp luật ………</w:t>
      </w:r>
      <w:r w:rsidR="0085039E" w:rsidRPr="001F0A83">
        <w:rPr>
          <w:lang w:val="vi-VN" w:eastAsia="vi-VN"/>
        </w:rPr>
        <w:t>…………………. Chức danh …………</w:t>
      </w:r>
    </w:p>
    <w:p w:rsidR="0085039E" w:rsidRPr="001F0A83" w:rsidRDefault="0085039E" w:rsidP="0085039E">
      <w:pPr>
        <w:shd w:val="clear" w:color="auto" w:fill="FFFFFF"/>
        <w:spacing w:before="120" w:line="234" w:lineRule="atLeast"/>
        <w:rPr>
          <w:lang w:val="vi-VN" w:eastAsia="vi-VN"/>
        </w:rPr>
      </w:pPr>
      <w:r w:rsidRPr="001F0A83">
        <w:rPr>
          <w:lang w:val="vi-VN" w:eastAsia="vi-VN"/>
        </w:rPr>
        <w:t>Chứng minh nhân dân /Hộ chiếu số: …………….…………….………………..</w:t>
      </w:r>
    </w:p>
    <w:p w:rsidR="0085039E" w:rsidRPr="001F0A83" w:rsidRDefault="0085039E" w:rsidP="0085039E">
      <w:pPr>
        <w:shd w:val="clear" w:color="auto" w:fill="FFFFFF"/>
        <w:spacing w:before="120" w:line="234" w:lineRule="atLeast"/>
        <w:rPr>
          <w:lang w:val="vi-VN" w:eastAsia="vi-VN"/>
        </w:rPr>
      </w:pPr>
      <w:r w:rsidRPr="001F0A83">
        <w:rPr>
          <w:lang w:val="vi-VN" w:eastAsia="vi-VN"/>
        </w:rPr>
        <w:t>Đơn vị cấp: …………….…………….…………….ngày cấp…………….……..</w:t>
      </w:r>
    </w:p>
    <w:p w:rsidR="0085039E" w:rsidRPr="001F0A83" w:rsidRDefault="0085039E" w:rsidP="0085039E">
      <w:pPr>
        <w:shd w:val="clear" w:color="auto" w:fill="FFFFFF"/>
        <w:spacing w:before="120" w:line="234" w:lineRule="atLeast"/>
        <w:rPr>
          <w:lang w:val="vi-VN" w:eastAsia="vi-VN"/>
        </w:rPr>
      </w:pPr>
      <w:r w:rsidRPr="001F0A83">
        <w:rPr>
          <w:lang w:val="vi-VN" w:eastAsia="vi-VN"/>
        </w:rPr>
        <w:t>Hộ khẩu thường trú …………….…………….…………….…………………….</w:t>
      </w:r>
    </w:p>
    <w:p w:rsidR="0085039E" w:rsidRPr="001F0A83" w:rsidRDefault="0085039E" w:rsidP="0085039E">
      <w:pPr>
        <w:shd w:val="clear" w:color="auto" w:fill="FFFFFF"/>
        <w:spacing w:before="120" w:line="234" w:lineRule="atLeast"/>
        <w:rPr>
          <w:lang w:val="vi-VN" w:eastAsia="vi-VN"/>
        </w:rPr>
      </w:pPr>
      <w:r w:rsidRPr="001F0A83">
        <w:rPr>
          <w:lang w:val="vi-VN" w:eastAsia="vi-VN"/>
        </w:rPr>
        <w:t>Đề nghị Quý Cơ quan xem xét và cấp Giấy phép vận chuyển hàng nguy hiểm là các chất nguy hiểm sau:</w:t>
      </w:r>
    </w:p>
    <w:tbl>
      <w:tblPr>
        <w:tblW w:w="5000" w:type="pct"/>
        <w:tblCellSpacing w:w="0" w:type="dxa"/>
        <w:tblCellMar>
          <w:left w:w="0" w:type="dxa"/>
          <w:right w:w="0" w:type="dxa"/>
        </w:tblCellMar>
        <w:tblLook w:val="04A0"/>
      </w:tblPr>
      <w:tblGrid>
        <w:gridCol w:w="799"/>
        <w:gridCol w:w="1852"/>
        <w:gridCol w:w="1024"/>
        <w:gridCol w:w="1842"/>
        <w:gridCol w:w="1525"/>
        <w:gridCol w:w="2300"/>
      </w:tblGrid>
      <w:tr w:rsidR="001F0A83" w:rsidRPr="001F0A83" w:rsidTr="00AE7BD0">
        <w:trPr>
          <w:tblCellSpacing w:w="0" w:type="dxa"/>
        </w:trPr>
        <w:tc>
          <w:tcPr>
            <w:tcW w:w="428"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r w:rsidRPr="001F0A83">
              <w:rPr>
                <w:b/>
                <w:bCs/>
                <w:sz w:val="24"/>
                <w:szCs w:val="24"/>
                <w:lang w:val="vi-VN" w:eastAsia="vi-VN"/>
              </w:rPr>
              <w:t>STT</w:t>
            </w:r>
          </w:p>
        </w:tc>
        <w:tc>
          <w:tcPr>
            <w:tcW w:w="991"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r w:rsidRPr="001F0A83">
              <w:rPr>
                <w:b/>
                <w:bCs/>
                <w:sz w:val="24"/>
                <w:szCs w:val="24"/>
                <w:lang w:val="vi-VN" w:eastAsia="vi-VN"/>
              </w:rPr>
              <w:t>Tên hàng nguy hiểm</w:t>
            </w:r>
          </w:p>
        </w:tc>
        <w:tc>
          <w:tcPr>
            <w:tcW w:w="548"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r w:rsidRPr="001F0A83">
              <w:rPr>
                <w:b/>
                <w:bCs/>
                <w:sz w:val="24"/>
                <w:szCs w:val="24"/>
                <w:lang w:val="vi-VN" w:eastAsia="vi-VN"/>
              </w:rPr>
              <w:t>Số UN</w:t>
            </w:r>
          </w:p>
        </w:tc>
        <w:tc>
          <w:tcPr>
            <w:tcW w:w="986"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r w:rsidRPr="001F0A83">
              <w:rPr>
                <w:b/>
                <w:bCs/>
                <w:sz w:val="24"/>
                <w:szCs w:val="24"/>
                <w:lang w:val="vi-VN" w:eastAsia="vi-VN"/>
              </w:rPr>
              <w:t>Loại nhóm hàng</w:t>
            </w:r>
          </w:p>
        </w:tc>
        <w:tc>
          <w:tcPr>
            <w:tcW w:w="816"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r w:rsidRPr="001F0A83">
              <w:rPr>
                <w:b/>
                <w:bCs/>
                <w:sz w:val="24"/>
                <w:szCs w:val="24"/>
                <w:lang w:val="vi-VN" w:eastAsia="vi-VN"/>
              </w:rPr>
              <w:t>Số hiệu nguy hiểm</w:t>
            </w:r>
          </w:p>
        </w:tc>
        <w:tc>
          <w:tcPr>
            <w:tcW w:w="1231" w:type="pc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r w:rsidRPr="001F0A83">
              <w:rPr>
                <w:b/>
                <w:bCs/>
                <w:sz w:val="24"/>
                <w:szCs w:val="24"/>
                <w:lang w:val="vi-VN" w:eastAsia="vi-VN"/>
              </w:rPr>
              <w:t>Khối lượng vận chuyển (dự kiến)</w:t>
            </w:r>
          </w:p>
        </w:tc>
      </w:tr>
      <w:tr w:rsidR="001F0A83" w:rsidRPr="001F0A83" w:rsidTr="00AE7BD0">
        <w:trPr>
          <w:trHeight w:val="20"/>
          <w:tblCellSpacing w:w="0" w:type="dxa"/>
        </w:trPr>
        <w:tc>
          <w:tcPr>
            <w:tcW w:w="428"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r w:rsidRPr="001F0A83">
              <w:rPr>
                <w:sz w:val="24"/>
                <w:szCs w:val="24"/>
                <w:lang w:val="vi-VN" w:eastAsia="vi-VN"/>
              </w:rPr>
              <w:t>1</w:t>
            </w:r>
          </w:p>
        </w:tc>
        <w:tc>
          <w:tcPr>
            <w:tcW w:w="99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p>
        </w:tc>
        <w:tc>
          <w:tcPr>
            <w:tcW w:w="54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p>
        </w:tc>
        <w:tc>
          <w:tcPr>
            <w:tcW w:w="98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p>
        </w:tc>
        <w:tc>
          <w:tcPr>
            <w:tcW w:w="8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p>
        </w:tc>
        <w:tc>
          <w:tcPr>
            <w:tcW w:w="123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p>
        </w:tc>
      </w:tr>
      <w:tr w:rsidR="001F0A83" w:rsidRPr="001F0A83" w:rsidTr="00AE7BD0">
        <w:trPr>
          <w:trHeight w:val="20"/>
          <w:tblCellSpacing w:w="0" w:type="dxa"/>
        </w:trPr>
        <w:tc>
          <w:tcPr>
            <w:tcW w:w="428"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r w:rsidRPr="001F0A83">
              <w:rPr>
                <w:sz w:val="24"/>
                <w:szCs w:val="24"/>
                <w:lang w:val="vi-VN" w:eastAsia="vi-VN"/>
              </w:rPr>
              <w:t>2</w:t>
            </w:r>
          </w:p>
        </w:tc>
        <w:tc>
          <w:tcPr>
            <w:tcW w:w="99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p>
        </w:tc>
        <w:tc>
          <w:tcPr>
            <w:tcW w:w="54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p>
        </w:tc>
        <w:tc>
          <w:tcPr>
            <w:tcW w:w="98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p>
        </w:tc>
        <w:tc>
          <w:tcPr>
            <w:tcW w:w="8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p>
        </w:tc>
        <w:tc>
          <w:tcPr>
            <w:tcW w:w="123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p>
        </w:tc>
      </w:tr>
      <w:tr w:rsidR="001F0A83" w:rsidRPr="001F0A83" w:rsidTr="00AE7BD0">
        <w:trPr>
          <w:trHeight w:val="20"/>
          <w:tblCellSpacing w:w="0" w:type="dxa"/>
        </w:trPr>
        <w:tc>
          <w:tcPr>
            <w:tcW w:w="428" w:type="pct"/>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r w:rsidRPr="001F0A83">
              <w:rPr>
                <w:sz w:val="24"/>
                <w:szCs w:val="24"/>
                <w:lang w:val="vi-VN" w:eastAsia="vi-VN"/>
              </w:rPr>
              <w:t>…</w:t>
            </w:r>
          </w:p>
        </w:tc>
        <w:tc>
          <w:tcPr>
            <w:tcW w:w="99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p>
        </w:tc>
        <w:tc>
          <w:tcPr>
            <w:tcW w:w="548"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p>
        </w:tc>
        <w:tc>
          <w:tcPr>
            <w:tcW w:w="98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p>
        </w:tc>
        <w:tc>
          <w:tcPr>
            <w:tcW w:w="816"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p>
        </w:tc>
        <w:tc>
          <w:tcPr>
            <w:tcW w:w="1231" w:type="pct"/>
            <w:tcBorders>
              <w:top w:val="nil"/>
              <w:left w:val="nil"/>
              <w:bottom w:val="single" w:sz="8" w:space="0" w:color="auto"/>
              <w:right w:val="single" w:sz="8" w:space="0" w:color="auto"/>
            </w:tcBorders>
            <w:tcMar>
              <w:top w:w="0" w:type="dxa"/>
              <w:left w:w="115" w:type="dxa"/>
              <w:bottom w:w="0" w:type="dxa"/>
              <w:right w:w="115" w:type="dxa"/>
            </w:tcMar>
            <w:vAlign w:val="center"/>
            <w:hideMark/>
          </w:tcPr>
          <w:p w:rsidR="0085039E" w:rsidRPr="001F0A83" w:rsidRDefault="0085039E" w:rsidP="00AE7BD0">
            <w:pPr>
              <w:jc w:val="center"/>
              <w:rPr>
                <w:sz w:val="24"/>
                <w:szCs w:val="24"/>
                <w:lang w:val="vi-VN" w:eastAsia="vi-VN"/>
              </w:rPr>
            </w:pPr>
          </w:p>
        </w:tc>
      </w:tr>
    </w:tbl>
    <w:p w:rsidR="0085039E" w:rsidRPr="001F0A83" w:rsidRDefault="0085039E" w:rsidP="0085039E">
      <w:pPr>
        <w:shd w:val="clear" w:color="auto" w:fill="FFFFFF"/>
        <w:spacing w:before="120" w:line="234" w:lineRule="atLeast"/>
        <w:rPr>
          <w:lang w:val="vi-VN" w:eastAsia="vi-VN"/>
        </w:rPr>
      </w:pPr>
      <w:r w:rsidRPr="001F0A83">
        <w:rPr>
          <w:lang w:val="vi-VN" w:eastAsia="vi-VN"/>
        </w:rPr>
        <w:t>Hồ sơ đề nghị cấp Giấy phép vận chuyển hàng nguy hiểm bao gồm:</w:t>
      </w:r>
    </w:p>
    <w:p w:rsidR="0085039E" w:rsidRPr="001F0A83" w:rsidRDefault="0085039E" w:rsidP="0085039E">
      <w:pPr>
        <w:shd w:val="clear" w:color="auto" w:fill="FFFFFF"/>
        <w:spacing w:line="234" w:lineRule="atLeast"/>
        <w:rPr>
          <w:lang w:val="vi-VN" w:eastAsia="vi-VN"/>
        </w:rPr>
      </w:pPr>
      <w:bookmarkStart w:id="7" w:name="bookmark3"/>
      <w:r w:rsidRPr="001F0A83">
        <w:rPr>
          <w:lang w:val="vi-VN" w:eastAsia="vi-VN"/>
        </w:rPr>
        <w:t>1.</w:t>
      </w:r>
      <w:bookmarkEnd w:id="7"/>
    </w:p>
    <w:p w:rsidR="0085039E" w:rsidRPr="001F0A83" w:rsidRDefault="0085039E" w:rsidP="0085039E">
      <w:pPr>
        <w:shd w:val="clear" w:color="auto" w:fill="FFFFFF"/>
        <w:spacing w:line="234" w:lineRule="atLeast"/>
        <w:rPr>
          <w:lang w:val="vi-VN" w:eastAsia="vi-VN"/>
        </w:rPr>
      </w:pPr>
      <w:bookmarkStart w:id="8" w:name="bookmark4"/>
      <w:r w:rsidRPr="001F0A83">
        <w:rPr>
          <w:lang w:val="vi-VN" w:eastAsia="vi-VN"/>
        </w:rPr>
        <w:t>2.</w:t>
      </w:r>
      <w:bookmarkEnd w:id="8"/>
    </w:p>
    <w:p w:rsidR="0085039E" w:rsidRPr="001F0A83" w:rsidRDefault="0085039E" w:rsidP="0085039E">
      <w:pPr>
        <w:shd w:val="clear" w:color="auto" w:fill="FFFFFF"/>
        <w:spacing w:before="120" w:line="234" w:lineRule="atLeast"/>
        <w:rPr>
          <w:lang w:val="vi-VN" w:eastAsia="vi-VN"/>
        </w:rPr>
      </w:pPr>
      <w:r w:rsidRPr="001F0A83">
        <w:rPr>
          <w:lang w:val="vi-VN" w:eastAsia="vi-VN"/>
        </w:rPr>
        <w:t>…</w:t>
      </w:r>
    </w:p>
    <w:p w:rsidR="0085039E" w:rsidRPr="001F0A83" w:rsidRDefault="0085039E" w:rsidP="0085039E">
      <w:pPr>
        <w:shd w:val="clear" w:color="auto" w:fill="FFFFFF"/>
        <w:spacing w:before="120" w:line="234" w:lineRule="atLeast"/>
        <w:rPr>
          <w:lang w:val="vi-VN" w:eastAsia="vi-VN"/>
        </w:rPr>
      </w:pPr>
      <w:r w:rsidRPr="001F0A83">
        <w:rPr>
          <w:lang w:val="vi-VN" w:eastAsia="vi-VN"/>
        </w:rPr>
        <w:t>…………</w:t>
      </w:r>
      <w:r w:rsidRPr="001F0A83">
        <w:rPr>
          <w:i/>
          <w:iCs/>
          <w:lang w:val="vi-VN" w:eastAsia="vi-VN"/>
        </w:rPr>
        <w:t>(tên tổ chức, cá nhân)………</w:t>
      </w:r>
      <w:r w:rsidRPr="001F0A83">
        <w:rPr>
          <w:lang w:val="vi-VN" w:eastAsia="vi-VN"/>
        </w:rPr>
        <w:t> cam kết bảo đảm an toàn khi tham gia giao thông và thực hiện đầy đủ các quy định của pháp luật về vận chuyển hàng nguy hiểm.</w:t>
      </w:r>
    </w:p>
    <w:tbl>
      <w:tblPr>
        <w:tblW w:w="0" w:type="auto"/>
        <w:tblCellSpacing w:w="0" w:type="dxa"/>
        <w:tblInd w:w="108" w:type="dxa"/>
        <w:tblCellMar>
          <w:left w:w="0" w:type="dxa"/>
          <w:right w:w="0" w:type="dxa"/>
        </w:tblCellMar>
        <w:tblLook w:val="04A0"/>
      </w:tblPr>
      <w:tblGrid>
        <w:gridCol w:w="4428"/>
        <w:gridCol w:w="4428"/>
      </w:tblGrid>
      <w:tr w:rsidR="001F0A83" w:rsidRPr="001F0A83" w:rsidTr="007C1206">
        <w:trPr>
          <w:tblCellSpacing w:w="0" w:type="dxa"/>
        </w:trPr>
        <w:tc>
          <w:tcPr>
            <w:tcW w:w="4428" w:type="dxa"/>
            <w:tcMar>
              <w:top w:w="0" w:type="dxa"/>
              <w:left w:w="108" w:type="dxa"/>
              <w:bottom w:w="0" w:type="dxa"/>
              <w:right w:w="108" w:type="dxa"/>
            </w:tcMar>
            <w:hideMark/>
          </w:tcPr>
          <w:p w:rsidR="0085039E" w:rsidRPr="001F0A83" w:rsidRDefault="0085039E" w:rsidP="008C70D1">
            <w:pPr>
              <w:spacing w:before="120" w:line="234" w:lineRule="atLeast"/>
              <w:rPr>
                <w:lang w:val="vi-VN" w:eastAsia="vi-VN"/>
              </w:rPr>
            </w:pPr>
            <w:r w:rsidRPr="001F0A83">
              <w:rPr>
                <w:lang w:val="vi-VN" w:eastAsia="vi-VN"/>
              </w:rPr>
              <w:t>  </w:t>
            </w:r>
          </w:p>
        </w:tc>
        <w:tc>
          <w:tcPr>
            <w:tcW w:w="4428" w:type="dxa"/>
            <w:tcMar>
              <w:top w:w="0" w:type="dxa"/>
              <w:left w:w="108" w:type="dxa"/>
              <w:bottom w:w="0" w:type="dxa"/>
              <w:right w:w="108" w:type="dxa"/>
            </w:tcMar>
            <w:hideMark/>
          </w:tcPr>
          <w:p w:rsidR="0085039E" w:rsidRPr="001F0A83" w:rsidRDefault="002F6B53" w:rsidP="008C70D1">
            <w:pPr>
              <w:spacing w:before="120" w:line="234" w:lineRule="atLeast"/>
              <w:jc w:val="center"/>
              <w:rPr>
                <w:lang w:val="vi-VN" w:eastAsia="vi-VN"/>
              </w:rPr>
            </w:pPr>
            <w:r>
              <w:rPr>
                <w:i/>
                <w:iCs/>
                <w:lang w:val="vi-VN" w:eastAsia="vi-VN"/>
              </w:rPr>
              <w:t>……., ngày … tháng …… năm …</w:t>
            </w:r>
            <w:r w:rsidR="0085039E" w:rsidRPr="001F0A83">
              <w:rPr>
                <w:lang w:val="vi-VN" w:eastAsia="vi-VN"/>
              </w:rPr>
              <w:br/>
            </w:r>
            <w:r w:rsidR="0085039E" w:rsidRPr="001F0A83">
              <w:rPr>
                <w:b/>
                <w:bCs/>
                <w:lang w:val="vi-VN" w:eastAsia="vi-VN"/>
              </w:rPr>
              <w:t>Đại diện tổ chức, cá nhân</w:t>
            </w:r>
            <w:r w:rsidR="0085039E" w:rsidRPr="001F0A83">
              <w:rPr>
                <w:lang w:val="vi-VN" w:eastAsia="vi-VN"/>
              </w:rPr>
              <w:br/>
            </w:r>
            <w:r w:rsidR="0085039E" w:rsidRPr="001F0A83">
              <w:rPr>
                <w:i/>
                <w:iCs/>
                <w:lang w:val="vi-VN" w:eastAsia="vi-VN"/>
              </w:rPr>
              <w:t>(Ký tên, đóng dấu)</w:t>
            </w:r>
          </w:p>
        </w:tc>
      </w:tr>
    </w:tbl>
    <w:p w:rsidR="00AD7914" w:rsidRPr="001F0A83" w:rsidRDefault="0085039E" w:rsidP="0085039E">
      <w:pPr>
        <w:shd w:val="clear" w:color="auto" w:fill="FFFFFF"/>
        <w:spacing w:before="120" w:line="234" w:lineRule="atLeast"/>
        <w:rPr>
          <w:i/>
          <w:iCs/>
          <w:sz w:val="24"/>
          <w:szCs w:val="24"/>
          <w:lang w:val="vi-VN" w:eastAsia="vi-VN"/>
        </w:rPr>
      </w:pPr>
      <w:r w:rsidRPr="001F0A83">
        <w:rPr>
          <w:b/>
          <w:bCs/>
          <w:i/>
          <w:iCs/>
          <w:sz w:val="24"/>
          <w:szCs w:val="24"/>
          <w:lang w:val="vi-VN" w:eastAsia="vi-VN"/>
        </w:rPr>
        <w:t>Ghi chú:</w:t>
      </w:r>
      <w:r w:rsidRPr="001F0A83">
        <w:rPr>
          <w:sz w:val="24"/>
          <w:szCs w:val="24"/>
          <w:lang w:val="vi-VN" w:eastAsia="vi-VN"/>
        </w:rPr>
        <w:t> </w:t>
      </w:r>
      <w:r w:rsidRPr="001F0A83">
        <w:rPr>
          <w:i/>
          <w:iCs/>
          <w:sz w:val="24"/>
          <w:szCs w:val="24"/>
          <w:lang w:val="vi-VN" w:eastAsia="vi-VN"/>
        </w:rPr>
        <w:t>đề nghị cấp loại hình nào thì ghi loại đó (cấp mới/cấp bổ sung phương tiện giao thông đường bộ/đường sắt/đường thủy nội địa)</w:t>
      </w:r>
    </w:p>
    <w:p w:rsidR="0085039E" w:rsidRPr="00CC77AE" w:rsidRDefault="00AD7914" w:rsidP="00CC77AE">
      <w:pPr>
        <w:shd w:val="clear" w:color="auto" w:fill="FFFFFF"/>
        <w:spacing w:line="234" w:lineRule="atLeast"/>
        <w:jc w:val="center"/>
        <w:rPr>
          <w:i/>
          <w:lang w:val="vi-VN" w:eastAsia="vi-VN"/>
        </w:rPr>
      </w:pPr>
      <w:r w:rsidRPr="001F0A83">
        <w:rPr>
          <w:i/>
          <w:iCs/>
          <w:lang w:val="vi-VN" w:eastAsia="vi-VN"/>
        </w:rPr>
        <w:br w:type="page"/>
      </w:r>
      <w:bookmarkStart w:id="9" w:name="loai_3"/>
      <w:r w:rsidR="0085039E" w:rsidRPr="00CC77AE">
        <w:rPr>
          <w:b/>
          <w:bCs/>
          <w:i/>
          <w:lang w:val="vi-VN" w:eastAsia="vi-VN"/>
        </w:rPr>
        <w:lastRenderedPageBreak/>
        <w:t>Mẫu 2. DMHNH-LT-PT-NDKAT</w:t>
      </w:r>
      <w:bookmarkEnd w:id="9"/>
      <w:r w:rsidR="0085039E" w:rsidRPr="00CC77AE">
        <w:rPr>
          <w:b/>
          <w:bCs/>
          <w:i/>
          <w:lang w:val="vi-VN" w:eastAsia="vi-VN"/>
        </w:rPr>
        <w:br/>
      </w:r>
      <w:r w:rsidR="00142AFB" w:rsidRPr="00CC77AE">
        <w:rPr>
          <w:i/>
          <w:lang w:val="nl-NL" w:eastAsia="vi-VN"/>
        </w:rPr>
        <w:t xml:space="preserve">(Ban hành kèm theo Thông tư số </w:t>
      </w:r>
      <w:r w:rsidR="00142AFB" w:rsidRPr="00CC77AE">
        <w:rPr>
          <w:i/>
          <w:lang w:val="vi-VN" w:eastAsia="vi-VN"/>
        </w:rPr>
        <w:t>09/2016/TT-BKHCN</w:t>
      </w:r>
      <w:r w:rsidR="00142AFB" w:rsidRPr="00CC77AE">
        <w:rPr>
          <w:i/>
          <w:lang w:val="nl-NL" w:eastAsia="vi-VN"/>
        </w:rPr>
        <w:t>)</w:t>
      </w:r>
    </w:p>
    <w:p w:rsidR="00AD7914" w:rsidRPr="001F0A83" w:rsidRDefault="00AD7914" w:rsidP="0085039E">
      <w:pPr>
        <w:shd w:val="clear" w:color="auto" w:fill="FFFFFF"/>
        <w:spacing w:line="234" w:lineRule="atLeast"/>
        <w:jc w:val="center"/>
        <w:rPr>
          <w:b/>
          <w:bCs/>
          <w:lang w:val="vi-VN" w:eastAsia="vi-VN"/>
        </w:rPr>
      </w:pPr>
      <w:bookmarkStart w:id="10" w:name="loai_3_name"/>
    </w:p>
    <w:p w:rsidR="00AD7914" w:rsidRPr="001F0A83" w:rsidRDefault="0085039E" w:rsidP="0085039E">
      <w:pPr>
        <w:shd w:val="clear" w:color="auto" w:fill="FFFFFF"/>
        <w:spacing w:line="234" w:lineRule="atLeast"/>
        <w:jc w:val="center"/>
        <w:rPr>
          <w:b/>
          <w:bCs/>
          <w:lang w:val="vi-VN" w:eastAsia="vi-VN"/>
        </w:rPr>
      </w:pPr>
      <w:r w:rsidRPr="001F0A83">
        <w:rPr>
          <w:b/>
          <w:bCs/>
          <w:lang w:val="vi-VN" w:eastAsia="vi-VN"/>
        </w:rPr>
        <w:t xml:space="preserve">DANH MỤC TÊN, KHỐI LƯỢNG HÀNG NGUY HIỂM VÀ </w:t>
      </w:r>
    </w:p>
    <w:p w:rsidR="0085039E" w:rsidRPr="001F0A83" w:rsidRDefault="0085039E" w:rsidP="0085039E">
      <w:pPr>
        <w:shd w:val="clear" w:color="auto" w:fill="FFFFFF"/>
        <w:spacing w:line="234" w:lineRule="atLeast"/>
        <w:jc w:val="center"/>
        <w:rPr>
          <w:b/>
          <w:bCs/>
          <w:lang w:val="vi-VN" w:eastAsia="vi-VN"/>
        </w:rPr>
      </w:pPr>
      <w:r w:rsidRPr="001F0A83">
        <w:rPr>
          <w:b/>
          <w:bCs/>
          <w:lang w:val="vi-VN" w:eastAsia="vi-VN"/>
        </w:rPr>
        <w:t>LỊCH TRÌNH VẬN CHUYỂN HÀNG NGUY HIỂM; DANH SÁCH PHƯƠNG TIỆN VẬN CHUYỂN, NGƯỜI ĐIỀU KHIỂN PHƯƠNG TIỆN VẬN CHUYỂN VÀ NGƯỜI ÁP TẢI HÀNG NGUY HIỂM</w:t>
      </w:r>
      <w:bookmarkEnd w:id="10"/>
    </w:p>
    <w:p w:rsidR="006613B3" w:rsidRPr="001F0A83" w:rsidRDefault="006613B3" w:rsidP="0085039E">
      <w:pPr>
        <w:shd w:val="clear" w:color="auto" w:fill="FFFFFF"/>
        <w:spacing w:line="234" w:lineRule="atLeast"/>
        <w:jc w:val="center"/>
        <w:rPr>
          <w:lang w:val="vi-VN" w:eastAsia="vi-VN"/>
        </w:rPr>
      </w:pPr>
    </w:p>
    <w:tbl>
      <w:tblPr>
        <w:tblW w:w="0" w:type="dxa"/>
        <w:tblCellSpacing w:w="0" w:type="dxa"/>
        <w:shd w:val="clear" w:color="auto" w:fill="FFFFFF"/>
        <w:tblCellMar>
          <w:left w:w="0" w:type="dxa"/>
          <w:right w:w="0" w:type="dxa"/>
        </w:tblCellMar>
        <w:tblLook w:val="04A0"/>
      </w:tblPr>
      <w:tblGrid>
        <w:gridCol w:w="419"/>
        <w:gridCol w:w="724"/>
        <w:gridCol w:w="943"/>
        <w:gridCol w:w="724"/>
        <w:gridCol w:w="943"/>
        <w:gridCol w:w="724"/>
        <w:gridCol w:w="724"/>
        <w:gridCol w:w="724"/>
        <w:gridCol w:w="724"/>
        <w:gridCol w:w="916"/>
        <w:gridCol w:w="822"/>
        <w:gridCol w:w="725"/>
      </w:tblGrid>
      <w:tr w:rsidR="001F0A83" w:rsidRPr="001F0A83" w:rsidTr="00606BB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STT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Tên hàng nguy hiểm</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Khối lượng vậnchuyển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Chủ phương tiện vận chuyển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Phương tiện vậnchuyển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Tải trọng phương tiện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Thời gian vận chuyển (dự kiến)</w:t>
            </w:r>
          </w:p>
        </w:tc>
        <w:tc>
          <w:tcPr>
            <w:tcW w:w="1300" w:type="pct"/>
            <w:gridSpan w:val="3"/>
            <w:tcBorders>
              <w:top w:val="single" w:sz="8" w:space="0" w:color="auto"/>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Lịch trình vận chuyển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Người điều khiển phương tiện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Người áp tải hàng nguy hiểm</w:t>
            </w:r>
          </w:p>
        </w:tc>
      </w:tr>
      <w:tr w:rsidR="001F0A83" w:rsidRPr="001F0A83" w:rsidTr="00606BB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Điểm nhận hàng</w:t>
            </w: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Điểm trung chuyển</w:t>
            </w: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Điểm giao hàng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r>
      <w:tr w:rsidR="001F0A83" w:rsidRPr="001F0A83" w:rsidTr="00606BB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(1)</w:t>
            </w: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(2)</w:t>
            </w: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(3)</w:t>
            </w: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(4)</w:t>
            </w: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(5)</w:t>
            </w: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(6)</w:t>
            </w: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(7)</w:t>
            </w: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(8)</w:t>
            </w: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(9)</w:t>
            </w: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(10)</w:t>
            </w:r>
          </w:p>
        </w:tc>
        <w:tc>
          <w:tcPr>
            <w:tcW w:w="45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(11)</w:t>
            </w: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(12)</w:t>
            </w:r>
          </w:p>
        </w:tc>
      </w:tr>
      <w:tr w:rsidR="001F0A83" w:rsidRPr="001F0A83" w:rsidTr="00606BB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1</w:t>
            </w: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r>
      <w:tr w:rsidR="001F0A83" w:rsidRPr="001F0A83" w:rsidTr="00606BBB">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r w:rsidRPr="001F0A83">
              <w:rPr>
                <w:b/>
                <w:sz w:val="20"/>
                <w:szCs w:val="20"/>
                <w:lang w:val="vi-VN" w:eastAsia="vi-VN"/>
              </w:rPr>
              <w:t>2</w:t>
            </w: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85039E" w:rsidRPr="001F0A83" w:rsidRDefault="0085039E" w:rsidP="00606BBB">
            <w:pPr>
              <w:jc w:val="center"/>
              <w:rPr>
                <w:b/>
                <w:sz w:val="20"/>
                <w:szCs w:val="20"/>
                <w:lang w:val="vi-VN" w:eastAsia="vi-VN"/>
              </w:rPr>
            </w:pPr>
          </w:p>
        </w:tc>
      </w:tr>
    </w:tbl>
    <w:p w:rsidR="0085039E" w:rsidRPr="001F0A83" w:rsidRDefault="0085039E" w:rsidP="0085039E">
      <w:pPr>
        <w:shd w:val="clear" w:color="auto" w:fill="FFFFFF"/>
        <w:spacing w:before="120" w:line="234" w:lineRule="atLeast"/>
        <w:rPr>
          <w:lang w:val="vi-VN" w:eastAsia="vi-VN"/>
        </w:rPr>
      </w:pPr>
      <w:r w:rsidRPr="001F0A83">
        <w:rPr>
          <w:b/>
          <w:bCs/>
          <w:i/>
          <w:iCs/>
          <w:lang w:val="vi-VN" w:eastAsia="vi-VN"/>
        </w:rPr>
        <w:t>Ghi chú:</w:t>
      </w:r>
    </w:p>
    <w:p w:rsidR="0085039E" w:rsidRPr="001F0A83" w:rsidRDefault="0085039E" w:rsidP="0085039E">
      <w:pPr>
        <w:shd w:val="clear" w:color="auto" w:fill="FFFFFF"/>
        <w:spacing w:before="120" w:line="234" w:lineRule="atLeast"/>
        <w:rPr>
          <w:sz w:val="24"/>
          <w:lang w:val="vi-VN" w:eastAsia="vi-VN"/>
        </w:rPr>
      </w:pPr>
      <w:r w:rsidRPr="001F0A83">
        <w:rPr>
          <w:i/>
          <w:iCs/>
          <w:lang w:val="vi-VN" w:eastAsia="vi-VN"/>
        </w:rPr>
        <w:t>(</w:t>
      </w:r>
      <w:r w:rsidRPr="001F0A83">
        <w:rPr>
          <w:i/>
          <w:iCs/>
          <w:sz w:val="24"/>
          <w:lang w:val="vi-VN" w:eastAsia="vi-VN"/>
        </w:rPr>
        <w:t>2): Ghi rõ tên hàng nguy hiểm, loại, nhóm hàng, so UN và số hiệu nguy hiểm theo quy định tại Nghị định nêu trong Thông tư này;</w:t>
      </w:r>
    </w:p>
    <w:p w:rsidR="0085039E" w:rsidRPr="001F0A83" w:rsidRDefault="0085039E" w:rsidP="0085039E">
      <w:pPr>
        <w:shd w:val="clear" w:color="auto" w:fill="FFFFFF"/>
        <w:spacing w:before="120" w:line="234" w:lineRule="atLeast"/>
        <w:rPr>
          <w:sz w:val="24"/>
          <w:lang w:val="vi-VN" w:eastAsia="vi-VN"/>
        </w:rPr>
      </w:pPr>
      <w:r w:rsidRPr="001F0A83">
        <w:rPr>
          <w:i/>
          <w:iCs/>
          <w:sz w:val="24"/>
          <w:lang w:val="vi-VN" w:eastAsia="vi-VN"/>
        </w:rPr>
        <w:t>(3): Ghi rõ khối lượng hàng nguy hiểm cần vận chuyển;</w:t>
      </w:r>
    </w:p>
    <w:p w:rsidR="0085039E" w:rsidRPr="001F0A83" w:rsidRDefault="0085039E" w:rsidP="0085039E">
      <w:pPr>
        <w:shd w:val="clear" w:color="auto" w:fill="FFFFFF"/>
        <w:spacing w:before="120" w:line="234" w:lineRule="atLeast"/>
        <w:rPr>
          <w:sz w:val="24"/>
          <w:lang w:val="vi-VN" w:eastAsia="vi-VN"/>
        </w:rPr>
      </w:pPr>
      <w:r w:rsidRPr="001F0A83">
        <w:rPr>
          <w:i/>
          <w:iCs/>
          <w:sz w:val="24"/>
          <w:lang w:val="vi-VN" w:eastAsia="vi-VN"/>
        </w:rPr>
        <w:t>(4): Ghi rõ tên chủ sở hữu phương tiện (địa chỉ, nếu có);</w:t>
      </w:r>
    </w:p>
    <w:p w:rsidR="0085039E" w:rsidRPr="001F0A83" w:rsidRDefault="0085039E" w:rsidP="0085039E">
      <w:pPr>
        <w:shd w:val="clear" w:color="auto" w:fill="FFFFFF"/>
        <w:spacing w:before="120" w:line="234" w:lineRule="atLeast"/>
        <w:rPr>
          <w:sz w:val="24"/>
          <w:lang w:val="vi-VN" w:eastAsia="vi-VN"/>
        </w:rPr>
      </w:pPr>
      <w:r w:rsidRPr="001F0A83">
        <w:rPr>
          <w:i/>
          <w:iCs/>
          <w:sz w:val="24"/>
          <w:lang w:val="vi-VN" w:eastAsia="vi-VN"/>
        </w:rPr>
        <w:t>(5,6): Ghi rõ loại phương tiện, biển kiểm soát, tải trọng của phương tiện (theo đúng Giấy đăng kýphương tiện);</w:t>
      </w:r>
    </w:p>
    <w:p w:rsidR="0085039E" w:rsidRPr="001F0A83" w:rsidRDefault="0085039E" w:rsidP="0085039E">
      <w:pPr>
        <w:shd w:val="clear" w:color="auto" w:fill="FFFFFF"/>
        <w:spacing w:before="120" w:line="234" w:lineRule="atLeast"/>
        <w:rPr>
          <w:sz w:val="24"/>
          <w:lang w:val="vi-VN" w:eastAsia="vi-VN"/>
        </w:rPr>
      </w:pPr>
      <w:r w:rsidRPr="001F0A83">
        <w:rPr>
          <w:i/>
          <w:iCs/>
          <w:sz w:val="24"/>
          <w:lang w:val="vi-VN" w:eastAsia="vi-VN"/>
        </w:rPr>
        <w:t>(7, 8, 9,10): Ghi đầy đủ thông tin về địa chỉ nơi đi, nơi đến bao gồm từ điểm nhận hàng đến kho của tổ chức, cá nhân và từ kho đến các địa điểm khác (nếu có);</w:t>
      </w:r>
    </w:p>
    <w:p w:rsidR="0085039E" w:rsidRPr="001F0A83" w:rsidRDefault="0085039E" w:rsidP="0085039E">
      <w:pPr>
        <w:shd w:val="clear" w:color="auto" w:fill="FFFFFF"/>
        <w:spacing w:before="120" w:line="234" w:lineRule="atLeast"/>
        <w:rPr>
          <w:sz w:val="24"/>
          <w:lang w:val="vi-VN" w:eastAsia="vi-VN"/>
        </w:rPr>
      </w:pPr>
      <w:r w:rsidRPr="001F0A83">
        <w:rPr>
          <w:i/>
          <w:iCs/>
          <w:sz w:val="24"/>
          <w:lang w:val="vi-VN" w:eastAsia="vi-VN"/>
        </w:rPr>
        <w:t>(11, 12): Ghi rõ họ tên và số Giấy chứng minh nhân dân/Hộ chiếu, ngày cấp, nơi cấp của người điều khiển, người áp tải.</w:t>
      </w:r>
    </w:p>
    <w:p w:rsidR="0085039E" w:rsidRPr="001F0A83" w:rsidRDefault="0085039E" w:rsidP="0085039E">
      <w:pPr>
        <w:shd w:val="clear" w:color="auto" w:fill="FFFFFF"/>
        <w:spacing w:before="120" w:line="234" w:lineRule="atLeast"/>
        <w:rPr>
          <w:lang w:val="vi-VN" w:eastAsia="vi-VN"/>
        </w:rPr>
      </w:pPr>
      <w:r w:rsidRPr="001F0A83">
        <w:rPr>
          <w:lang w:val="vi-VN" w:eastAsia="vi-VN"/>
        </w:rPr>
        <w:t> </w:t>
      </w:r>
    </w:p>
    <w:tbl>
      <w:tblPr>
        <w:tblW w:w="5158" w:type="pct"/>
        <w:tblCellSpacing w:w="0" w:type="dxa"/>
        <w:shd w:val="clear" w:color="auto" w:fill="FFFFFF"/>
        <w:tblCellMar>
          <w:left w:w="0" w:type="dxa"/>
          <w:right w:w="0" w:type="dxa"/>
        </w:tblCellMar>
        <w:tblLook w:val="04A0"/>
      </w:tblPr>
      <w:tblGrid>
        <w:gridCol w:w="3511"/>
        <w:gridCol w:w="6071"/>
      </w:tblGrid>
      <w:tr w:rsidR="001F0A83" w:rsidRPr="001F0A83" w:rsidTr="006613B3">
        <w:trPr>
          <w:tblCellSpacing w:w="0" w:type="dxa"/>
        </w:trPr>
        <w:tc>
          <w:tcPr>
            <w:tcW w:w="1832" w:type="pct"/>
            <w:shd w:val="clear" w:color="auto" w:fill="FFFFFF"/>
            <w:tcMar>
              <w:top w:w="0" w:type="dxa"/>
              <w:left w:w="108" w:type="dxa"/>
              <w:bottom w:w="0" w:type="dxa"/>
              <w:right w:w="108" w:type="dxa"/>
            </w:tcMar>
            <w:hideMark/>
          </w:tcPr>
          <w:p w:rsidR="0085039E" w:rsidRPr="001F0A83" w:rsidRDefault="0085039E" w:rsidP="008C70D1">
            <w:pPr>
              <w:spacing w:before="120" w:line="234" w:lineRule="atLeast"/>
              <w:rPr>
                <w:lang w:val="vi-VN" w:eastAsia="vi-VN"/>
              </w:rPr>
            </w:pPr>
            <w:r w:rsidRPr="001F0A83">
              <w:rPr>
                <w:lang w:val="vi-VN" w:eastAsia="vi-VN"/>
              </w:rPr>
              <w:t> </w:t>
            </w:r>
          </w:p>
        </w:tc>
        <w:tc>
          <w:tcPr>
            <w:tcW w:w="3168" w:type="pct"/>
            <w:shd w:val="clear" w:color="auto" w:fill="FFFFFF"/>
            <w:tcMar>
              <w:top w:w="0" w:type="dxa"/>
              <w:left w:w="108" w:type="dxa"/>
              <w:bottom w:w="0" w:type="dxa"/>
              <w:right w:w="108" w:type="dxa"/>
            </w:tcMar>
            <w:hideMark/>
          </w:tcPr>
          <w:p w:rsidR="0085039E" w:rsidRPr="001F0A83" w:rsidRDefault="0085039E" w:rsidP="008C70D1">
            <w:pPr>
              <w:spacing w:before="120" w:line="234" w:lineRule="atLeast"/>
              <w:jc w:val="center"/>
              <w:rPr>
                <w:lang w:val="vi-VN" w:eastAsia="vi-VN"/>
              </w:rPr>
            </w:pPr>
            <w:r w:rsidRPr="001F0A83">
              <w:rPr>
                <w:i/>
                <w:iCs/>
                <w:lang w:val="vi-VN" w:eastAsia="vi-VN"/>
              </w:rPr>
              <w:t>………….., ngày …… tháng …… năm ………</w:t>
            </w:r>
            <w:r w:rsidRPr="001F0A83">
              <w:rPr>
                <w:lang w:val="vi-VN" w:eastAsia="vi-VN"/>
              </w:rPr>
              <w:t> </w:t>
            </w:r>
            <w:r w:rsidRPr="001F0A83">
              <w:rPr>
                <w:lang w:val="vi-VN" w:eastAsia="vi-VN"/>
              </w:rPr>
              <w:br/>
            </w:r>
            <w:r w:rsidRPr="001F0A83">
              <w:rPr>
                <w:b/>
                <w:bCs/>
                <w:lang w:val="vi-VN" w:eastAsia="vi-VN"/>
              </w:rPr>
              <w:t>Đại diện tổ chức, cá nhân</w:t>
            </w:r>
            <w:r w:rsidRPr="001F0A83">
              <w:rPr>
                <w:lang w:val="vi-VN" w:eastAsia="vi-VN"/>
              </w:rPr>
              <w:br/>
            </w:r>
            <w:r w:rsidRPr="001F0A83">
              <w:rPr>
                <w:i/>
                <w:iCs/>
                <w:lang w:val="vi-VN" w:eastAsia="vi-VN"/>
              </w:rPr>
              <w:t>(Ký tên, đóng dấu)</w:t>
            </w:r>
          </w:p>
        </w:tc>
      </w:tr>
    </w:tbl>
    <w:p w:rsidR="0085039E" w:rsidRPr="001F0A83" w:rsidRDefault="0085039E" w:rsidP="0085039E">
      <w:pPr>
        <w:shd w:val="clear" w:color="auto" w:fill="FFFFFF"/>
        <w:spacing w:before="120" w:line="234" w:lineRule="atLeast"/>
        <w:rPr>
          <w:lang w:val="vi-VN" w:eastAsia="vi-VN"/>
        </w:rPr>
      </w:pPr>
      <w:r w:rsidRPr="001F0A83">
        <w:rPr>
          <w:lang w:val="vi-VN" w:eastAsia="vi-VN"/>
        </w:rPr>
        <w:t> </w:t>
      </w:r>
    </w:p>
    <w:p w:rsidR="0085039E" w:rsidRDefault="00AD7914" w:rsidP="007C1206">
      <w:pPr>
        <w:shd w:val="clear" w:color="auto" w:fill="FFFFFF"/>
        <w:spacing w:line="234" w:lineRule="atLeast"/>
        <w:jc w:val="center"/>
        <w:rPr>
          <w:i/>
          <w:lang w:val="nl-NL" w:eastAsia="vi-VN"/>
        </w:rPr>
      </w:pPr>
      <w:bookmarkStart w:id="11" w:name="loai_4"/>
      <w:r w:rsidRPr="001F0A83">
        <w:rPr>
          <w:b/>
          <w:bCs/>
          <w:lang w:val="vi-VN" w:eastAsia="vi-VN"/>
        </w:rPr>
        <w:br w:type="page"/>
      </w:r>
      <w:r w:rsidR="0085039E" w:rsidRPr="00CC77AE">
        <w:rPr>
          <w:b/>
          <w:bCs/>
          <w:i/>
          <w:lang w:val="vi-VN" w:eastAsia="vi-VN"/>
        </w:rPr>
        <w:lastRenderedPageBreak/>
        <w:t>Mẫu 3. PALSTB</w:t>
      </w:r>
      <w:bookmarkEnd w:id="11"/>
      <w:r w:rsidR="0085039E" w:rsidRPr="00CC77AE">
        <w:rPr>
          <w:b/>
          <w:bCs/>
          <w:i/>
          <w:lang w:val="vi-VN" w:eastAsia="vi-VN"/>
        </w:rPr>
        <w:br/>
      </w:r>
      <w:r w:rsidR="00142AFB" w:rsidRPr="00CC77AE">
        <w:rPr>
          <w:i/>
          <w:lang w:val="nl-NL" w:eastAsia="vi-VN"/>
        </w:rPr>
        <w:t xml:space="preserve">(Ban hành kèm theo Thông tư số </w:t>
      </w:r>
      <w:r w:rsidR="00142AFB" w:rsidRPr="00CC77AE">
        <w:rPr>
          <w:i/>
          <w:lang w:val="vi-VN" w:eastAsia="vi-VN"/>
        </w:rPr>
        <w:t>09/2016/TT-BKHCN</w:t>
      </w:r>
      <w:r w:rsidR="00142AFB" w:rsidRPr="00CC77AE">
        <w:rPr>
          <w:i/>
          <w:lang w:val="nl-NL" w:eastAsia="vi-VN"/>
        </w:rPr>
        <w:t>)</w:t>
      </w:r>
    </w:p>
    <w:p w:rsidR="00CC77AE" w:rsidRPr="00CC77AE" w:rsidRDefault="00CC77AE" w:rsidP="007C1206">
      <w:pPr>
        <w:shd w:val="clear" w:color="auto" w:fill="FFFFFF"/>
        <w:spacing w:line="234" w:lineRule="atLeast"/>
        <w:jc w:val="center"/>
        <w:rPr>
          <w:i/>
          <w:lang w:val="vi-VN" w:eastAsia="vi-VN"/>
        </w:rPr>
      </w:pPr>
    </w:p>
    <w:tbl>
      <w:tblPr>
        <w:tblW w:w="9606" w:type="dxa"/>
        <w:tblCellSpacing w:w="0" w:type="dxa"/>
        <w:shd w:val="clear" w:color="auto" w:fill="FFFFFF"/>
        <w:tblCellMar>
          <w:left w:w="0" w:type="dxa"/>
          <w:right w:w="0" w:type="dxa"/>
        </w:tblCellMar>
        <w:tblLook w:val="04A0"/>
      </w:tblPr>
      <w:tblGrid>
        <w:gridCol w:w="3510"/>
        <w:gridCol w:w="6096"/>
      </w:tblGrid>
      <w:tr w:rsidR="001F0A83" w:rsidRPr="001F0A83" w:rsidTr="00006397">
        <w:trPr>
          <w:tblCellSpacing w:w="0" w:type="dxa"/>
        </w:trPr>
        <w:tc>
          <w:tcPr>
            <w:tcW w:w="3510" w:type="dxa"/>
            <w:shd w:val="clear" w:color="auto" w:fill="FFFFFF"/>
            <w:tcMar>
              <w:top w:w="0" w:type="dxa"/>
              <w:left w:w="108" w:type="dxa"/>
              <w:bottom w:w="0" w:type="dxa"/>
              <w:right w:w="108" w:type="dxa"/>
            </w:tcMar>
            <w:hideMark/>
          </w:tcPr>
          <w:p w:rsidR="0085039E" w:rsidRPr="001F0A83" w:rsidRDefault="0085039E" w:rsidP="008C70D1">
            <w:pPr>
              <w:spacing w:before="120" w:line="234" w:lineRule="atLeast"/>
              <w:jc w:val="center"/>
              <w:rPr>
                <w:lang w:val="vi-VN" w:eastAsia="vi-VN"/>
              </w:rPr>
            </w:pPr>
            <w:r w:rsidRPr="001F0A83">
              <w:rPr>
                <w:b/>
                <w:bCs/>
                <w:lang w:val="vi-VN" w:eastAsia="vi-VN"/>
              </w:rPr>
              <w:t>TÊN TỔ CHỨC/CÁ NHÂN…</w:t>
            </w:r>
            <w:r w:rsidRPr="001F0A83">
              <w:rPr>
                <w:b/>
                <w:bCs/>
                <w:lang w:val="vi-VN" w:eastAsia="vi-VN"/>
              </w:rPr>
              <w:br/>
              <w:t>-------</w:t>
            </w:r>
          </w:p>
        </w:tc>
        <w:tc>
          <w:tcPr>
            <w:tcW w:w="6096" w:type="dxa"/>
            <w:shd w:val="clear" w:color="auto" w:fill="FFFFFF"/>
            <w:tcMar>
              <w:top w:w="0" w:type="dxa"/>
              <w:left w:w="108" w:type="dxa"/>
              <w:bottom w:w="0" w:type="dxa"/>
              <w:right w:w="108" w:type="dxa"/>
            </w:tcMar>
            <w:hideMark/>
          </w:tcPr>
          <w:p w:rsidR="0085039E" w:rsidRPr="001F0A83" w:rsidRDefault="0085039E" w:rsidP="008C70D1">
            <w:pPr>
              <w:spacing w:before="120" w:line="234" w:lineRule="atLeast"/>
              <w:jc w:val="center"/>
              <w:rPr>
                <w:lang w:val="vi-VN" w:eastAsia="vi-VN"/>
              </w:rPr>
            </w:pPr>
            <w:r w:rsidRPr="001F0A83">
              <w:rPr>
                <w:b/>
                <w:bCs/>
                <w:lang w:val="vi-VN" w:eastAsia="vi-VN"/>
              </w:rPr>
              <w:t>CỘNG HÒA XÃ HỘI CHỦ NGHĨA VIỆT NAM</w:t>
            </w:r>
            <w:r w:rsidRPr="001F0A83">
              <w:rPr>
                <w:b/>
                <w:bCs/>
                <w:lang w:val="vi-VN" w:eastAsia="vi-VN"/>
              </w:rPr>
              <w:br/>
              <w:t>Độc lập - Tự do - Hạnh phúc </w:t>
            </w:r>
            <w:r w:rsidRPr="001F0A83">
              <w:rPr>
                <w:b/>
                <w:bCs/>
                <w:lang w:val="vi-VN" w:eastAsia="vi-VN"/>
              </w:rPr>
              <w:br/>
              <w:t>---------------</w:t>
            </w:r>
          </w:p>
        </w:tc>
      </w:tr>
      <w:tr w:rsidR="001F0A83" w:rsidRPr="001F0A83" w:rsidTr="00006397">
        <w:trPr>
          <w:tblCellSpacing w:w="0" w:type="dxa"/>
        </w:trPr>
        <w:tc>
          <w:tcPr>
            <w:tcW w:w="3510" w:type="dxa"/>
            <w:shd w:val="clear" w:color="auto" w:fill="FFFFFF"/>
            <w:tcMar>
              <w:top w:w="0" w:type="dxa"/>
              <w:left w:w="108" w:type="dxa"/>
              <w:bottom w:w="0" w:type="dxa"/>
              <w:right w:w="108" w:type="dxa"/>
            </w:tcMar>
            <w:hideMark/>
          </w:tcPr>
          <w:p w:rsidR="0085039E" w:rsidRPr="001F0A83" w:rsidRDefault="0085039E" w:rsidP="008C70D1">
            <w:pPr>
              <w:spacing w:before="120" w:line="234" w:lineRule="atLeast"/>
              <w:jc w:val="center"/>
              <w:rPr>
                <w:lang w:val="vi-VN" w:eastAsia="vi-VN"/>
              </w:rPr>
            </w:pPr>
            <w:r w:rsidRPr="001F0A83">
              <w:rPr>
                <w:lang w:val="vi-VN" w:eastAsia="vi-VN"/>
              </w:rPr>
              <w:t> </w:t>
            </w:r>
          </w:p>
        </w:tc>
        <w:tc>
          <w:tcPr>
            <w:tcW w:w="6096" w:type="dxa"/>
            <w:shd w:val="clear" w:color="auto" w:fill="FFFFFF"/>
            <w:tcMar>
              <w:top w:w="0" w:type="dxa"/>
              <w:left w:w="108" w:type="dxa"/>
              <w:bottom w:w="0" w:type="dxa"/>
              <w:right w:w="108" w:type="dxa"/>
            </w:tcMar>
            <w:hideMark/>
          </w:tcPr>
          <w:p w:rsidR="0085039E" w:rsidRPr="001F0A83" w:rsidRDefault="0085039E" w:rsidP="00034D4D">
            <w:pPr>
              <w:spacing w:before="120" w:line="234" w:lineRule="atLeast"/>
              <w:jc w:val="center"/>
              <w:rPr>
                <w:lang w:val="vi-VN" w:eastAsia="vi-VN"/>
              </w:rPr>
            </w:pPr>
            <w:r w:rsidRPr="001F0A83">
              <w:rPr>
                <w:i/>
                <w:iCs/>
                <w:lang w:val="vi-VN" w:eastAsia="vi-VN"/>
              </w:rPr>
              <w:t>………….., ngày …… tháng …… năm 20….…</w:t>
            </w:r>
          </w:p>
        </w:tc>
      </w:tr>
    </w:tbl>
    <w:p w:rsidR="0085039E" w:rsidRPr="001F0A83" w:rsidRDefault="0085039E" w:rsidP="0085039E">
      <w:pPr>
        <w:shd w:val="clear" w:color="auto" w:fill="FFFFFF"/>
        <w:spacing w:before="120" w:line="234" w:lineRule="atLeast"/>
        <w:rPr>
          <w:lang w:val="vi-VN" w:eastAsia="vi-VN"/>
        </w:rPr>
      </w:pPr>
      <w:r w:rsidRPr="001F0A83">
        <w:rPr>
          <w:lang w:val="vi-VN" w:eastAsia="vi-VN"/>
        </w:rPr>
        <w:t> </w:t>
      </w:r>
    </w:p>
    <w:p w:rsidR="00034D4D" w:rsidRPr="001F0A83" w:rsidRDefault="00034D4D" w:rsidP="0085039E">
      <w:pPr>
        <w:shd w:val="clear" w:color="auto" w:fill="FFFFFF"/>
        <w:spacing w:before="120" w:line="234" w:lineRule="atLeast"/>
        <w:rPr>
          <w:lang w:val="vi-VN" w:eastAsia="vi-VN"/>
        </w:rPr>
      </w:pPr>
    </w:p>
    <w:p w:rsidR="0085039E" w:rsidRPr="001F0A83" w:rsidRDefault="0085039E" w:rsidP="0085039E">
      <w:pPr>
        <w:shd w:val="clear" w:color="auto" w:fill="FFFFFF"/>
        <w:spacing w:line="234" w:lineRule="atLeast"/>
        <w:jc w:val="center"/>
        <w:rPr>
          <w:b/>
          <w:bCs/>
          <w:lang w:val="vi-VN" w:eastAsia="vi-VN"/>
        </w:rPr>
      </w:pPr>
      <w:bookmarkStart w:id="12" w:name="loai_4_name"/>
      <w:r w:rsidRPr="001F0A83">
        <w:rPr>
          <w:b/>
          <w:bCs/>
          <w:lang w:val="vi-VN" w:eastAsia="vi-VN"/>
        </w:rPr>
        <w:t>PHƯƠNG ÁN LÀM SẠCH THIẾT BỊ VÀ BẢO ĐẢM CÁC YÊU CẦU VỀ BẢO VỆ MÔI TRƯỜNG SAU KHI KẾT THÚC VẬN CHUYỂN HÀNG NGUY HIỂM</w:t>
      </w:r>
      <w:bookmarkEnd w:id="12"/>
    </w:p>
    <w:p w:rsidR="00034D4D" w:rsidRPr="001F0A83" w:rsidRDefault="00034D4D" w:rsidP="0085039E">
      <w:pPr>
        <w:shd w:val="clear" w:color="auto" w:fill="FFFFFF"/>
        <w:spacing w:line="234" w:lineRule="atLeast"/>
        <w:jc w:val="center"/>
        <w:rPr>
          <w:lang w:val="vi-VN" w:eastAsia="vi-VN"/>
        </w:rPr>
      </w:pPr>
    </w:p>
    <w:p w:rsidR="0085039E" w:rsidRPr="001F0A83" w:rsidRDefault="0085039E" w:rsidP="0085039E">
      <w:pPr>
        <w:shd w:val="clear" w:color="auto" w:fill="FFFFFF"/>
        <w:spacing w:before="120" w:line="234" w:lineRule="atLeast"/>
        <w:rPr>
          <w:lang w:val="vi-VN" w:eastAsia="vi-VN"/>
        </w:rPr>
      </w:pPr>
      <w:r w:rsidRPr="001F0A83">
        <w:rPr>
          <w:lang w:val="vi-VN" w:eastAsia="vi-VN"/>
        </w:rPr>
        <w:t>1. Vị trí thực hiện quá trình tẩy rửa, làm sạch phương tiện vận chuyển, bao bì, vật chứa, thiết bị sử dụng trong quá trình vận chuyển.</w:t>
      </w:r>
    </w:p>
    <w:p w:rsidR="0085039E" w:rsidRPr="001F0A83" w:rsidRDefault="0085039E" w:rsidP="0085039E">
      <w:pPr>
        <w:shd w:val="clear" w:color="auto" w:fill="FFFFFF"/>
        <w:spacing w:before="120" w:line="234" w:lineRule="atLeast"/>
        <w:rPr>
          <w:lang w:val="vi-VN" w:eastAsia="vi-VN"/>
        </w:rPr>
      </w:pPr>
      <w:r w:rsidRPr="001F0A83">
        <w:rPr>
          <w:lang w:val="vi-VN" w:eastAsia="vi-VN"/>
        </w:rPr>
        <w:t>2. Cơ sở vật chất sử dụng cho quá trình tẩy rửa, làm sạch phương tiện vận chuyển, bao bì, vật chứa, thiết bị sử dụng trong quá trình vận chuyển.</w:t>
      </w:r>
    </w:p>
    <w:p w:rsidR="0085039E" w:rsidRPr="001F0A83" w:rsidRDefault="0085039E" w:rsidP="0085039E">
      <w:pPr>
        <w:shd w:val="clear" w:color="auto" w:fill="FFFFFF"/>
        <w:spacing w:before="120" w:line="234" w:lineRule="atLeast"/>
        <w:rPr>
          <w:lang w:val="vi-VN" w:eastAsia="vi-VN"/>
        </w:rPr>
      </w:pPr>
      <w:r w:rsidRPr="001F0A83">
        <w:rPr>
          <w:lang w:val="vi-VN" w:eastAsia="vi-VN"/>
        </w:rPr>
        <w:t>3. Xử lý chất thải rắn, lỏng thu được sau khi tẩy rửa, làm sạch phương tiện vận chuyển, bao bì, vật chứa, thiết bị sử dụng trong quá trình vận chuyển.</w:t>
      </w:r>
    </w:p>
    <w:p w:rsidR="0085039E" w:rsidRPr="001F0A83" w:rsidRDefault="0085039E" w:rsidP="0085039E">
      <w:pPr>
        <w:shd w:val="clear" w:color="auto" w:fill="FFFFFF"/>
        <w:spacing w:before="120" w:line="234" w:lineRule="atLeast"/>
        <w:rPr>
          <w:lang w:val="vi-VN" w:eastAsia="vi-VN"/>
        </w:rPr>
      </w:pPr>
      <w:r w:rsidRPr="001F0A83">
        <w:rPr>
          <w:lang w:val="vi-VN" w:eastAsia="vi-VN"/>
        </w:rPr>
        <w:t>4. Các hoạt động bảo vệ môi trường khác có liên quan.</w:t>
      </w:r>
    </w:p>
    <w:p w:rsidR="0085039E" w:rsidRPr="001F0A83" w:rsidRDefault="0085039E" w:rsidP="0085039E">
      <w:pPr>
        <w:shd w:val="clear" w:color="auto" w:fill="FFFFFF"/>
        <w:spacing w:before="120" w:line="234" w:lineRule="atLeast"/>
        <w:rPr>
          <w:lang w:val="vi-VN" w:eastAsia="vi-VN"/>
        </w:rPr>
      </w:pPr>
      <w:r w:rsidRPr="001F0A83">
        <w:rPr>
          <w:i/>
          <w:iCs/>
          <w:lang w:val="vi-VN" w:eastAsia="vi-VN"/>
        </w:rPr>
        <w:t>(Các nội dung trên phải được xác nhận của Sở Tài nguyên và Môi trường nơi đặt vị trí thực hiện tẩy rửa theo quy định của Luật Bảo vệ môi trường và các văn bản hướng dẫn thi hành Luật này).</w:t>
      </w:r>
    </w:p>
    <w:p w:rsidR="0085039E" w:rsidRPr="001F0A83" w:rsidRDefault="0085039E" w:rsidP="0085039E">
      <w:pPr>
        <w:shd w:val="clear" w:color="auto" w:fill="FFFFFF"/>
        <w:spacing w:before="120" w:line="234" w:lineRule="atLeast"/>
        <w:rPr>
          <w:lang w:val="vi-VN" w:eastAsia="vi-VN"/>
        </w:rPr>
      </w:pPr>
      <w:r w:rsidRPr="001F0A83">
        <w:rPr>
          <w:lang w:val="vi-VN" w:eastAsia="vi-VN"/>
        </w:rPr>
        <w:t> </w:t>
      </w:r>
    </w:p>
    <w:tbl>
      <w:tblPr>
        <w:tblW w:w="0" w:type="auto"/>
        <w:tblCellSpacing w:w="0" w:type="dxa"/>
        <w:shd w:val="clear" w:color="auto" w:fill="FFFFFF"/>
        <w:tblCellMar>
          <w:left w:w="0" w:type="dxa"/>
          <w:right w:w="0" w:type="dxa"/>
        </w:tblCellMar>
        <w:tblLook w:val="04A0"/>
      </w:tblPr>
      <w:tblGrid>
        <w:gridCol w:w="3794"/>
        <w:gridCol w:w="4961"/>
      </w:tblGrid>
      <w:tr w:rsidR="001F0A83" w:rsidRPr="001F0A83" w:rsidTr="00034D4D">
        <w:trPr>
          <w:tblCellSpacing w:w="0" w:type="dxa"/>
        </w:trPr>
        <w:tc>
          <w:tcPr>
            <w:tcW w:w="3794" w:type="dxa"/>
            <w:shd w:val="clear" w:color="auto" w:fill="FFFFFF"/>
            <w:tcMar>
              <w:top w:w="0" w:type="dxa"/>
              <w:left w:w="108" w:type="dxa"/>
              <w:bottom w:w="0" w:type="dxa"/>
              <w:right w:w="108" w:type="dxa"/>
            </w:tcMar>
            <w:hideMark/>
          </w:tcPr>
          <w:p w:rsidR="0085039E" w:rsidRPr="001F0A83" w:rsidRDefault="0085039E" w:rsidP="008C70D1">
            <w:pPr>
              <w:spacing w:before="120" w:line="234" w:lineRule="atLeast"/>
              <w:rPr>
                <w:lang w:val="vi-VN" w:eastAsia="vi-VN"/>
              </w:rPr>
            </w:pPr>
            <w:r w:rsidRPr="001F0A83">
              <w:rPr>
                <w:lang w:val="vi-VN" w:eastAsia="vi-VN"/>
              </w:rPr>
              <w:t> </w:t>
            </w:r>
          </w:p>
        </w:tc>
        <w:tc>
          <w:tcPr>
            <w:tcW w:w="4961" w:type="dxa"/>
            <w:shd w:val="clear" w:color="auto" w:fill="FFFFFF"/>
            <w:tcMar>
              <w:top w:w="0" w:type="dxa"/>
              <w:left w:w="108" w:type="dxa"/>
              <w:bottom w:w="0" w:type="dxa"/>
              <w:right w:w="108" w:type="dxa"/>
            </w:tcMar>
            <w:hideMark/>
          </w:tcPr>
          <w:p w:rsidR="0085039E" w:rsidRPr="001F0A83" w:rsidRDefault="0085039E" w:rsidP="008C70D1">
            <w:pPr>
              <w:spacing w:before="120" w:line="234" w:lineRule="atLeast"/>
              <w:jc w:val="center"/>
              <w:rPr>
                <w:lang w:val="vi-VN" w:eastAsia="vi-VN"/>
              </w:rPr>
            </w:pPr>
            <w:r w:rsidRPr="001F0A83">
              <w:rPr>
                <w:b/>
                <w:bCs/>
                <w:lang w:val="vi-VN" w:eastAsia="vi-VN"/>
              </w:rPr>
              <w:t>Chủ phương tiện vận chuyển hàng nguy hiểm/Chủ hàng nguy hiểm</w:t>
            </w:r>
            <w:r w:rsidRPr="001F0A83">
              <w:rPr>
                <w:b/>
                <w:bCs/>
                <w:lang w:val="vi-VN" w:eastAsia="vi-VN"/>
              </w:rPr>
              <w:br/>
            </w:r>
            <w:r w:rsidRPr="001F0A83">
              <w:rPr>
                <w:i/>
                <w:iCs/>
                <w:lang w:val="vi-VN" w:eastAsia="vi-VN"/>
              </w:rPr>
              <w:t>(Ký tên, đóng dấu)</w:t>
            </w:r>
          </w:p>
        </w:tc>
      </w:tr>
    </w:tbl>
    <w:p w:rsidR="0085039E" w:rsidRPr="001F0A83" w:rsidRDefault="0085039E" w:rsidP="0085039E">
      <w:pPr>
        <w:shd w:val="clear" w:color="auto" w:fill="FFFFFF"/>
        <w:spacing w:before="120" w:line="234" w:lineRule="atLeast"/>
        <w:rPr>
          <w:lang w:val="vi-VN" w:eastAsia="vi-VN"/>
        </w:rPr>
      </w:pPr>
      <w:r w:rsidRPr="001F0A83">
        <w:rPr>
          <w:lang w:val="vi-VN" w:eastAsia="vi-VN"/>
        </w:rPr>
        <w:t> </w:t>
      </w:r>
    </w:p>
    <w:p w:rsidR="0085039E" w:rsidRDefault="00034D4D" w:rsidP="002D6760">
      <w:pPr>
        <w:shd w:val="clear" w:color="auto" w:fill="FFFFFF"/>
        <w:spacing w:line="234" w:lineRule="atLeast"/>
        <w:jc w:val="center"/>
        <w:rPr>
          <w:i/>
          <w:lang w:val="nl-NL" w:eastAsia="vi-VN"/>
        </w:rPr>
      </w:pPr>
      <w:bookmarkStart w:id="13" w:name="loai_5"/>
      <w:r w:rsidRPr="001F0A83">
        <w:rPr>
          <w:b/>
          <w:bCs/>
          <w:lang w:val="vi-VN" w:eastAsia="vi-VN"/>
        </w:rPr>
        <w:br w:type="page"/>
      </w:r>
      <w:r w:rsidR="0085039E" w:rsidRPr="00CC77AE">
        <w:rPr>
          <w:b/>
          <w:bCs/>
          <w:i/>
          <w:lang w:val="vi-VN" w:eastAsia="vi-VN"/>
        </w:rPr>
        <w:lastRenderedPageBreak/>
        <w:t>Mẫu 4. GPVC</w:t>
      </w:r>
      <w:bookmarkEnd w:id="13"/>
      <w:r w:rsidR="0085039E" w:rsidRPr="00CC77AE">
        <w:rPr>
          <w:b/>
          <w:bCs/>
          <w:i/>
          <w:lang w:val="vi-VN" w:eastAsia="vi-VN"/>
        </w:rPr>
        <w:br/>
      </w:r>
      <w:r w:rsidR="00142AFB" w:rsidRPr="00CC77AE">
        <w:rPr>
          <w:i/>
          <w:lang w:val="nl-NL" w:eastAsia="vi-VN"/>
        </w:rPr>
        <w:t xml:space="preserve">(Ban hành kèm theo Thông tư số </w:t>
      </w:r>
      <w:r w:rsidR="00142AFB" w:rsidRPr="00CC77AE">
        <w:rPr>
          <w:i/>
          <w:lang w:val="vi-VN" w:eastAsia="vi-VN"/>
        </w:rPr>
        <w:t>09/2016/TT-BKHCN</w:t>
      </w:r>
      <w:r w:rsidR="00142AFB" w:rsidRPr="00CC77AE">
        <w:rPr>
          <w:i/>
          <w:lang w:val="nl-NL" w:eastAsia="vi-VN"/>
        </w:rPr>
        <w:t>)</w:t>
      </w:r>
    </w:p>
    <w:p w:rsidR="00CC77AE" w:rsidRPr="00CC77AE" w:rsidRDefault="00CC77AE" w:rsidP="002D6760">
      <w:pPr>
        <w:shd w:val="clear" w:color="auto" w:fill="FFFFFF"/>
        <w:spacing w:line="234" w:lineRule="atLeast"/>
        <w:jc w:val="center"/>
        <w:rPr>
          <w:i/>
          <w:lang w:val="vi-VN" w:eastAsia="vi-VN"/>
        </w:rPr>
      </w:pPr>
    </w:p>
    <w:tbl>
      <w:tblPr>
        <w:tblW w:w="5080" w:type="pct"/>
        <w:tblCellSpacing w:w="0" w:type="dxa"/>
        <w:shd w:val="clear" w:color="auto" w:fill="FFFFFF"/>
        <w:tblCellMar>
          <w:left w:w="0" w:type="dxa"/>
          <w:right w:w="0" w:type="dxa"/>
        </w:tblCellMar>
        <w:tblLook w:val="04A0"/>
      </w:tblPr>
      <w:tblGrid>
        <w:gridCol w:w="9768"/>
      </w:tblGrid>
      <w:tr w:rsidR="001F0A83" w:rsidRPr="001F0A83" w:rsidTr="00034D4D">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tbl>
            <w:tblPr>
              <w:tblW w:w="9498" w:type="dxa"/>
              <w:tblCellSpacing w:w="0" w:type="dxa"/>
              <w:tblCellMar>
                <w:left w:w="0" w:type="dxa"/>
                <w:right w:w="0" w:type="dxa"/>
              </w:tblCellMar>
              <w:tblLook w:val="04A0"/>
            </w:tblPr>
            <w:tblGrid>
              <w:gridCol w:w="3828"/>
              <w:gridCol w:w="5670"/>
            </w:tblGrid>
            <w:tr w:rsidR="001F0A83" w:rsidRPr="001F0A83" w:rsidTr="00034D4D">
              <w:trPr>
                <w:tblCellSpacing w:w="0" w:type="dxa"/>
              </w:trPr>
              <w:tc>
                <w:tcPr>
                  <w:tcW w:w="3828" w:type="dxa"/>
                  <w:tcMar>
                    <w:top w:w="0" w:type="dxa"/>
                    <w:left w:w="108" w:type="dxa"/>
                    <w:bottom w:w="0" w:type="dxa"/>
                    <w:right w:w="108" w:type="dxa"/>
                  </w:tcMar>
                  <w:hideMark/>
                </w:tcPr>
                <w:p w:rsidR="0085039E" w:rsidRPr="001F0A83" w:rsidRDefault="0085039E" w:rsidP="00034D4D">
                  <w:pPr>
                    <w:spacing w:before="120" w:line="234" w:lineRule="atLeast"/>
                    <w:jc w:val="center"/>
                    <w:rPr>
                      <w:lang w:val="vi-VN" w:eastAsia="vi-VN"/>
                    </w:rPr>
                  </w:pPr>
                  <w:r w:rsidRPr="001F0A83">
                    <w:rPr>
                      <w:sz w:val="26"/>
                      <w:lang w:val="vi-VN" w:eastAsia="vi-VN"/>
                    </w:rPr>
                    <w:t xml:space="preserve">SỞ </w:t>
                  </w:r>
                  <w:r w:rsidR="00034D4D" w:rsidRPr="001F0A83">
                    <w:rPr>
                      <w:sz w:val="26"/>
                      <w:lang w:val="vi-VN" w:eastAsia="vi-VN"/>
                    </w:rPr>
                    <w:t>KH&amp;CN QUẢNG BÌNH</w:t>
                  </w:r>
                  <w:r w:rsidRPr="001F0A83">
                    <w:rPr>
                      <w:lang w:val="vi-VN" w:eastAsia="vi-VN"/>
                    </w:rPr>
                    <w:br/>
                  </w:r>
                  <w:r w:rsidRPr="001F0A83">
                    <w:rPr>
                      <w:b/>
                      <w:bCs/>
                      <w:lang w:val="vi-VN" w:eastAsia="vi-VN"/>
                    </w:rPr>
                    <w:t>CHI CỤC TIÊU CHUẨN </w:t>
                  </w:r>
                  <w:r w:rsidRPr="001F0A83">
                    <w:rPr>
                      <w:b/>
                      <w:bCs/>
                      <w:lang w:val="vi-VN" w:eastAsia="vi-VN"/>
                    </w:rPr>
                    <w:br/>
                    <w:t>ĐO LƯỜNG CHẤT LƯỢNG</w:t>
                  </w:r>
                  <w:r w:rsidRPr="001F0A83">
                    <w:rPr>
                      <w:b/>
                      <w:bCs/>
                      <w:lang w:val="vi-VN" w:eastAsia="vi-VN"/>
                    </w:rPr>
                    <w:br/>
                    <w:t>-------</w:t>
                  </w:r>
                </w:p>
              </w:tc>
              <w:tc>
                <w:tcPr>
                  <w:tcW w:w="5670" w:type="dxa"/>
                  <w:tcMar>
                    <w:top w:w="0" w:type="dxa"/>
                    <w:left w:w="108" w:type="dxa"/>
                    <w:bottom w:w="0" w:type="dxa"/>
                    <w:right w:w="108" w:type="dxa"/>
                  </w:tcMar>
                  <w:hideMark/>
                </w:tcPr>
                <w:p w:rsidR="0085039E" w:rsidRPr="001F0A83" w:rsidRDefault="0085039E" w:rsidP="008C70D1">
                  <w:pPr>
                    <w:spacing w:before="120" w:line="234" w:lineRule="atLeast"/>
                    <w:jc w:val="center"/>
                    <w:rPr>
                      <w:lang w:val="vi-VN" w:eastAsia="vi-VN"/>
                    </w:rPr>
                  </w:pPr>
                  <w:r w:rsidRPr="001F0A83">
                    <w:rPr>
                      <w:b/>
                      <w:bCs/>
                      <w:sz w:val="26"/>
                      <w:lang w:val="vi-VN" w:eastAsia="vi-VN"/>
                    </w:rPr>
                    <w:t>CỘNG HÒA XÃ HỘI CHỦ NGHĨA VIỆT NAM</w:t>
                  </w:r>
                  <w:r w:rsidRPr="001F0A83">
                    <w:rPr>
                      <w:b/>
                      <w:bCs/>
                      <w:lang w:val="vi-VN" w:eastAsia="vi-VN"/>
                    </w:rPr>
                    <w:br/>
                    <w:t>Độc lập - Tự do - Hạnh phúc </w:t>
                  </w:r>
                  <w:r w:rsidRPr="001F0A83">
                    <w:rPr>
                      <w:b/>
                      <w:bCs/>
                      <w:lang w:val="vi-VN" w:eastAsia="vi-VN"/>
                    </w:rPr>
                    <w:br/>
                    <w:t>---------------</w:t>
                  </w:r>
                </w:p>
              </w:tc>
            </w:tr>
            <w:tr w:rsidR="001F0A83" w:rsidRPr="001F0A83" w:rsidTr="00034D4D">
              <w:trPr>
                <w:tblCellSpacing w:w="0" w:type="dxa"/>
              </w:trPr>
              <w:tc>
                <w:tcPr>
                  <w:tcW w:w="3828" w:type="dxa"/>
                  <w:tcMar>
                    <w:top w:w="0" w:type="dxa"/>
                    <w:left w:w="108" w:type="dxa"/>
                    <w:bottom w:w="0" w:type="dxa"/>
                    <w:right w:w="108" w:type="dxa"/>
                  </w:tcMar>
                  <w:hideMark/>
                </w:tcPr>
                <w:p w:rsidR="0085039E" w:rsidRPr="001F0A83" w:rsidRDefault="0085039E" w:rsidP="008C70D1">
                  <w:pPr>
                    <w:spacing w:before="120" w:line="234" w:lineRule="atLeast"/>
                    <w:jc w:val="center"/>
                    <w:rPr>
                      <w:lang w:val="vi-VN" w:eastAsia="vi-VN"/>
                    </w:rPr>
                  </w:pPr>
                  <w:r w:rsidRPr="001F0A83">
                    <w:rPr>
                      <w:lang w:val="vi-VN" w:eastAsia="vi-VN"/>
                    </w:rPr>
                    <w:t>Số ..../ GPVC - CCTĐC</w:t>
                  </w:r>
                </w:p>
              </w:tc>
              <w:tc>
                <w:tcPr>
                  <w:tcW w:w="5670" w:type="dxa"/>
                  <w:tcMar>
                    <w:top w:w="0" w:type="dxa"/>
                    <w:left w:w="108" w:type="dxa"/>
                    <w:bottom w:w="0" w:type="dxa"/>
                    <w:right w:w="108" w:type="dxa"/>
                  </w:tcMar>
                  <w:hideMark/>
                </w:tcPr>
                <w:p w:rsidR="0085039E" w:rsidRPr="001F0A83" w:rsidRDefault="0085039E" w:rsidP="008C70D1">
                  <w:pPr>
                    <w:spacing w:before="120" w:line="234" w:lineRule="atLeast"/>
                    <w:jc w:val="right"/>
                    <w:rPr>
                      <w:lang w:val="vi-VN" w:eastAsia="vi-VN"/>
                    </w:rPr>
                  </w:pPr>
                  <w:r w:rsidRPr="001F0A83">
                    <w:rPr>
                      <w:i/>
                      <w:iCs/>
                      <w:lang w:val="vi-VN" w:eastAsia="vi-VN"/>
                    </w:rPr>
                    <w:t> </w:t>
                  </w:r>
                </w:p>
              </w:tc>
            </w:tr>
          </w:tbl>
          <w:p w:rsidR="0085039E" w:rsidRPr="001F0A83" w:rsidRDefault="0085039E" w:rsidP="008C70D1">
            <w:pPr>
              <w:spacing w:before="120" w:line="234" w:lineRule="atLeast"/>
              <w:rPr>
                <w:lang w:val="vi-VN" w:eastAsia="vi-VN"/>
              </w:rPr>
            </w:pPr>
            <w:r w:rsidRPr="001F0A83">
              <w:rPr>
                <w:lang w:val="vi-VN" w:eastAsia="vi-VN"/>
              </w:rPr>
              <w:t> </w:t>
            </w:r>
          </w:p>
          <w:p w:rsidR="0085039E" w:rsidRPr="001F0A83" w:rsidRDefault="0085039E" w:rsidP="008C70D1">
            <w:pPr>
              <w:spacing w:line="234" w:lineRule="atLeast"/>
              <w:jc w:val="center"/>
              <w:rPr>
                <w:b/>
                <w:bCs/>
                <w:lang w:val="vi-VN" w:eastAsia="vi-VN"/>
              </w:rPr>
            </w:pPr>
            <w:bookmarkStart w:id="14" w:name="loai_5_name"/>
            <w:r w:rsidRPr="001F0A83">
              <w:rPr>
                <w:b/>
                <w:bCs/>
                <w:lang w:val="vi-VN" w:eastAsia="vi-VN"/>
              </w:rPr>
              <w:t>GIẤY PHÉP</w:t>
            </w:r>
            <w:r w:rsidRPr="001F0A83">
              <w:rPr>
                <w:b/>
                <w:bCs/>
                <w:lang w:val="vi-VN" w:eastAsia="vi-VN"/>
              </w:rPr>
              <w:br/>
              <w:t>VẬN CHUYỂN HÀNG NGUY HIỂM (....)</w:t>
            </w:r>
            <w:bookmarkEnd w:id="14"/>
          </w:p>
          <w:p w:rsidR="00034D4D" w:rsidRPr="001F0A83" w:rsidRDefault="00034D4D" w:rsidP="008C70D1">
            <w:pPr>
              <w:spacing w:line="234" w:lineRule="atLeast"/>
              <w:jc w:val="center"/>
              <w:rPr>
                <w:lang w:val="vi-VN" w:eastAsia="vi-VN"/>
              </w:rPr>
            </w:pPr>
          </w:p>
          <w:p w:rsidR="0085039E" w:rsidRPr="001F0A83" w:rsidRDefault="0085039E" w:rsidP="008C70D1">
            <w:pPr>
              <w:spacing w:before="120" w:line="234" w:lineRule="atLeast"/>
              <w:rPr>
                <w:lang w:val="vi-VN" w:eastAsia="vi-VN"/>
              </w:rPr>
            </w:pPr>
            <w:r w:rsidRPr="001F0A83">
              <w:rPr>
                <w:b/>
                <w:bCs/>
                <w:i/>
                <w:iCs/>
                <w:lang w:val="vi-VN" w:eastAsia="vi-VN"/>
              </w:rPr>
              <w:t>1. Tên hàng nguy hiểm, nhóm hàng, mã UN:</w:t>
            </w:r>
          </w:p>
          <w:p w:rsidR="0085039E" w:rsidRPr="001F0A83" w:rsidRDefault="0085039E" w:rsidP="008C70D1">
            <w:pPr>
              <w:spacing w:before="120" w:line="234" w:lineRule="atLeast"/>
              <w:rPr>
                <w:lang w:val="vi-VN" w:eastAsia="vi-VN"/>
              </w:rPr>
            </w:pPr>
            <w:r w:rsidRPr="001F0A83">
              <w:rPr>
                <w:b/>
                <w:bCs/>
                <w:i/>
                <w:iCs/>
                <w:lang w:val="vi-VN" w:eastAsia="vi-VN"/>
              </w:rPr>
              <w:t>2. Tên, địa chỉ doanh nghiệp đề nghị cấp giấy phép vận chuyển:</w:t>
            </w:r>
          </w:p>
          <w:p w:rsidR="0085039E" w:rsidRPr="001F0A83" w:rsidRDefault="0085039E" w:rsidP="008C70D1">
            <w:pPr>
              <w:spacing w:before="120" w:line="234" w:lineRule="atLeast"/>
              <w:rPr>
                <w:lang w:val="vi-VN" w:eastAsia="vi-VN"/>
              </w:rPr>
            </w:pPr>
            <w:r w:rsidRPr="001F0A83">
              <w:rPr>
                <w:b/>
                <w:bCs/>
                <w:i/>
                <w:iCs/>
                <w:lang w:val="vi-VN" w:eastAsia="vi-VN"/>
              </w:rPr>
              <w:t>3. Tên chủ phương tiện:</w:t>
            </w:r>
          </w:p>
          <w:p w:rsidR="0085039E" w:rsidRPr="001F0A83" w:rsidRDefault="0085039E" w:rsidP="008C70D1">
            <w:pPr>
              <w:spacing w:before="120" w:line="234" w:lineRule="atLeast"/>
              <w:rPr>
                <w:lang w:val="vi-VN" w:eastAsia="vi-VN"/>
              </w:rPr>
            </w:pPr>
            <w:r w:rsidRPr="001F0A83">
              <w:rPr>
                <w:b/>
                <w:bCs/>
                <w:i/>
                <w:iCs/>
                <w:lang w:val="vi-VN" w:eastAsia="vi-VN"/>
              </w:rPr>
              <w:t>4. Tên phương tiện, biển kiểm soát, tải trọng:</w:t>
            </w:r>
          </w:p>
          <w:p w:rsidR="0085039E" w:rsidRPr="001F0A83" w:rsidRDefault="0085039E" w:rsidP="008C70D1">
            <w:pPr>
              <w:spacing w:before="120" w:line="234" w:lineRule="atLeast"/>
              <w:rPr>
                <w:lang w:val="vi-VN" w:eastAsia="vi-VN"/>
              </w:rPr>
            </w:pPr>
            <w:r w:rsidRPr="001F0A83">
              <w:rPr>
                <w:b/>
                <w:bCs/>
                <w:i/>
                <w:iCs/>
                <w:lang w:val="vi-VN" w:eastAsia="vi-VN"/>
              </w:rPr>
              <w:t>5. Tên người điều khiển phương tiện:</w:t>
            </w:r>
          </w:p>
          <w:p w:rsidR="0085039E" w:rsidRPr="001F0A83" w:rsidRDefault="0085039E" w:rsidP="008C70D1">
            <w:pPr>
              <w:spacing w:before="120" w:line="234" w:lineRule="atLeast"/>
              <w:rPr>
                <w:lang w:val="vi-VN" w:eastAsia="vi-VN"/>
              </w:rPr>
            </w:pPr>
            <w:r w:rsidRPr="001F0A83">
              <w:rPr>
                <w:b/>
                <w:bCs/>
                <w:i/>
                <w:iCs/>
                <w:lang w:val="vi-VN" w:eastAsia="vi-VN"/>
              </w:rPr>
              <w:t>6. Tên người áp tải:</w:t>
            </w:r>
          </w:p>
          <w:p w:rsidR="0085039E" w:rsidRPr="001F0A83" w:rsidRDefault="0085039E" w:rsidP="008C70D1">
            <w:pPr>
              <w:spacing w:before="120" w:line="234" w:lineRule="atLeast"/>
              <w:rPr>
                <w:lang w:val="vi-VN" w:eastAsia="vi-VN"/>
              </w:rPr>
            </w:pPr>
            <w:r w:rsidRPr="001F0A83">
              <w:rPr>
                <w:b/>
                <w:bCs/>
                <w:i/>
                <w:iCs/>
                <w:lang w:val="vi-VN" w:eastAsia="vi-VN"/>
              </w:rPr>
              <w:t>7. Khối lượng hàng hóa:</w:t>
            </w:r>
          </w:p>
          <w:p w:rsidR="0085039E" w:rsidRPr="001F0A83" w:rsidRDefault="0085039E" w:rsidP="008C70D1">
            <w:pPr>
              <w:spacing w:before="120" w:line="234" w:lineRule="atLeast"/>
              <w:rPr>
                <w:lang w:val="vi-VN" w:eastAsia="vi-VN"/>
              </w:rPr>
            </w:pPr>
            <w:r w:rsidRPr="001F0A83">
              <w:rPr>
                <w:b/>
                <w:bCs/>
                <w:i/>
                <w:iCs/>
                <w:lang w:val="vi-VN" w:eastAsia="vi-VN"/>
              </w:rPr>
              <w:t>8. Nơi đi, nơi đến:</w:t>
            </w:r>
          </w:p>
          <w:p w:rsidR="0085039E" w:rsidRPr="001F0A83" w:rsidRDefault="0085039E" w:rsidP="008C70D1">
            <w:pPr>
              <w:spacing w:before="120" w:line="234" w:lineRule="atLeast"/>
              <w:rPr>
                <w:lang w:val="vi-VN" w:eastAsia="vi-VN"/>
              </w:rPr>
            </w:pPr>
            <w:r w:rsidRPr="001F0A83">
              <w:rPr>
                <w:b/>
                <w:bCs/>
                <w:i/>
                <w:iCs/>
                <w:lang w:val="vi-VN" w:eastAsia="vi-VN"/>
              </w:rPr>
              <w:t>9. Thời hạn vận chuyển: </w:t>
            </w:r>
            <w:r w:rsidRPr="001F0A83">
              <w:rPr>
                <w:lang w:val="vi-VN" w:eastAsia="vi-VN"/>
              </w:rPr>
              <w:t>…..tháng, kể từ ngày ký (hoặc chuyến hàng...)</w:t>
            </w:r>
          </w:p>
          <w:p w:rsidR="0085039E" w:rsidRPr="001F0A83" w:rsidRDefault="0085039E" w:rsidP="008C70D1">
            <w:pPr>
              <w:spacing w:before="120" w:line="234" w:lineRule="atLeast"/>
              <w:rPr>
                <w:lang w:val="vi-VN" w:eastAsia="vi-VN"/>
              </w:rPr>
            </w:pPr>
            <w:r w:rsidRPr="001F0A83">
              <w:rPr>
                <w:lang w:val="vi-VN" w:eastAsia="vi-VN"/>
              </w:rPr>
              <w:t> </w:t>
            </w:r>
          </w:p>
          <w:tbl>
            <w:tblPr>
              <w:tblW w:w="0" w:type="auto"/>
              <w:tblCellSpacing w:w="0" w:type="dxa"/>
              <w:tblCellMar>
                <w:left w:w="0" w:type="dxa"/>
                <w:right w:w="0" w:type="dxa"/>
              </w:tblCellMar>
              <w:tblLook w:val="04A0"/>
            </w:tblPr>
            <w:tblGrid>
              <w:gridCol w:w="4431"/>
              <w:gridCol w:w="4317"/>
            </w:tblGrid>
            <w:tr w:rsidR="001F0A83" w:rsidRPr="001F0A83" w:rsidTr="008C70D1">
              <w:trPr>
                <w:tblCellSpacing w:w="0" w:type="dxa"/>
              </w:trPr>
              <w:tc>
                <w:tcPr>
                  <w:tcW w:w="4431" w:type="dxa"/>
                  <w:tcMar>
                    <w:top w:w="0" w:type="dxa"/>
                    <w:left w:w="108" w:type="dxa"/>
                    <w:bottom w:w="0" w:type="dxa"/>
                    <w:right w:w="108" w:type="dxa"/>
                  </w:tcMar>
                  <w:hideMark/>
                </w:tcPr>
                <w:p w:rsidR="0085039E" w:rsidRPr="001F0A83" w:rsidRDefault="0085039E" w:rsidP="008C70D1">
                  <w:pPr>
                    <w:spacing w:before="120" w:line="234" w:lineRule="atLeast"/>
                    <w:rPr>
                      <w:lang w:val="vi-VN" w:eastAsia="vi-VN"/>
                    </w:rPr>
                  </w:pPr>
                  <w:r w:rsidRPr="001F0A83">
                    <w:rPr>
                      <w:i/>
                      <w:iCs/>
                      <w:lang w:val="vi-VN" w:eastAsia="vi-VN"/>
                    </w:rPr>
                    <w:t> </w:t>
                  </w:r>
                </w:p>
              </w:tc>
              <w:tc>
                <w:tcPr>
                  <w:tcW w:w="4317" w:type="dxa"/>
                  <w:tcMar>
                    <w:top w:w="0" w:type="dxa"/>
                    <w:left w:w="108" w:type="dxa"/>
                    <w:bottom w:w="0" w:type="dxa"/>
                    <w:right w:w="108" w:type="dxa"/>
                  </w:tcMar>
                  <w:hideMark/>
                </w:tcPr>
                <w:p w:rsidR="0085039E" w:rsidRPr="001F0A83" w:rsidRDefault="0085039E" w:rsidP="008C70D1">
                  <w:pPr>
                    <w:spacing w:before="120" w:line="234" w:lineRule="atLeast"/>
                    <w:jc w:val="center"/>
                    <w:rPr>
                      <w:lang w:val="vi-VN" w:eastAsia="vi-VN"/>
                    </w:rPr>
                  </w:pPr>
                  <w:r w:rsidRPr="001F0A83">
                    <w:rPr>
                      <w:b/>
                      <w:bCs/>
                      <w:lang w:val="vi-VN" w:eastAsia="vi-VN"/>
                    </w:rPr>
                    <w:t>CHI CỤC TRƯỞNG</w:t>
                  </w:r>
                  <w:r w:rsidRPr="001F0A83">
                    <w:rPr>
                      <w:lang w:val="vi-VN" w:eastAsia="vi-VN"/>
                    </w:rPr>
                    <w:br/>
                  </w:r>
                  <w:r w:rsidRPr="001F0A83">
                    <w:rPr>
                      <w:i/>
                      <w:iCs/>
                      <w:lang w:val="vi-VN" w:eastAsia="vi-VN"/>
                    </w:rPr>
                    <w:t>(Họ tên, chữ ký, đóng dấu)</w:t>
                  </w:r>
                </w:p>
              </w:tc>
            </w:tr>
            <w:tr w:rsidR="001F0A83" w:rsidRPr="001F0A83" w:rsidTr="008C70D1">
              <w:trPr>
                <w:tblCellSpacing w:w="0" w:type="dxa"/>
              </w:trPr>
              <w:tc>
                <w:tcPr>
                  <w:tcW w:w="4431" w:type="dxa"/>
                  <w:tcMar>
                    <w:top w:w="0" w:type="dxa"/>
                    <w:left w:w="108" w:type="dxa"/>
                    <w:bottom w:w="0" w:type="dxa"/>
                    <w:right w:w="108" w:type="dxa"/>
                  </w:tcMar>
                  <w:hideMark/>
                </w:tcPr>
                <w:p w:rsidR="0085039E" w:rsidRPr="001F0A83" w:rsidRDefault="0085039E" w:rsidP="008C70D1">
                  <w:pPr>
                    <w:spacing w:before="120" w:line="234" w:lineRule="atLeast"/>
                    <w:rPr>
                      <w:lang w:val="vi-VN" w:eastAsia="vi-VN"/>
                    </w:rPr>
                  </w:pPr>
                  <w:r w:rsidRPr="001F0A83">
                    <w:rPr>
                      <w:i/>
                      <w:iCs/>
                      <w:lang w:val="vi-VN" w:eastAsia="vi-VN"/>
                    </w:rPr>
                    <w:t>Vào sổ đăng ký số: </w:t>
                  </w:r>
                  <w:r w:rsidRPr="001F0A83">
                    <w:rPr>
                      <w:i/>
                      <w:iCs/>
                      <w:lang w:val="vi-VN" w:eastAsia="vi-VN"/>
                    </w:rPr>
                    <w:br/>
                    <w:t>Ngày …….. tháng ……… năm………</w:t>
                  </w:r>
                </w:p>
              </w:tc>
              <w:tc>
                <w:tcPr>
                  <w:tcW w:w="4317" w:type="dxa"/>
                  <w:tcMar>
                    <w:top w:w="0" w:type="dxa"/>
                    <w:left w:w="108" w:type="dxa"/>
                    <w:bottom w:w="0" w:type="dxa"/>
                    <w:right w:w="108" w:type="dxa"/>
                  </w:tcMar>
                  <w:hideMark/>
                </w:tcPr>
                <w:p w:rsidR="0085039E" w:rsidRPr="001F0A83" w:rsidRDefault="0085039E" w:rsidP="008C70D1">
                  <w:pPr>
                    <w:spacing w:before="120" w:line="234" w:lineRule="atLeast"/>
                    <w:jc w:val="center"/>
                    <w:rPr>
                      <w:lang w:val="vi-VN" w:eastAsia="vi-VN"/>
                    </w:rPr>
                  </w:pPr>
                  <w:r w:rsidRPr="001F0A83">
                    <w:rPr>
                      <w:b/>
                      <w:bCs/>
                      <w:lang w:val="vi-VN" w:eastAsia="vi-VN"/>
                    </w:rPr>
                    <w:t> </w:t>
                  </w:r>
                </w:p>
              </w:tc>
            </w:tr>
            <w:tr w:rsidR="001F0A83" w:rsidRPr="001F0A83" w:rsidTr="00034D4D">
              <w:trPr>
                <w:trHeight w:val="4051"/>
                <w:tblCellSpacing w:w="0" w:type="dxa"/>
              </w:trPr>
              <w:tc>
                <w:tcPr>
                  <w:tcW w:w="4431" w:type="dxa"/>
                  <w:tcMar>
                    <w:top w:w="0" w:type="dxa"/>
                    <w:left w:w="108" w:type="dxa"/>
                    <w:bottom w:w="0" w:type="dxa"/>
                    <w:right w:w="108" w:type="dxa"/>
                  </w:tcMar>
                  <w:hideMark/>
                </w:tcPr>
                <w:p w:rsidR="0085039E" w:rsidRPr="001F0A83" w:rsidRDefault="0085039E" w:rsidP="008C70D1">
                  <w:pPr>
                    <w:spacing w:before="120" w:line="234" w:lineRule="atLeast"/>
                    <w:rPr>
                      <w:lang w:val="vi-VN" w:eastAsia="vi-VN"/>
                    </w:rPr>
                  </w:pPr>
                  <w:r w:rsidRPr="001F0A83">
                    <w:rPr>
                      <w:lang w:val="vi-VN" w:eastAsia="vi-VN"/>
                    </w:rPr>
                    <w:t> </w:t>
                  </w:r>
                </w:p>
              </w:tc>
              <w:tc>
                <w:tcPr>
                  <w:tcW w:w="4317" w:type="dxa"/>
                  <w:tcMar>
                    <w:top w:w="0" w:type="dxa"/>
                    <w:left w:w="108" w:type="dxa"/>
                    <w:bottom w:w="0" w:type="dxa"/>
                    <w:right w:w="108" w:type="dxa"/>
                  </w:tcMar>
                  <w:hideMark/>
                </w:tcPr>
                <w:p w:rsidR="0085039E" w:rsidRPr="001F0A83" w:rsidRDefault="0085039E" w:rsidP="008C70D1">
                  <w:pPr>
                    <w:spacing w:before="120" w:line="234" w:lineRule="atLeast"/>
                    <w:jc w:val="center"/>
                    <w:rPr>
                      <w:lang w:val="vi-VN" w:eastAsia="vi-VN"/>
                    </w:rPr>
                  </w:pPr>
                  <w:r w:rsidRPr="001F0A83">
                    <w:rPr>
                      <w:b/>
                      <w:bCs/>
                      <w:lang w:val="vi-VN" w:eastAsia="vi-VN"/>
                    </w:rPr>
                    <w:t> </w:t>
                  </w:r>
                </w:p>
              </w:tc>
            </w:tr>
          </w:tbl>
          <w:p w:rsidR="0085039E" w:rsidRPr="001F0A83" w:rsidRDefault="0085039E" w:rsidP="008C70D1">
            <w:pPr>
              <w:rPr>
                <w:lang w:val="vi-VN" w:eastAsia="vi-VN"/>
              </w:rPr>
            </w:pPr>
          </w:p>
        </w:tc>
      </w:tr>
    </w:tbl>
    <w:p w:rsidR="007228AC" w:rsidRPr="001F0A83" w:rsidRDefault="007228AC" w:rsidP="002D6760">
      <w:pPr>
        <w:spacing w:before="120"/>
        <w:ind w:firstLine="720"/>
        <w:jc w:val="both"/>
        <w:rPr>
          <w:b/>
          <w:lang w:val="vi-VN"/>
        </w:rPr>
      </w:pPr>
      <w:r w:rsidRPr="001F0A83">
        <w:rPr>
          <w:b/>
          <w:lang w:val="vi-VN"/>
        </w:rPr>
        <w:br w:type="page"/>
      </w:r>
      <w:r w:rsidR="009B5735">
        <w:rPr>
          <w:b/>
          <w:lang w:val="nl-NL"/>
        </w:rPr>
        <w:lastRenderedPageBreak/>
        <w:t>3</w:t>
      </w:r>
      <w:r w:rsidRPr="001F0A83">
        <w:rPr>
          <w:b/>
          <w:lang w:val="vi-VN"/>
        </w:rPr>
        <w:t xml:space="preserve">. </w:t>
      </w:r>
      <w:r w:rsidRPr="001F0A83">
        <w:rPr>
          <w:b/>
          <w:lang w:val="nl-NL"/>
        </w:rPr>
        <w:t xml:space="preserve">Thủ tục cấp lại Giấy phép vận chuyển hàng nguy hiểm </w:t>
      </w:r>
    </w:p>
    <w:p w:rsidR="007228AC" w:rsidRPr="001F0A83" w:rsidRDefault="007228AC" w:rsidP="002D6760">
      <w:pPr>
        <w:spacing w:before="120"/>
        <w:ind w:firstLine="720"/>
        <w:jc w:val="both"/>
        <w:rPr>
          <w:b/>
          <w:lang w:val="vi-VN"/>
        </w:rPr>
      </w:pPr>
      <w:r w:rsidRPr="001F0A83">
        <w:rPr>
          <w:b/>
          <w:lang w:val="vi-VN"/>
        </w:rPr>
        <w:t>* Trình tự thực hiện:</w:t>
      </w:r>
    </w:p>
    <w:p w:rsidR="007228AC" w:rsidRPr="001F0A83" w:rsidRDefault="007228AC" w:rsidP="002D6760">
      <w:pPr>
        <w:spacing w:before="120"/>
        <w:ind w:firstLine="720"/>
        <w:jc w:val="both"/>
        <w:rPr>
          <w:lang w:val="vi-VN"/>
        </w:rPr>
      </w:pPr>
      <w:r w:rsidRPr="001F0A83">
        <w:rPr>
          <w:lang w:val="vi-VN"/>
        </w:rPr>
        <w:t>- Bước 1: Tiếp nhận hồ sơ của tổ chức, cá nhân:</w:t>
      </w:r>
    </w:p>
    <w:p w:rsidR="007228AC" w:rsidRPr="001F0A83" w:rsidRDefault="0093144D" w:rsidP="002D6760">
      <w:pPr>
        <w:spacing w:before="120"/>
        <w:ind w:firstLine="720"/>
        <w:jc w:val="both"/>
        <w:rPr>
          <w:shd w:val="clear" w:color="auto" w:fill="FFFFFF"/>
          <w:lang w:val="vi-VN"/>
        </w:rPr>
      </w:pPr>
      <w:r>
        <w:rPr>
          <w:shd w:val="clear" w:color="auto" w:fill="FFFFFF"/>
          <w:lang w:val="vi-VN"/>
        </w:rPr>
        <w:t>Tổ chức, cá nhân nộp hồ sơ</w:t>
      </w:r>
      <w:r w:rsidR="007228AC" w:rsidRPr="001F0A83">
        <w:rPr>
          <w:shd w:val="clear" w:color="auto" w:fill="FFFFFF"/>
          <w:lang w:val="vi-VN"/>
        </w:rPr>
        <w:t xml:space="preserve">tại Chi cục Tiêu chuẩn Đo lường Chất lượng Quảng Bình. </w:t>
      </w:r>
    </w:p>
    <w:p w:rsidR="007228AC" w:rsidRPr="001F0A83" w:rsidRDefault="007228AC" w:rsidP="002D6760">
      <w:pPr>
        <w:spacing w:before="120"/>
        <w:ind w:firstLine="720"/>
        <w:jc w:val="both"/>
        <w:rPr>
          <w:shd w:val="clear" w:color="auto" w:fill="FFFFFF"/>
          <w:lang w:val="vi-VN"/>
        </w:rPr>
      </w:pPr>
      <w:r w:rsidRPr="001F0A83">
        <w:rPr>
          <w:shd w:val="clear" w:color="auto" w:fill="FFFFFF"/>
          <w:lang w:val="vi-VN"/>
        </w:rPr>
        <w:t>Địa chỉ: Tổ dân phố 10, phường Đồng Phú, tp Đồng Hới, tỉnh Quảng Bình.</w:t>
      </w:r>
    </w:p>
    <w:p w:rsidR="007228AC" w:rsidRPr="001F0A83" w:rsidRDefault="007228AC" w:rsidP="002D6760">
      <w:pPr>
        <w:spacing w:before="120"/>
        <w:ind w:firstLine="720"/>
        <w:jc w:val="both"/>
        <w:rPr>
          <w:lang w:val="vi-VN"/>
        </w:rPr>
      </w:pPr>
      <w:r w:rsidRPr="001F0A83">
        <w:rPr>
          <w:shd w:val="clear" w:color="auto" w:fill="FFFFFF"/>
          <w:lang w:val="vi-VN"/>
        </w:rPr>
        <w:t xml:space="preserve">Email: </w:t>
      </w:r>
      <w:hyperlink r:id="rId15" w:history="1">
        <w:r w:rsidRPr="001F0A83">
          <w:rPr>
            <w:lang w:val="nl-NL"/>
          </w:rPr>
          <w:t>chicuctdcquangbinh@gmail.com</w:t>
        </w:r>
      </w:hyperlink>
    </w:p>
    <w:p w:rsidR="007228AC" w:rsidRPr="001F0A83" w:rsidRDefault="007228AC" w:rsidP="002D6760">
      <w:pPr>
        <w:spacing w:before="120"/>
        <w:ind w:firstLine="720"/>
        <w:jc w:val="both"/>
        <w:rPr>
          <w:lang w:val="vi-VN"/>
        </w:rPr>
      </w:pPr>
      <w:r w:rsidRPr="001F0A83">
        <w:rPr>
          <w:lang w:val="vi-VN"/>
        </w:rPr>
        <w:t>Thời gian tiếp nhận hồ sơ và trả kết quả: Giờ hành chính các ngày làm việc trong tuần (trừ ngày lễ, tết)</w:t>
      </w:r>
    </w:p>
    <w:p w:rsidR="007228AC" w:rsidRPr="001F0A83" w:rsidRDefault="007228AC" w:rsidP="002D6760">
      <w:pPr>
        <w:spacing w:before="120"/>
        <w:ind w:firstLine="720"/>
        <w:jc w:val="both"/>
        <w:rPr>
          <w:lang w:val="vi-VN"/>
        </w:rPr>
      </w:pPr>
      <w:r w:rsidRPr="001F0A83">
        <w:rPr>
          <w:lang w:val="vi-VN"/>
        </w:rPr>
        <w:t>+ Đối với hồ sơ đầy đủ: Cán bộ tiếp nhận viết Phiếu biên nhận hồ sơ;</w:t>
      </w:r>
    </w:p>
    <w:p w:rsidR="007228AC" w:rsidRPr="001F0A83" w:rsidRDefault="007228AC" w:rsidP="002D6760">
      <w:pPr>
        <w:spacing w:before="120"/>
        <w:ind w:firstLine="720"/>
        <w:jc w:val="both"/>
        <w:rPr>
          <w:lang w:val="vi-VN"/>
        </w:rPr>
      </w:pPr>
      <w:r w:rsidRPr="001F0A83">
        <w:rPr>
          <w:lang w:val="vi-VN"/>
        </w:rPr>
        <w:t xml:space="preserve">+ Đối với hồ sơ không đầy đủ: </w:t>
      </w:r>
      <w:r w:rsidR="00803746" w:rsidRPr="001F0A83">
        <w:rPr>
          <w:lang w:val="vi-VN"/>
        </w:rPr>
        <w:t xml:space="preserve">Cán bộ tiếp nhận hồ sơ hướng dẫn tổ chức, cá nhân bổ sung hồ sơ cho đầy đủ và ghi rõ ở </w:t>
      </w:r>
      <w:r w:rsidR="00A36121" w:rsidRPr="001F0A83">
        <w:rPr>
          <w:lang w:val="vi-VN"/>
        </w:rPr>
        <w:t xml:space="preserve">Phiếu biên nhận hồ sơ </w:t>
      </w:r>
      <w:r w:rsidR="00803746" w:rsidRPr="001F0A83">
        <w:rPr>
          <w:lang w:val="vi-VN"/>
        </w:rPr>
        <w:t>(trong trường hợp tiếp nhận trực tiếp).</w:t>
      </w:r>
    </w:p>
    <w:p w:rsidR="007228AC" w:rsidRPr="001F0A83" w:rsidRDefault="007228AC" w:rsidP="002D6760">
      <w:pPr>
        <w:spacing w:before="120"/>
        <w:ind w:firstLine="720"/>
        <w:jc w:val="both"/>
        <w:rPr>
          <w:shd w:val="clear" w:color="auto" w:fill="FFFFFF"/>
          <w:lang w:val="vi-VN"/>
        </w:rPr>
      </w:pPr>
      <w:r w:rsidRPr="001F0A83">
        <w:rPr>
          <w:lang w:val="vi-VN"/>
        </w:rPr>
        <w:t xml:space="preserve">- Bước 2: </w:t>
      </w:r>
      <w:r w:rsidRPr="001F0A83">
        <w:rPr>
          <w:shd w:val="clear" w:color="auto" w:fill="FFFFFF"/>
          <w:lang w:val="vi-VN"/>
        </w:rPr>
        <w:t xml:space="preserve">Thẩm định hồ sơ: </w:t>
      </w:r>
    </w:p>
    <w:p w:rsidR="007228AC" w:rsidRPr="001F0A83" w:rsidRDefault="007228AC" w:rsidP="002D6760">
      <w:pPr>
        <w:spacing w:before="120"/>
        <w:ind w:firstLine="720"/>
        <w:jc w:val="both"/>
        <w:rPr>
          <w:lang w:val="vi-VN"/>
        </w:rPr>
      </w:pPr>
      <w:r w:rsidRPr="001F0A83">
        <w:rPr>
          <w:lang w:val="vi-VN"/>
        </w:rPr>
        <w:t>+ Trường hợp hồ sơ hợp lệ Chi cục Tiêu chuẩn Đo lường Chất lượng cấp Giấy phép</w:t>
      </w:r>
      <w:r w:rsidR="004F5331">
        <w:rPr>
          <w:lang w:val="vi-VN"/>
        </w:rPr>
        <w:t xml:space="preserve"> vận chuyển hàng nguy hiểm </w:t>
      </w:r>
      <w:r w:rsidRPr="001F0A83">
        <w:rPr>
          <w:lang w:val="vi-VN"/>
        </w:rPr>
        <w:t>cho tổ chức, cá nhân</w:t>
      </w:r>
      <w:r w:rsidR="00F801AB" w:rsidRPr="001F0A83">
        <w:rPr>
          <w:lang w:val="vi-VN"/>
        </w:rPr>
        <w:t xml:space="preserve">. </w:t>
      </w:r>
      <w:r w:rsidR="00F801AB" w:rsidRPr="001F0A83">
        <w:rPr>
          <w:lang w:val="vi-VN" w:eastAsia="vi-VN"/>
        </w:rPr>
        <w:t>Thời hạn hiệu lực của Giấy phép vận chuyển hàng nguy hiểm cấp lại được ghi theo hiệu lực của Giấy phép vận chuyển hàng nguy hiểm đã cấp;</w:t>
      </w:r>
    </w:p>
    <w:p w:rsidR="004E070B" w:rsidRPr="001F0A83" w:rsidRDefault="004E070B" w:rsidP="002D6760">
      <w:pPr>
        <w:spacing w:before="120"/>
        <w:ind w:firstLine="720"/>
        <w:jc w:val="both"/>
        <w:rPr>
          <w:lang w:val="vi-VN"/>
        </w:rPr>
      </w:pPr>
      <w:r w:rsidRPr="001F0A83">
        <w:rPr>
          <w:lang w:val="vi-VN"/>
        </w:rPr>
        <w:t>+ Trường hợp hồ sơ chưa đầy đủ (trường hợp tiếp nhận hồ sơ qua đường bưu điện hoặc qua đường email) hoặc hồ sơ đầy đủ nhưng nội dung chưa hợp lệ, Chi cục Tiêu chuẩn Đo lường Chất lượng thông báo bằng thư điện tử (email) hoặc bằng văn bản cho tổ chức, cá nhân đề nghị bổ sung hồ sơ theo quy định.</w:t>
      </w:r>
    </w:p>
    <w:p w:rsidR="00ED0CFB" w:rsidRPr="001F0A83" w:rsidRDefault="00ED0CFB" w:rsidP="002D6760">
      <w:pPr>
        <w:spacing w:before="120"/>
        <w:ind w:firstLine="720"/>
        <w:jc w:val="both"/>
        <w:rPr>
          <w:lang w:val="vi-VN" w:eastAsia="vi-VN"/>
        </w:rPr>
      </w:pPr>
      <w:r w:rsidRPr="001F0A83">
        <w:rPr>
          <w:lang w:val="vi-VN" w:eastAsia="vi-VN"/>
        </w:rPr>
        <w:t>Sau 30 (ba mươi) ngày kể từ ngày có thông báo yêu cầu tổ chức, cá nhân bổ sung hồ sơ nhưng không nhận được văn bản giải trình lý do không bổ sung được hồ sơ hợp lệ theo quy định, Chi cục Tiêu chuẩn Đo lường Chất lượng có văn bản thông báo từ chối cấp lại Giấy phép vận chuyển hàng nguy hiểm, thông báo rõ lý do từ chối cấp lại. Trường hợp sau khi bị từ chối cấp lại Giấy phép vận chuyển hàng nguy hiểm, nếu tổ chức, cá nhân vẫn có nhu cầu vận chuyển hàng nguy hiểm, tổ chức, cá nhân lập 01 (một) bộ hồ sơ mới</w:t>
      </w:r>
      <w:r w:rsidRPr="001F0A83">
        <w:rPr>
          <w:lang w:val="vi-VN"/>
        </w:rPr>
        <w:t>.</w:t>
      </w:r>
    </w:p>
    <w:p w:rsidR="007228AC" w:rsidRPr="001F0A83" w:rsidRDefault="007228AC" w:rsidP="002D6760">
      <w:pPr>
        <w:spacing w:before="120"/>
        <w:ind w:firstLine="720"/>
        <w:jc w:val="both"/>
        <w:rPr>
          <w:lang w:val="vi-VN"/>
        </w:rPr>
      </w:pPr>
      <w:r w:rsidRPr="001F0A83">
        <w:rPr>
          <w:lang w:val="vi-VN"/>
        </w:rPr>
        <w:t>- Bước 3: Trả kết quả</w:t>
      </w:r>
    </w:p>
    <w:p w:rsidR="007228AC" w:rsidRPr="001F0A83" w:rsidRDefault="007228AC" w:rsidP="002D6760">
      <w:pPr>
        <w:spacing w:before="120"/>
        <w:ind w:firstLine="720"/>
        <w:jc w:val="both"/>
        <w:rPr>
          <w:lang w:val="vi-VN"/>
        </w:rPr>
      </w:pPr>
      <w:r w:rsidRPr="001F0A83">
        <w:rPr>
          <w:lang w:val="vi-VN"/>
        </w:rPr>
        <w:t xml:space="preserve">Tổ chức, cá nhân mang theo </w:t>
      </w:r>
      <w:r w:rsidR="00A80F0B" w:rsidRPr="001F0A83">
        <w:rPr>
          <w:lang w:val="vi-VN"/>
        </w:rPr>
        <w:t>P</w:t>
      </w:r>
      <w:r w:rsidRPr="001F0A83">
        <w:rPr>
          <w:lang w:val="vi-VN"/>
        </w:rPr>
        <w:t>hiếu biên nhận</w:t>
      </w:r>
      <w:r w:rsidR="00A80F0B" w:rsidRPr="001F0A83">
        <w:rPr>
          <w:lang w:val="vi-VN"/>
        </w:rPr>
        <w:t xml:space="preserve"> hồ sơ, bản sao hoặc bản chính để đối chiếu của các thành phần hồ sơ theo quy định (trong trường hợp tiếp nhận hồ sơ qua đường bưu điện hoặc qua đường email) </w:t>
      </w:r>
      <w:r w:rsidRPr="001F0A83">
        <w:rPr>
          <w:lang w:val="vi-VN"/>
        </w:rPr>
        <w:t xml:space="preserve">đến nhận kết quả </w:t>
      </w:r>
      <w:r w:rsidR="008D6DA0" w:rsidRPr="001F0A83">
        <w:rPr>
          <w:lang w:val="vi-VN"/>
        </w:rPr>
        <w:t xml:space="preserve">trực tiếp </w:t>
      </w:r>
      <w:r w:rsidRPr="001F0A83">
        <w:rPr>
          <w:lang w:val="vi-VN"/>
        </w:rPr>
        <w:t>tại Chi cục Tiêu chuẩn Đo lường Chất lượng.</w:t>
      </w:r>
    </w:p>
    <w:p w:rsidR="007228AC" w:rsidRPr="001F0A83" w:rsidRDefault="007228AC" w:rsidP="002D6760">
      <w:pPr>
        <w:spacing w:before="120"/>
        <w:ind w:firstLine="720"/>
        <w:jc w:val="both"/>
        <w:rPr>
          <w:b/>
          <w:shd w:val="clear" w:color="auto" w:fill="FFFFFF"/>
          <w:lang w:val="vi-VN"/>
        </w:rPr>
      </w:pPr>
      <w:r w:rsidRPr="001F0A83">
        <w:rPr>
          <w:b/>
          <w:lang w:val="vi-VN"/>
        </w:rPr>
        <w:t>* Cách thức thực hiện:</w:t>
      </w:r>
    </w:p>
    <w:p w:rsidR="007228AC" w:rsidRPr="001F0A83" w:rsidRDefault="007228AC" w:rsidP="002D6760">
      <w:pPr>
        <w:spacing w:before="120"/>
        <w:ind w:firstLine="720"/>
        <w:jc w:val="both"/>
        <w:rPr>
          <w:shd w:val="clear" w:color="auto" w:fill="FFFFFF"/>
          <w:lang w:val="vi-VN"/>
        </w:rPr>
      </w:pPr>
      <w:r w:rsidRPr="001F0A83">
        <w:rPr>
          <w:lang w:val="vi-VN"/>
        </w:rPr>
        <w:t xml:space="preserve">- Nộp hồ sơ trực tiếp tại trụ sở Chi cục </w:t>
      </w:r>
      <w:r w:rsidRPr="001F0A83">
        <w:rPr>
          <w:shd w:val="clear" w:color="auto" w:fill="FFFFFF"/>
          <w:lang w:val="vi-VN"/>
        </w:rPr>
        <w:t>Tiêu chuẩn Đo lường Chất lượng Quảng Bình hoặc nộp qua đường bưu điện hoặc nộp qua đường email;</w:t>
      </w:r>
    </w:p>
    <w:p w:rsidR="007228AC" w:rsidRPr="007C1206" w:rsidRDefault="007228AC" w:rsidP="007C1206">
      <w:pPr>
        <w:spacing w:before="120"/>
        <w:ind w:firstLine="720"/>
        <w:jc w:val="both"/>
        <w:rPr>
          <w:shd w:val="clear" w:color="auto" w:fill="FFFFFF"/>
        </w:rPr>
      </w:pPr>
      <w:r w:rsidRPr="001F0A83">
        <w:rPr>
          <w:lang w:val="vi-VN"/>
        </w:rPr>
        <w:lastRenderedPageBreak/>
        <w:t xml:space="preserve">- Nhận kết quả trực tiếp tại trụ sở Chi cục </w:t>
      </w:r>
      <w:r w:rsidRPr="001F0A83">
        <w:rPr>
          <w:shd w:val="clear" w:color="auto" w:fill="FFFFFF"/>
          <w:lang w:val="vi-VN"/>
        </w:rPr>
        <w:t>Tiêu chuẩn Đo lường Chất lượng Quảng Bình.</w:t>
      </w:r>
    </w:p>
    <w:p w:rsidR="007228AC" w:rsidRPr="001F0A83" w:rsidRDefault="007228AC" w:rsidP="002D6760">
      <w:pPr>
        <w:spacing w:before="120"/>
        <w:ind w:firstLine="720"/>
        <w:jc w:val="both"/>
        <w:rPr>
          <w:bCs/>
          <w:shd w:val="clear" w:color="auto" w:fill="FFFFFF"/>
          <w:lang w:val="vi-VN"/>
        </w:rPr>
      </w:pPr>
      <w:r w:rsidRPr="001F0A83">
        <w:rPr>
          <w:b/>
          <w:bCs/>
          <w:shd w:val="clear" w:color="auto" w:fill="FFFFFF"/>
          <w:lang w:val="vi-VN"/>
        </w:rPr>
        <w:t xml:space="preserve">* </w:t>
      </w:r>
      <w:r w:rsidRPr="001F0A83">
        <w:rPr>
          <w:b/>
          <w:lang w:val="vi-VN"/>
        </w:rPr>
        <w:t xml:space="preserve">Thành phần hồ sơ: </w:t>
      </w:r>
    </w:p>
    <w:p w:rsidR="008C70D1" w:rsidRPr="001F0A83" w:rsidRDefault="00575549" w:rsidP="002D6760">
      <w:pPr>
        <w:spacing w:before="120"/>
        <w:ind w:firstLine="720"/>
        <w:jc w:val="both"/>
        <w:rPr>
          <w:lang w:val="vi-VN"/>
        </w:rPr>
      </w:pPr>
      <w:r w:rsidRPr="001F0A83">
        <w:rPr>
          <w:lang w:val="vi-VN"/>
        </w:rPr>
        <w:t>-</w:t>
      </w:r>
      <w:r w:rsidR="008C70D1" w:rsidRPr="001F0A83">
        <w:rPr>
          <w:lang w:val="vi-VN"/>
        </w:rPr>
        <w:t xml:space="preserve"> Đơn đề nghị cấp lại Giấy </w:t>
      </w:r>
      <w:r w:rsidR="002105CA" w:rsidRPr="001F0A83">
        <w:rPr>
          <w:lang w:val="vi-VN"/>
        </w:rPr>
        <w:t xml:space="preserve">phép vận chuyển hàng nguy hiểm </w:t>
      </w:r>
      <w:r w:rsidR="008C70D1" w:rsidRPr="001F0A83">
        <w:rPr>
          <w:lang w:val="vi-VN"/>
        </w:rPr>
        <w:t xml:space="preserve">theo </w:t>
      </w:r>
      <w:r w:rsidR="00CC77AE">
        <w:t>m</w:t>
      </w:r>
      <w:r w:rsidR="008C70D1" w:rsidRPr="001F0A83">
        <w:rPr>
          <w:lang w:val="vi-VN"/>
        </w:rPr>
        <w:t xml:space="preserve">ẫu; </w:t>
      </w:r>
    </w:p>
    <w:p w:rsidR="008C70D1" w:rsidRPr="001F0A83" w:rsidRDefault="00575549" w:rsidP="002D6760">
      <w:pPr>
        <w:spacing w:before="120"/>
        <w:ind w:firstLine="720"/>
        <w:jc w:val="both"/>
        <w:rPr>
          <w:lang w:val="vi-VN"/>
        </w:rPr>
      </w:pPr>
      <w:r w:rsidRPr="001F0A83">
        <w:rPr>
          <w:lang w:val="vi-VN"/>
        </w:rPr>
        <w:t>-</w:t>
      </w:r>
      <w:r w:rsidR="008C70D1" w:rsidRPr="001F0A83">
        <w:rPr>
          <w:lang w:val="vi-VN"/>
        </w:rPr>
        <w:t xml:space="preserve"> Báo cáo hoạt động vận chuyển hàng nguy hiểm đối với khối lượng đã thực hiện theo Gi</w:t>
      </w:r>
      <w:r w:rsidR="002105CA" w:rsidRPr="001F0A83">
        <w:rPr>
          <w:lang w:val="vi-VN"/>
        </w:rPr>
        <w:t xml:space="preserve">ấy phép vận chuyển đã được cấp </w:t>
      </w:r>
      <w:r w:rsidR="008C70D1" w:rsidRPr="001F0A83">
        <w:rPr>
          <w:lang w:val="vi-VN"/>
        </w:rPr>
        <w:t xml:space="preserve">theo </w:t>
      </w:r>
      <w:r w:rsidR="00CC77AE">
        <w:t>m</w:t>
      </w:r>
      <w:r w:rsidR="00435ACA" w:rsidRPr="001F0A83">
        <w:rPr>
          <w:lang w:val="vi-VN"/>
        </w:rPr>
        <w:t>ẫu</w:t>
      </w:r>
      <w:r w:rsidR="008C70D1" w:rsidRPr="001F0A83">
        <w:rPr>
          <w:lang w:val="vi-VN"/>
        </w:rPr>
        <w:t>;</w:t>
      </w:r>
    </w:p>
    <w:p w:rsidR="007228AC" w:rsidRPr="001F0A83" w:rsidRDefault="00575549" w:rsidP="002D6760">
      <w:pPr>
        <w:spacing w:before="120"/>
        <w:ind w:firstLine="720"/>
        <w:jc w:val="both"/>
        <w:rPr>
          <w:lang w:val="vi-VN"/>
        </w:rPr>
      </w:pPr>
      <w:r w:rsidRPr="001F0A83">
        <w:rPr>
          <w:lang w:val="vi-VN"/>
        </w:rPr>
        <w:t>-</w:t>
      </w:r>
      <w:r w:rsidR="008C70D1" w:rsidRPr="001F0A83">
        <w:rPr>
          <w:lang w:val="vi-VN"/>
        </w:rPr>
        <w:t xml:space="preserve"> Bản chính Giấy phép vận chuyển hàng nguy hiểm bị hư hỏng đối với trường hợp Giấy phép vận chuyển bị hư hỏng (nếu có).</w:t>
      </w:r>
    </w:p>
    <w:p w:rsidR="00C00FF9" w:rsidRPr="001F0A83" w:rsidRDefault="00C00FF9" w:rsidP="002D6760">
      <w:pPr>
        <w:spacing w:before="120"/>
        <w:ind w:firstLine="720"/>
        <w:jc w:val="both"/>
        <w:rPr>
          <w:lang w:val="vi-VN"/>
        </w:rPr>
      </w:pPr>
      <w:r w:rsidRPr="001F0A83">
        <w:rPr>
          <w:lang w:val="vi-VN"/>
        </w:rPr>
        <w:t>Trường hợp nộp hồ sơ trực tiếp tại trụ sở Chi cục Tiêu chuẩn Đo lường Chất lượng, các tài liệu được quy định trong thành phần hồ sơ (gọi tắt là các tài liệu) chưa được chứng thực từ bản chính, tổ chức, cá nhân phải xuất trình bản chính để đối chiếu. Trường hợp hồ sơ được gửi qua bưu điện, tổ chức, cá nhân phải nộp bản sao các tài liệu đã được chứng thực từ bản chính. Trường hợp nộp hồ sơ qua cổng thông tin điện tử, tổ chức, cá nhân phải xuất trình bản chính các tài liệu để đối chiếu hoặc phải nộp bản sao các tài liệu đã được chứng thực từ bản chính, khi đến nhận kết quả.</w:t>
      </w:r>
    </w:p>
    <w:p w:rsidR="007228AC" w:rsidRPr="001F0A83" w:rsidRDefault="007228AC" w:rsidP="002D6760">
      <w:pPr>
        <w:spacing w:before="120"/>
        <w:ind w:firstLine="720"/>
        <w:jc w:val="both"/>
        <w:rPr>
          <w:b/>
          <w:bCs/>
          <w:i/>
          <w:shd w:val="clear" w:color="auto" w:fill="FFFFFF"/>
          <w:lang w:val="nl-NL"/>
        </w:rPr>
      </w:pPr>
      <w:r w:rsidRPr="001F0A83">
        <w:rPr>
          <w:b/>
          <w:bCs/>
          <w:shd w:val="clear" w:color="auto" w:fill="FFFFFF"/>
          <w:lang w:val="nl-NL"/>
        </w:rPr>
        <w:t xml:space="preserve">* </w:t>
      </w:r>
      <w:r w:rsidRPr="001F0A83">
        <w:rPr>
          <w:b/>
          <w:lang w:val="nl-NL"/>
        </w:rPr>
        <w:t xml:space="preserve">Số lượng hồ sơ: </w:t>
      </w:r>
      <w:r w:rsidRPr="001F0A83">
        <w:rPr>
          <w:lang w:val="nl-NL"/>
        </w:rPr>
        <w:t>01 (một) bộ.</w:t>
      </w:r>
    </w:p>
    <w:p w:rsidR="007228AC" w:rsidRPr="001F0A83" w:rsidRDefault="007228AC" w:rsidP="002D6760">
      <w:pPr>
        <w:spacing w:before="120"/>
        <w:ind w:firstLine="720"/>
        <w:jc w:val="both"/>
        <w:rPr>
          <w:lang w:val="nl-NL"/>
        </w:rPr>
      </w:pPr>
      <w:r w:rsidRPr="001F0A83">
        <w:rPr>
          <w:b/>
          <w:lang w:val="nl-NL"/>
        </w:rPr>
        <w:t xml:space="preserve">* Thời hạn giải quyết: </w:t>
      </w:r>
      <w:r w:rsidRPr="001F0A83">
        <w:rPr>
          <w:lang w:val="vi-VN"/>
        </w:rPr>
        <w:t>0</w:t>
      </w:r>
      <w:r w:rsidR="00596CB6" w:rsidRPr="001F0A83">
        <w:rPr>
          <w:lang w:val="nl-NL"/>
        </w:rPr>
        <w:t>2</w:t>
      </w:r>
      <w:r w:rsidRPr="001F0A83">
        <w:rPr>
          <w:lang w:val="vi-VN"/>
        </w:rPr>
        <w:t>(</w:t>
      </w:r>
      <w:r w:rsidR="00FE0F9B" w:rsidRPr="001F0A83">
        <w:rPr>
          <w:lang w:val="nl-NL"/>
        </w:rPr>
        <w:t>hai</w:t>
      </w:r>
      <w:r w:rsidRPr="001F0A83">
        <w:rPr>
          <w:lang w:val="vi-VN"/>
        </w:rPr>
        <w:t xml:space="preserve">)ngày </w:t>
      </w:r>
      <w:r w:rsidRPr="001F0A83">
        <w:rPr>
          <w:lang w:val="nl-NL"/>
        </w:rPr>
        <w:t>làm việc kể từ khi nhận được hồ sơ đầy đủ, hợp lệ.</w:t>
      </w:r>
    </w:p>
    <w:p w:rsidR="007228AC" w:rsidRPr="001F0A83" w:rsidRDefault="007228AC" w:rsidP="002D6760">
      <w:pPr>
        <w:spacing w:before="120"/>
        <w:ind w:firstLine="720"/>
        <w:jc w:val="both"/>
        <w:rPr>
          <w:b/>
          <w:lang w:val="nl-NL"/>
        </w:rPr>
      </w:pPr>
      <w:r w:rsidRPr="001F0A83">
        <w:rPr>
          <w:b/>
          <w:lang w:val="nl-NL"/>
        </w:rPr>
        <w:t xml:space="preserve">* Đối tượng thực hiện thủ tục hành chính: </w:t>
      </w:r>
    </w:p>
    <w:p w:rsidR="007228AC" w:rsidRPr="001F0A83" w:rsidRDefault="007228AC" w:rsidP="002D6760">
      <w:pPr>
        <w:spacing w:before="120"/>
        <w:ind w:firstLine="720"/>
        <w:jc w:val="both"/>
        <w:rPr>
          <w:lang w:val="nl-NL"/>
        </w:rPr>
      </w:pPr>
      <w:r w:rsidRPr="001F0A83">
        <w:rPr>
          <w:lang w:val="nl-NL"/>
        </w:rPr>
        <w:t>Tổ chức, cá nhân trong nước và ngoài nước thực hiện việc vận chuyển và tổ chức, cá nhân khác có liên quan đến vận chuyển hàng nguy hiểm bằng phương tiện giao thông cơ giới đường bộ, đường sắt, đường thủy nội địa trên lãnh thổ Việt Nam.</w:t>
      </w:r>
    </w:p>
    <w:p w:rsidR="007228AC" w:rsidRPr="001F0A83" w:rsidRDefault="007228AC" w:rsidP="002D6760">
      <w:pPr>
        <w:spacing w:before="120"/>
        <w:ind w:firstLine="720"/>
        <w:jc w:val="both"/>
        <w:rPr>
          <w:b/>
          <w:lang w:val="nl-NL"/>
        </w:rPr>
      </w:pPr>
      <w:r w:rsidRPr="001F0A83">
        <w:rPr>
          <w:b/>
          <w:lang w:val="nl-NL"/>
        </w:rPr>
        <w:t xml:space="preserve">* Cơ quan thực hiện thủ tục hành chính: </w:t>
      </w:r>
    </w:p>
    <w:p w:rsidR="007228AC" w:rsidRPr="001F0A83" w:rsidRDefault="007228AC" w:rsidP="002D6760">
      <w:pPr>
        <w:spacing w:before="120"/>
        <w:ind w:firstLine="720"/>
        <w:jc w:val="both"/>
        <w:rPr>
          <w:lang w:val="nl-NL"/>
        </w:rPr>
      </w:pPr>
      <w:r w:rsidRPr="001F0A83">
        <w:rPr>
          <w:lang w:val="nl-NL"/>
        </w:rPr>
        <w:t xml:space="preserve">- Cơ quan có thẩm quyền quyết định: </w:t>
      </w:r>
      <w:r w:rsidRPr="001F0A83">
        <w:rPr>
          <w:shd w:val="clear" w:color="auto" w:fill="FFFFFF"/>
          <w:lang w:val="vi-VN"/>
        </w:rPr>
        <w:t>Chi cục Tiêu chuẩn Đo lường Chất lượng</w:t>
      </w:r>
      <w:r w:rsidRPr="001F0A83">
        <w:rPr>
          <w:lang w:val="nl-NL"/>
        </w:rPr>
        <w:t>.</w:t>
      </w:r>
    </w:p>
    <w:p w:rsidR="007228AC" w:rsidRPr="001F0A83" w:rsidRDefault="007228AC" w:rsidP="002D6760">
      <w:pPr>
        <w:spacing w:before="120"/>
        <w:ind w:firstLine="720"/>
        <w:jc w:val="both"/>
        <w:rPr>
          <w:lang w:val="nl-NL"/>
        </w:rPr>
      </w:pPr>
      <w:r w:rsidRPr="001F0A83">
        <w:rPr>
          <w:lang w:val="nl-NL"/>
        </w:rPr>
        <w:t xml:space="preserve">- Cơ quan trực tiếp thực hiện TTHC: </w:t>
      </w:r>
      <w:r w:rsidRPr="001F0A83">
        <w:rPr>
          <w:shd w:val="clear" w:color="auto" w:fill="FFFFFF"/>
          <w:lang w:val="vi-VN"/>
        </w:rPr>
        <w:t>Chi cục Tiêu chuẩn Đo lường Chất lượng</w:t>
      </w:r>
      <w:r w:rsidRPr="001F0A83">
        <w:rPr>
          <w:lang w:val="nl-NL"/>
        </w:rPr>
        <w:t>.</w:t>
      </w:r>
    </w:p>
    <w:p w:rsidR="007228AC" w:rsidRPr="001F0A83" w:rsidRDefault="007228AC" w:rsidP="002D6760">
      <w:pPr>
        <w:spacing w:before="120"/>
        <w:ind w:firstLine="720"/>
        <w:jc w:val="both"/>
        <w:rPr>
          <w:lang w:val="nl-NL"/>
        </w:rPr>
      </w:pPr>
      <w:r w:rsidRPr="001F0A83">
        <w:rPr>
          <w:b/>
          <w:lang w:val="nl-NL"/>
        </w:rPr>
        <w:t xml:space="preserve">* Kết quả thực hiện thủ tục hành chính: </w:t>
      </w:r>
      <w:r w:rsidRPr="001F0A83">
        <w:rPr>
          <w:bCs/>
          <w:lang w:val="vi-VN" w:eastAsia="vi-VN"/>
        </w:rPr>
        <w:t xml:space="preserve">Giấy phép vận chuyển hàng nguy </w:t>
      </w:r>
      <w:r w:rsidRPr="001F6975">
        <w:rPr>
          <w:bCs/>
          <w:lang w:val="vi-VN" w:eastAsia="vi-VN"/>
        </w:rPr>
        <w:t>hiểm</w:t>
      </w:r>
      <w:r w:rsidR="002A340A" w:rsidRPr="001F6975">
        <w:rPr>
          <w:lang w:val="vi-VN"/>
        </w:rPr>
        <w:t>theo</w:t>
      </w:r>
      <w:r w:rsidR="002A340A" w:rsidRPr="001F0A83">
        <w:rPr>
          <w:lang w:val="vi-VN"/>
        </w:rPr>
        <w:t xml:space="preserve"> Mẫu 4. GPVC quy định tại Phụ lục kèm theo Thông tư số 09/2016/TT-BKHCN</w:t>
      </w:r>
      <w:r w:rsidRPr="001F0A83">
        <w:rPr>
          <w:lang w:val="nl-NL"/>
        </w:rPr>
        <w:t xml:space="preserve">. </w:t>
      </w:r>
    </w:p>
    <w:p w:rsidR="007228AC" w:rsidRPr="001F0A83" w:rsidRDefault="007228AC" w:rsidP="002D6760">
      <w:pPr>
        <w:spacing w:before="120"/>
        <w:ind w:firstLine="720"/>
        <w:jc w:val="both"/>
        <w:rPr>
          <w:b/>
          <w:lang w:val="nl-NL"/>
        </w:rPr>
      </w:pPr>
      <w:r w:rsidRPr="001F0A83">
        <w:rPr>
          <w:b/>
          <w:lang w:val="nl-NL"/>
        </w:rPr>
        <w:t xml:space="preserve">* Phí, lệ phí: </w:t>
      </w:r>
      <w:r w:rsidR="00775630" w:rsidRPr="001F0A83">
        <w:rPr>
          <w:lang w:val="nl-NL"/>
        </w:rPr>
        <w:t>Không</w:t>
      </w:r>
      <w:r w:rsidR="006F0CBC" w:rsidRPr="001F0A83">
        <w:rPr>
          <w:lang w:val="nl-NL"/>
        </w:rPr>
        <w:t>.</w:t>
      </w:r>
    </w:p>
    <w:p w:rsidR="007228AC" w:rsidRDefault="007228AC" w:rsidP="002D6760">
      <w:pPr>
        <w:spacing w:before="120"/>
        <w:ind w:firstLine="720"/>
        <w:jc w:val="both"/>
        <w:rPr>
          <w:b/>
          <w:lang w:val="nl-NL"/>
        </w:rPr>
      </w:pPr>
      <w:r w:rsidRPr="001F0A83">
        <w:rPr>
          <w:b/>
          <w:lang w:val="nl-NL"/>
        </w:rPr>
        <w:t>* Yêu cầu, điều kiện thực hiện thủ tục hành chính:</w:t>
      </w:r>
    </w:p>
    <w:p w:rsidR="0007699A" w:rsidRPr="0007699A" w:rsidRDefault="0007699A" w:rsidP="002D6760">
      <w:pPr>
        <w:spacing w:before="120"/>
        <w:ind w:firstLine="720"/>
        <w:jc w:val="both"/>
        <w:rPr>
          <w:lang w:val="vi-VN" w:eastAsia="vi-VN"/>
        </w:rPr>
      </w:pPr>
      <w:r w:rsidRPr="0007699A">
        <w:rPr>
          <w:lang w:val="vi-VN" w:eastAsia="vi-VN"/>
        </w:rPr>
        <w:t>Theo quy định tại Khoản 1 Điều 6 Thông tư số 09/2016/TT-BKHCN:</w:t>
      </w:r>
    </w:p>
    <w:p w:rsidR="00575549" w:rsidRPr="001F0A83" w:rsidRDefault="00575549" w:rsidP="002D6760">
      <w:pPr>
        <w:spacing w:before="120"/>
        <w:ind w:firstLine="720"/>
        <w:jc w:val="both"/>
        <w:rPr>
          <w:lang w:val="vi-VN" w:eastAsia="vi-VN"/>
        </w:rPr>
      </w:pPr>
      <w:r w:rsidRPr="001F0A83">
        <w:rPr>
          <w:lang w:val="nl-NL" w:eastAsia="vi-VN"/>
        </w:rPr>
        <w:t xml:space="preserve">TTHC này </w:t>
      </w:r>
      <w:r w:rsidRPr="001F0A83">
        <w:rPr>
          <w:lang w:val="vi-VN" w:eastAsia="vi-VN"/>
        </w:rPr>
        <w:t>áp dụng đối với trường hợp tổ chức, cá nhân có Giấy phép vận chuyển hàng nguy hiểm còn hiệu lực nhưng bị mất, thất lạc, hư hỏng.</w:t>
      </w:r>
    </w:p>
    <w:p w:rsidR="007228AC" w:rsidRPr="001F0A83" w:rsidRDefault="007228AC" w:rsidP="002D6760">
      <w:pPr>
        <w:spacing w:before="120"/>
        <w:ind w:firstLine="720"/>
        <w:jc w:val="both"/>
        <w:rPr>
          <w:b/>
          <w:lang w:val="vi-VN"/>
        </w:rPr>
      </w:pPr>
      <w:r w:rsidRPr="001F0A83">
        <w:rPr>
          <w:b/>
          <w:lang w:val="vi-VN"/>
        </w:rPr>
        <w:t>* Các căn cứ pháp lý của thủ tục hành chính:</w:t>
      </w:r>
    </w:p>
    <w:p w:rsidR="00AB61B5" w:rsidRPr="001F0A83" w:rsidRDefault="00AB61B5" w:rsidP="002D6760">
      <w:pPr>
        <w:spacing w:before="120"/>
        <w:ind w:firstLine="720"/>
        <w:jc w:val="both"/>
        <w:rPr>
          <w:lang w:val="vi-VN"/>
        </w:rPr>
      </w:pPr>
      <w:r w:rsidRPr="001F0A83">
        <w:rPr>
          <w:lang w:val="vi-VN"/>
        </w:rPr>
        <w:lastRenderedPageBreak/>
        <w:t>- Luật Hóa chất số 06/2007/QH12 ngày 21/11/2007;</w:t>
      </w:r>
    </w:p>
    <w:p w:rsidR="00AB61B5" w:rsidRPr="001F0A83" w:rsidRDefault="00AB61B5" w:rsidP="002D6760">
      <w:pPr>
        <w:spacing w:before="120"/>
        <w:ind w:firstLine="720"/>
        <w:jc w:val="both"/>
        <w:rPr>
          <w:lang w:val="vi-VN"/>
        </w:rPr>
      </w:pPr>
      <w:r w:rsidRPr="001F0A83">
        <w:rPr>
          <w:lang w:val="vi-VN"/>
        </w:rPr>
        <w:t>- Luật Chất lượng sản phẩm, hàng hóa số 05/2007/QH12 ngày 21/11/2007;</w:t>
      </w:r>
    </w:p>
    <w:p w:rsidR="00AB61B5" w:rsidRPr="001F0A83" w:rsidRDefault="00AB61B5" w:rsidP="002D6760">
      <w:pPr>
        <w:spacing w:before="120"/>
        <w:ind w:firstLine="720"/>
        <w:jc w:val="both"/>
        <w:rPr>
          <w:lang w:val="vi-VN"/>
        </w:rPr>
      </w:pPr>
      <w:r w:rsidRPr="001F0A83">
        <w:rPr>
          <w:lang w:val="vi-VN"/>
        </w:rPr>
        <w:t>- Thông tư số 09/2016/TT-BKHCN ngày 09/6/201</w:t>
      </w:r>
      <w:r w:rsidR="00AF2480">
        <w:rPr>
          <w:lang w:val="vi-VN"/>
        </w:rPr>
        <w:t xml:space="preserve">6 của Bộ Khoa học và Công nghệ </w:t>
      </w:r>
      <w:r w:rsidR="00AF2480">
        <w:t>q</w:t>
      </w:r>
      <w:r w:rsidRPr="001F0A83">
        <w:rPr>
          <w:lang w:val="vi-VN"/>
        </w:rPr>
        <w:t>uy định trình tự, thủ tục cấp giấy phép vận chuyển hàng nguy hiểm là các chất ôxy hóa, các hợp chất ô xít hữu cơ (thuộc loại 5) và các chất ăn mòn (thuộc loại 8) bằng phương tiện giao thông cơ giới đường bộ, đường sắt và đường thủy nội địa.</w:t>
      </w:r>
    </w:p>
    <w:p w:rsidR="007228AC" w:rsidRPr="001F0A83" w:rsidRDefault="007228AC" w:rsidP="002D6760">
      <w:pPr>
        <w:spacing w:before="120"/>
        <w:ind w:firstLine="720"/>
        <w:jc w:val="both"/>
        <w:rPr>
          <w:b/>
          <w:lang w:val="vi-VN"/>
        </w:rPr>
      </w:pPr>
      <w:r w:rsidRPr="001F0A83">
        <w:rPr>
          <w:b/>
          <w:lang w:val="vi-VN"/>
        </w:rPr>
        <w:t>* Mẫu đơn, mẫu tờ khai:</w:t>
      </w:r>
    </w:p>
    <w:p w:rsidR="007228AC" w:rsidRPr="001F0A83" w:rsidRDefault="007228AC" w:rsidP="002D6760">
      <w:pPr>
        <w:spacing w:before="120"/>
        <w:ind w:firstLine="720"/>
        <w:jc w:val="both"/>
        <w:rPr>
          <w:lang w:val="vi-VN"/>
        </w:rPr>
      </w:pPr>
      <w:r w:rsidRPr="001F0A83">
        <w:rPr>
          <w:lang w:val="vi-VN"/>
        </w:rPr>
        <w:t xml:space="preserve">- Mẫu </w:t>
      </w:r>
      <w:r w:rsidR="001E4C90" w:rsidRPr="001F0A83">
        <w:rPr>
          <w:lang w:val="vi-VN"/>
        </w:rPr>
        <w:t>Đơn đề nghị cấp lại Giấy phép vận chuyển hàng nguy hiểm</w:t>
      </w:r>
      <w:r w:rsidRPr="001F0A83">
        <w:rPr>
          <w:lang w:val="vi-VN"/>
        </w:rPr>
        <w:t xml:space="preserve"> (</w:t>
      </w:r>
      <w:r w:rsidR="001E4C90" w:rsidRPr="001F0A83">
        <w:rPr>
          <w:lang w:val="vi-VN" w:eastAsia="vi-VN"/>
        </w:rPr>
        <w:t>Mẫu 5. ĐĐKL</w:t>
      </w:r>
      <w:r w:rsidRPr="001F0A83">
        <w:rPr>
          <w:lang w:val="vi-VN"/>
        </w:rPr>
        <w:t xml:space="preserve"> ban hành kèm theo Thông tư số 09/2016/TT-BKHCN);</w:t>
      </w:r>
    </w:p>
    <w:p w:rsidR="001E4C90" w:rsidRPr="001F0A83" w:rsidRDefault="007228AC" w:rsidP="002D6760">
      <w:pPr>
        <w:spacing w:before="120"/>
        <w:ind w:firstLine="720"/>
        <w:jc w:val="both"/>
        <w:rPr>
          <w:lang w:val="vi-VN"/>
        </w:rPr>
      </w:pPr>
      <w:r w:rsidRPr="001F0A83">
        <w:rPr>
          <w:lang w:val="vi-VN"/>
        </w:rPr>
        <w:t xml:space="preserve">- Mẫu </w:t>
      </w:r>
      <w:r w:rsidR="001E4C90" w:rsidRPr="001F0A83">
        <w:rPr>
          <w:lang w:val="vi-VN" w:eastAsia="vi-VN"/>
        </w:rPr>
        <w:t>Báo cáo hoạt động vận chuyển hàng nguy hiểm đối với khối lượng đã thực hiện theo Giấy phép vận chuyển đã được cấp</w:t>
      </w:r>
      <w:r w:rsidRPr="001F0A83">
        <w:rPr>
          <w:lang w:val="vi-VN"/>
        </w:rPr>
        <w:t xml:space="preserve"> (Mẫu </w:t>
      </w:r>
      <w:r w:rsidR="001E4C90" w:rsidRPr="001F0A83">
        <w:rPr>
          <w:lang w:val="vi-VN"/>
        </w:rPr>
        <w:t>6</w:t>
      </w:r>
      <w:r w:rsidRPr="001F0A83">
        <w:rPr>
          <w:lang w:val="vi-VN"/>
        </w:rPr>
        <w:t xml:space="preserve">. </w:t>
      </w:r>
      <w:r w:rsidR="001E4C90" w:rsidRPr="001F0A83">
        <w:rPr>
          <w:lang w:val="vi-VN" w:eastAsia="vi-VN"/>
        </w:rPr>
        <w:t>BCHĐVC</w:t>
      </w:r>
      <w:r w:rsidRPr="001F0A83">
        <w:rPr>
          <w:lang w:val="vi-VN"/>
        </w:rPr>
        <w:t xml:space="preserve"> ban hành kèm the</w:t>
      </w:r>
      <w:r w:rsidR="001E4C90" w:rsidRPr="001F0A83">
        <w:rPr>
          <w:lang w:val="vi-VN"/>
        </w:rPr>
        <w:t>o Thông tư số 09/2016/TT-BKHCN).</w:t>
      </w:r>
    </w:p>
    <w:p w:rsidR="007228AC" w:rsidRPr="00BF784C" w:rsidRDefault="007228AC" w:rsidP="00BF784C">
      <w:pPr>
        <w:spacing w:before="120"/>
        <w:ind w:firstLine="720"/>
        <w:jc w:val="both"/>
        <w:rPr>
          <w:rFonts w:eastAsia="Calibri"/>
          <w:b/>
          <w:lang w:val="pt-BR"/>
        </w:rPr>
      </w:pPr>
      <w:r w:rsidRPr="001F0A83">
        <w:rPr>
          <w:rFonts w:eastAsia="Calibri"/>
          <w:b/>
          <w:lang w:val="vi-VN"/>
        </w:rPr>
        <w:t>* Ghi chú:</w:t>
      </w:r>
      <w:r w:rsidR="00BF784C" w:rsidRPr="00BF784C">
        <w:rPr>
          <w:rFonts w:eastAsia="Calibri"/>
          <w:lang w:val="pt-BR"/>
        </w:rPr>
        <w:t>Biểu mẫu đính kèm</w:t>
      </w:r>
      <w:r w:rsidR="00694E53">
        <w:rPr>
          <w:rFonts w:eastAsia="Calibri"/>
          <w:lang w:val="pt-BR"/>
        </w:rPr>
        <w:t>.</w:t>
      </w:r>
    </w:p>
    <w:p w:rsidR="00B22ABA" w:rsidRPr="00AF2480" w:rsidRDefault="00B22ABA" w:rsidP="002D6760">
      <w:pPr>
        <w:shd w:val="clear" w:color="auto" w:fill="FFFFFF"/>
        <w:spacing w:line="234" w:lineRule="atLeast"/>
        <w:jc w:val="center"/>
        <w:rPr>
          <w:i/>
          <w:lang w:val="vi-VN" w:eastAsia="vi-VN"/>
        </w:rPr>
      </w:pPr>
      <w:r w:rsidRPr="001F0A83">
        <w:rPr>
          <w:b/>
          <w:lang w:val="nl-NL"/>
        </w:rPr>
        <w:br w:type="page"/>
      </w:r>
      <w:bookmarkStart w:id="15" w:name="loai_6"/>
      <w:r w:rsidRPr="00AF2480">
        <w:rPr>
          <w:b/>
          <w:bCs/>
          <w:i/>
          <w:lang w:val="vi-VN" w:eastAsia="vi-VN"/>
        </w:rPr>
        <w:lastRenderedPageBreak/>
        <w:t>Mẫu 5. ĐĐKL</w:t>
      </w:r>
      <w:bookmarkEnd w:id="15"/>
      <w:r w:rsidRPr="00AF2480">
        <w:rPr>
          <w:b/>
          <w:bCs/>
          <w:i/>
          <w:lang w:val="vi-VN" w:eastAsia="vi-VN"/>
        </w:rPr>
        <w:br/>
      </w:r>
      <w:r w:rsidR="00142AFB" w:rsidRPr="00AF2480">
        <w:rPr>
          <w:i/>
          <w:lang w:val="nl-NL" w:eastAsia="vi-VN"/>
        </w:rPr>
        <w:t xml:space="preserve">(Ban hành kèm theo Thông tư số </w:t>
      </w:r>
      <w:r w:rsidR="00142AFB" w:rsidRPr="00AF2480">
        <w:rPr>
          <w:i/>
          <w:lang w:val="vi-VN" w:eastAsia="vi-VN"/>
        </w:rPr>
        <w:t>09/2016/TT-BKHCN</w:t>
      </w:r>
      <w:r w:rsidR="00142AFB" w:rsidRPr="00AF2480">
        <w:rPr>
          <w:i/>
          <w:lang w:val="nl-NL" w:eastAsia="vi-VN"/>
        </w:rPr>
        <w:t>)</w:t>
      </w:r>
    </w:p>
    <w:p w:rsidR="00694E53" w:rsidRDefault="00494E55" w:rsidP="00694E53">
      <w:pPr>
        <w:shd w:val="clear" w:color="auto" w:fill="FFFFFF"/>
        <w:spacing w:before="120" w:line="234" w:lineRule="atLeast"/>
        <w:jc w:val="center"/>
        <w:rPr>
          <w:b/>
          <w:bCs/>
          <w:lang w:eastAsia="vi-VN"/>
        </w:rPr>
      </w:pPr>
      <w:r>
        <w:rPr>
          <w:b/>
          <w:bCs/>
          <w:noProof/>
        </w:rPr>
        <w:pict>
          <v:shapetype id="_x0000_t32" coordsize="21600,21600" o:spt="32" o:oned="t" path="m,l21600,21600e" filled="f">
            <v:path arrowok="t" fillok="f" o:connecttype="none"/>
            <o:lock v:ext="edit" shapetype="t"/>
          </v:shapetype>
          <v:shape id="_x0000_s1035" type="#_x0000_t32" style="position:absolute;left:0;text-align:left;margin-left:163.95pt;margin-top:40.85pt;width:126pt;height:0;z-index:251661312" o:connectortype="straight"/>
        </w:pict>
      </w:r>
      <w:r w:rsidR="00B22ABA" w:rsidRPr="001F0A83">
        <w:rPr>
          <w:b/>
          <w:bCs/>
          <w:lang w:val="vi-VN" w:eastAsia="vi-VN"/>
        </w:rPr>
        <w:t>CỘNG HÒA XÃ HỘI CHỦ NGHĨA VIỆT NAM </w:t>
      </w:r>
      <w:r w:rsidR="00B22ABA" w:rsidRPr="001F0A83">
        <w:rPr>
          <w:b/>
          <w:bCs/>
          <w:lang w:val="vi-VN" w:eastAsia="vi-VN"/>
        </w:rPr>
        <w:br/>
        <w:t>Độc lập - Tự do - Hạnh phúc</w:t>
      </w:r>
      <w:r w:rsidR="00B22ABA" w:rsidRPr="001F0A83">
        <w:rPr>
          <w:b/>
          <w:bCs/>
          <w:lang w:val="vi-VN" w:eastAsia="vi-VN"/>
        </w:rPr>
        <w:br/>
      </w:r>
      <w:bookmarkStart w:id="16" w:name="loai_6_name"/>
    </w:p>
    <w:p w:rsidR="00B22ABA" w:rsidRPr="001F0A83" w:rsidRDefault="00B22ABA" w:rsidP="00694E53">
      <w:pPr>
        <w:shd w:val="clear" w:color="auto" w:fill="FFFFFF"/>
        <w:spacing w:before="120" w:line="234" w:lineRule="atLeast"/>
        <w:jc w:val="center"/>
        <w:rPr>
          <w:lang w:val="vi-VN" w:eastAsia="vi-VN"/>
        </w:rPr>
      </w:pPr>
      <w:r w:rsidRPr="001F0A83">
        <w:rPr>
          <w:b/>
          <w:bCs/>
          <w:lang w:val="vi-VN" w:eastAsia="vi-VN"/>
        </w:rPr>
        <w:t>ĐƠN ĐỀ NGHỊ CẤP LẠI GIẤY PHÉP </w:t>
      </w:r>
      <w:r w:rsidRPr="001F0A83">
        <w:rPr>
          <w:b/>
          <w:bCs/>
          <w:lang w:val="vi-VN" w:eastAsia="vi-VN"/>
        </w:rPr>
        <w:br/>
        <w:t>VẬN CHUYỂN HÀNG NGUY HIỂM</w:t>
      </w:r>
      <w:bookmarkEnd w:id="16"/>
    </w:p>
    <w:p w:rsidR="00B22ABA" w:rsidRPr="001F0A83" w:rsidRDefault="00B22ABA" w:rsidP="00CB217B">
      <w:pPr>
        <w:shd w:val="clear" w:color="auto" w:fill="FFFFFF"/>
        <w:spacing w:before="60"/>
        <w:jc w:val="center"/>
        <w:rPr>
          <w:lang w:val="vi-VN" w:eastAsia="vi-VN"/>
        </w:rPr>
      </w:pPr>
      <w:r w:rsidRPr="001F0A83">
        <w:rPr>
          <w:lang w:val="vi-VN" w:eastAsia="vi-VN"/>
        </w:rPr>
        <w:t>Kính gửi: …………………………………………………</w:t>
      </w:r>
    </w:p>
    <w:p w:rsidR="00CB217B" w:rsidRPr="001F0A83" w:rsidRDefault="00CB217B" w:rsidP="004D61C6">
      <w:pPr>
        <w:shd w:val="clear" w:color="auto" w:fill="FFFFFF"/>
        <w:rPr>
          <w:lang w:val="vi-VN" w:eastAsia="vi-VN"/>
        </w:rPr>
      </w:pPr>
      <w:r w:rsidRPr="001F0A83">
        <w:rPr>
          <w:lang w:val="vi-VN" w:eastAsia="vi-VN"/>
        </w:rPr>
        <w:t>Tên tổ chức/cá nhân đề nghị cấp Giấy phép vận chuyển hàng nguy hiểm: …......</w:t>
      </w:r>
    </w:p>
    <w:p w:rsidR="00CB217B" w:rsidRPr="001F0A83" w:rsidRDefault="00CB217B" w:rsidP="004D61C6">
      <w:pPr>
        <w:shd w:val="clear" w:color="auto" w:fill="FFFFFF"/>
        <w:rPr>
          <w:lang w:val="vi-VN" w:eastAsia="vi-VN"/>
        </w:rPr>
      </w:pPr>
      <w:r w:rsidRPr="001F0A83">
        <w:rPr>
          <w:lang w:val="vi-VN" w:eastAsia="vi-VN"/>
        </w:rPr>
        <w:t>……………………………………………………………………………………</w:t>
      </w:r>
    </w:p>
    <w:p w:rsidR="00CB217B" w:rsidRPr="001F0A83" w:rsidRDefault="00CB217B" w:rsidP="004D61C6">
      <w:pPr>
        <w:shd w:val="clear" w:color="auto" w:fill="FFFFFF"/>
        <w:rPr>
          <w:lang w:val="vi-VN" w:eastAsia="vi-VN"/>
        </w:rPr>
      </w:pPr>
      <w:r w:rsidRPr="001F0A83">
        <w:rPr>
          <w:lang w:val="vi-VN" w:eastAsia="vi-VN"/>
        </w:rPr>
        <w:t>Địa chỉ: …………….…………….…………….…………….…………..............</w:t>
      </w:r>
    </w:p>
    <w:p w:rsidR="00CB217B" w:rsidRPr="001F0A83" w:rsidRDefault="00CB217B" w:rsidP="004D61C6">
      <w:pPr>
        <w:shd w:val="clear" w:color="auto" w:fill="FFFFFF"/>
        <w:rPr>
          <w:lang w:val="vi-VN" w:eastAsia="vi-VN"/>
        </w:rPr>
      </w:pPr>
      <w:r w:rsidRPr="001F0A83">
        <w:rPr>
          <w:lang w:val="vi-VN" w:eastAsia="vi-VN"/>
        </w:rPr>
        <w:t>Điện thoại …………….………. Fax …………….……. Email: …………….…</w:t>
      </w:r>
    </w:p>
    <w:p w:rsidR="00CB217B" w:rsidRPr="001F0A83" w:rsidRDefault="00CB217B" w:rsidP="004D61C6">
      <w:pPr>
        <w:shd w:val="clear" w:color="auto" w:fill="FFFFFF"/>
        <w:rPr>
          <w:lang w:val="vi-VN" w:eastAsia="vi-VN"/>
        </w:rPr>
      </w:pPr>
      <w:r w:rsidRPr="001F0A83">
        <w:rPr>
          <w:lang w:val="vi-VN" w:eastAsia="vi-VN"/>
        </w:rPr>
        <w:t>Giấy đăng ký doanh nghiệp số …………….ngày...tháng … năm……, tại ……..</w:t>
      </w:r>
    </w:p>
    <w:p w:rsidR="00CB217B" w:rsidRPr="001F0A83" w:rsidRDefault="00CB217B" w:rsidP="004D61C6">
      <w:pPr>
        <w:shd w:val="clear" w:color="auto" w:fill="FFFFFF"/>
        <w:rPr>
          <w:lang w:val="vi-VN" w:eastAsia="vi-VN"/>
        </w:rPr>
      </w:pPr>
      <w:r w:rsidRPr="001F0A83">
        <w:rPr>
          <w:lang w:val="vi-VN" w:eastAsia="vi-VN"/>
        </w:rPr>
        <w:t>Họ tên người đại diện pháp luật …………………………. Chức danh …………</w:t>
      </w:r>
    </w:p>
    <w:p w:rsidR="00CB217B" w:rsidRPr="001F0A83" w:rsidRDefault="00D679E7" w:rsidP="004D61C6">
      <w:pPr>
        <w:shd w:val="clear" w:color="auto" w:fill="FFFFFF"/>
        <w:rPr>
          <w:lang w:val="vi-VN" w:eastAsia="vi-VN"/>
        </w:rPr>
      </w:pPr>
      <w:r>
        <w:rPr>
          <w:lang w:val="vi-VN" w:eastAsia="vi-VN"/>
        </w:rPr>
        <w:t>Chứng minh nhân dân</w:t>
      </w:r>
      <w:r w:rsidR="00CB217B" w:rsidRPr="001F0A83">
        <w:rPr>
          <w:lang w:val="vi-VN" w:eastAsia="vi-VN"/>
        </w:rPr>
        <w:t>/Hộ chiếu số: …………….…………….………………..</w:t>
      </w:r>
    </w:p>
    <w:p w:rsidR="00CB217B" w:rsidRPr="001F0A83" w:rsidRDefault="00CB217B" w:rsidP="004D61C6">
      <w:pPr>
        <w:shd w:val="clear" w:color="auto" w:fill="FFFFFF"/>
        <w:rPr>
          <w:lang w:val="vi-VN" w:eastAsia="vi-VN"/>
        </w:rPr>
      </w:pPr>
      <w:r w:rsidRPr="001F0A83">
        <w:rPr>
          <w:lang w:val="vi-VN" w:eastAsia="vi-VN"/>
        </w:rPr>
        <w:t>Đơn vị cấp: …………….…………….…………….ngày cấp…………….……..</w:t>
      </w:r>
    </w:p>
    <w:p w:rsidR="00CB217B" w:rsidRPr="001F0A83" w:rsidRDefault="00CB217B" w:rsidP="004D61C6">
      <w:pPr>
        <w:shd w:val="clear" w:color="auto" w:fill="FFFFFF"/>
        <w:rPr>
          <w:lang w:val="vi-VN" w:eastAsia="vi-VN"/>
        </w:rPr>
      </w:pPr>
      <w:r w:rsidRPr="001F0A83">
        <w:rPr>
          <w:lang w:val="vi-VN" w:eastAsia="vi-VN"/>
        </w:rPr>
        <w:t>Hộ khẩu thường trú …………….…………….…………….…………………….</w:t>
      </w:r>
    </w:p>
    <w:p w:rsidR="00B22ABA" w:rsidRPr="001F0A83" w:rsidRDefault="00B22ABA" w:rsidP="004D61C6">
      <w:pPr>
        <w:shd w:val="clear" w:color="auto" w:fill="FFFFFF"/>
        <w:jc w:val="both"/>
        <w:rPr>
          <w:lang w:val="vi-VN" w:eastAsia="vi-VN"/>
        </w:rPr>
      </w:pPr>
      <w:r w:rsidRPr="001F0A83">
        <w:rPr>
          <w:lang w:val="vi-VN" w:eastAsia="vi-VN"/>
        </w:rPr>
        <w:t>Để vận chuyển hàng nguy hiểm, tổ chức/cá nhân...</w:t>
      </w:r>
      <w:r w:rsidRPr="001F0A83">
        <w:rPr>
          <w:i/>
          <w:iCs/>
          <w:lang w:val="vi-VN" w:eastAsia="vi-VN"/>
        </w:rPr>
        <w:t>(ghi tên tổ chức, cá nhân) </w:t>
      </w:r>
      <w:r w:rsidRPr="001F0A83">
        <w:rPr>
          <w:lang w:val="vi-VN" w:eastAsia="vi-VN"/>
        </w:rPr>
        <w:t>đã được Chi cục Tiêu chuẩn Đo lường Chất lượng cấp Giấy phép vận chuyển hàng nguy hiểm số ... ngày... tháng... năm ... Hàng nguy hiểm đã được cấp Giấy phép vận chuyển, cụ thể:</w:t>
      </w:r>
    </w:p>
    <w:tbl>
      <w:tblPr>
        <w:tblW w:w="4928" w:type="pct"/>
        <w:tblCellSpacing w:w="0" w:type="dxa"/>
        <w:shd w:val="clear" w:color="auto" w:fill="FFFFFF"/>
        <w:tblCellMar>
          <w:left w:w="0" w:type="dxa"/>
          <w:right w:w="0" w:type="dxa"/>
        </w:tblCellMar>
        <w:tblLook w:val="04A0"/>
      </w:tblPr>
      <w:tblGrid>
        <w:gridCol w:w="779"/>
        <w:gridCol w:w="2051"/>
        <w:gridCol w:w="1072"/>
        <w:gridCol w:w="1753"/>
        <w:gridCol w:w="1458"/>
        <w:gridCol w:w="2094"/>
      </w:tblGrid>
      <w:tr w:rsidR="001F0A83" w:rsidRPr="001F0A83" w:rsidTr="00CB217B">
        <w:trPr>
          <w:trHeight w:val="20"/>
          <w:tblCellSpacing w:w="0" w:type="dxa"/>
        </w:trPr>
        <w:tc>
          <w:tcPr>
            <w:tcW w:w="423"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B22ABA" w:rsidRPr="001F0A83" w:rsidRDefault="00B22ABA" w:rsidP="00CB217B">
            <w:pPr>
              <w:spacing w:before="60"/>
              <w:jc w:val="center"/>
              <w:rPr>
                <w:sz w:val="24"/>
                <w:szCs w:val="24"/>
                <w:lang w:val="vi-VN" w:eastAsia="vi-VN"/>
              </w:rPr>
            </w:pPr>
            <w:r w:rsidRPr="001F0A83">
              <w:rPr>
                <w:b/>
                <w:bCs/>
                <w:sz w:val="24"/>
                <w:szCs w:val="24"/>
                <w:lang w:val="vi-VN" w:eastAsia="vi-VN"/>
              </w:rPr>
              <w:t>STT</w:t>
            </w:r>
          </w:p>
        </w:tc>
        <w:tc>
          <w:tcPr>
            <w:tcW w:w="1114"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22ABA" w:rsidRPr="001F0A83" w:rsidRDefault="00B22ABA" w:rsidP="00CB217B">
            <w:pPr>
              <w:spacing w:before="60"/>
              <w:jc w:val="center"/>
              <w:rPr>
                <w:sz w:val="24"/>
                <w:szCs w:val="24"/>
                <w:lang w:val="vi-VN" w:eastAsia="vi-VN"/>
              </w:rPr>
            </w:pPr>
            <w:r w:rsidRPr="001F0A83">
              <w:rPr>
                <w:b/>
                <w:bCs/>
                <w:sz w:val="24"/>
                <w:szCs w:val="24"/>
                <w:lang w:val="vi-VN" w:eastAsia="vi-VN"/>
              </w:rPr>
              <w:t>Tên hàng nguy hiểm</w:t>
            </w:r>
          </w:p>
        </w:tc>
        <w:tc>
          <w:tcPr>
            <w:tcW w:w="582"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22ABA" w:rsidRPr="001F0A83" w:rsidRDefault="00B22ABA" w:rsidP="00CB217B">
            <w:pPr>
              <w:spacing w:before="60"/>
              <w:jc w:val="center"/>
              <w:rPr>
                <w:sz w:val="24"/>
                <w:szCs w:val="24"/>
                <w:lang w:val="vi-VN" w:eastAsia="vi-VN"/>
              </w:rPr>
            </w:pPr>
            <w:r w:rsidRPr="001F0A83">
              <w:rPr>
                <w:b/>
                <w:bCs/>
                <w:sz w:val="24"/>
                <w:szCs w:val="24"/>
                <w:lang w:val="vi-VN" w:eastAsia="vi-VN"/>
              </w:rPr>
              <w:t>Số UN</w:t>
            </w:r>
          </w:p>
        </w:tc>
        <w:tc>
          <w:tcPr>
            <w:tcW w:w="952"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22ABA" w:rsidRPr="001F0A83" w:rsidRDefault="00B22ABA" w:rsidP="00CB217B">
            <w:pPr>
              <w:spacing w:before="60"/>
              <w:jc w:val="center"/>
              <w:rPr>
                <w:sz w:val="24"/>
                <w:szCs w:val="24"/>
                <w:lang w:val="vi-VN" w:eastAsia="vi-VN"/>
              </w:rPr>
            </w:pPr>
            <w:r w:rsidRPr="001F0A83">
              <w:rPr>
                <w:b/>
                <w:bCs/>
                <w:sz w:val="24"/>
                <w:szCs w:val="24"/>
                <w:lang w:val="vi-VN" w:eastAsia="vi-VN"/>
              </w:rPr>
              <w:t>Loại nhóm hàng</w:t>
            </w:r>
          </w:p>
        </w:tc>
        <w:tc>
          <w:tcPr>
            <w:tcW w:w="792"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22ABA" w:rsidRPr="001F0A83" w:rsidRDefault="00B22ABA" w:rsidP="00CB217B">
            <w:pPr>
              <w:spacing w:before="60"/>
              <w:jc w:val="center"/>
              <w:rPr>
                <w:sz w:val="24"/>
                <w:szCs w:val="24"/>
                <w:lang w:val="vi-VN" w:eastAsia="vi-VN"/>
              </w:rPr>
            </w:pPr>
            <w:r w:rsidRPr="001F0A83">
              <w:rPr>
                <w:b/>
                <w:bCs/>
                <w:sz w:val="24"/>
                <w:szCs w:val="24"/>
                <w:lang w:val="vi-VN" w:eastAsia="vi-VN"/>
              </w:rPr>
              <w:t>Số hiệu nguy hiểm</w:t>
            </w:r>
          </w:p>
        </w:tc>
        <w:tc>
          <w:tcPr>
            <w:tcW w:w="1138"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B22ABA" w:rsidRPr="001F0A83" w:rsidRDefault="00B22ABA" w:rsidP="00CB217B">
            <w:pPr>
              <w:spacing w:before="60"/>
              <w:jc w:val="center"/>
              <w:rPr>
                <w:sz w:val="24"/>
                <w:szCs w:val="24"/>
                <w:lang w:val="vi-VN" w:eastAsia="vi-VN"/>
              </w:rPr>
            </w:pPr>
            <w:r w:rsidRPr="001F0A83">
              <w:rPr>
                <w:b/>
                <w:bCs/>
                <w:sz w:val="24"/>
                <w:szCs w:val="24"/>
                <w:lang w:val="vi-VN" w:eastAsia="vi-VN"/>
              </w:rPr>
              <w:t>Khối lượng vận chuyển (dự kiến)</w:t>
            </w:r>
          </w:p>
        </w:tc>
      </w:tr>
      <w:tr w:rsidR="001F0A83" w:rsidRPr="001F0A83" w:rsidTr="00CB217B">
        <w:trPr>
          <w:tblCellSpacing w:w="0" w:type="dxa"/>
        </w:trPr>
        <w:tc>
          <w:tcPr>
            <w:tcW w:w="423"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jc w:val="center"/>
              <w:rPr>
                <w:sz w:val="24"/>
                <w:szCs w:val="24"/>
                <w:lang w:val="vi-VN" w:eastAsia="vi-VN"/>
              </w:rPr>
            </w:pPr>
            <w:r w:rsidRPr="001F0A83">
              <w:rPr>
                <w:sz w:val="24"/>
                <w:szCs w:val="24"/>
                <w:lang w:val="vi-VN" w:eastAsia="vi-VN"/>
              </w:rPr>
              <w:t>1</w:t>
            </w:r>
          </w:p>
        </w:tc>
        <w:tc>
          <w:tcPr>
            <w:tcW w:w="111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rPr>
                <w:sz w:val="24"/>
                <w:szCs w:val="24"/>
                <w:lang w:val="vi-VN" w:eastAsia="vi-VN"/>
              </w:rPr>
            </w:pPr>
            <w:r w:rsidRPr="001F0A83">
              <w:rPr>
                <w:sz w:val="24"/>
                <w:szCs w:val="24"/>
                <w:lang w:val="vi-VN" w:eastAsia="vi-VN"/>
              </w:rPr>
              <w:t> </w:t>
            </w:r>
          </w:p>
        </w:tc>
        <w:tc>
          <w:tcPr>
            <w:tcW w:w="58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rPr>
                <w:sz w:val="24"/>
                <w:szCs w:val="24"/>
                <w:lang w:val="vi-VN" w:eastAsia="vi-VN"/>
              </w:rPr>
            </w:pPr>
            <w:r w:rsidRPr="001F0A83">
              <w:rPr>
                <w:sz w:val="24"/>
                <w:szCs w:val="24"/>
                <w:lang w:val="vi-VN" w:eastAsia="vi-VN"/>
              </w:rPr>
              <w:t> </w:t>
            </w:r>
          </w:p>
        </w:tc>
        <w:tc>
          <w:tcPr>
            <w:tcW w:w="95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rPr>
                <w:sz w:val="24"/>
                <w:szCs w:val="24"/>
                <w:lang w:val="vi-VN" w:eastAsia="vi-VN"/>
              </w:rPr>
            </w:pPr>
            <w:r w:rsidRPr="001F0A83">
              <w:rPr>
                <w:sz w:val="24"/>
                <w:szCs w:val="24"/>
                <w:lang w:val="vi-VN" w:eastAsia="vi-VN"/>
              </w:rPr>
              <w:t> </w:t>
            </w:r>
          </w:p>
        </w:tc>
        <w:tc>
          <w:tcPr>
            <w:tcW w:w="7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rPr>
                <w:sz w:val="24"/>
                <w:szCs w:val="24"/>
                <w:lang w:val="vi-VN" w:eastAsia="vi-VN"/>
              </w:rPr>
            </w:pPr>
            <w:r w:rsidRPr="001F0A83">
              <w:rPr>
                <w:sz w:val="24"/>
                <w:szCs w:val="24"/>
                <w:lang w:val="vi-VN" w:eastAsia="vi-VN"/>
              </w:rPr>
              <w:t> </w:t>
            </w:r>
          </w:p>
        </w:tc>
        <w:tc>
          <w:tcPr>
            <w:tcW w:w="113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rPr>
                <w:sz w:val="24"/>
                <w:szCs w:val="24"/>
                <w:lang w:val="vi-VN" w:eastAsia="vi-VN"/>
              </w:rPr>
            </w:pPr>
            <w:r w:rsidRPr="001F0A83">
              <w:rPr>
                <w:sz w:val="24"/>
                <w:szCs w:val="24"/>
                <w:lang w:val="vi-VN" w:eastAsia="vi-VN"/>
              </w:rPr>
              <w:t> </w:t>
            </w:r>
          </w:p>
        </w:tc>
      </w:tr>
      <w:tr w:rsidR="001F0A83" w:rsidRPr="001F0A83" w:rsidTr="00CB217B">
        <w:trPr>
          <w:trHeight w:val="20"/>
          <w:tblCellSpacing w:w="0" w:type="dxa"/>
        </w:trPr>
        <w:tc>
          <w:tcPr>
            <w:tcW w:w="423"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jc w:val="center"/>
              <w:rPr>
                <w:sz w:val="24"/>
                <w:szCs w:val="24"/>
                <w:lang w:val="vi-VN" w:eastAsia="vi-VN"/>
              </w:rPr>
            </w:pPr>
            <w:r w:rsidRPr="001F0A83">
              <w:rPr>
                <w:sz w:val="24"/>
                <w:szCs w:val="24"/>
                <w:lang w:val="vi-VN" w:eastAsia="vi-VN"/>
              </w:rPr>
              <w:t>2</w:t>
            </w:r>
          </w:p>
        </w:tc>
        <w:tc>
          <w:tcPr>
            <w:tcW w:w="111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rPr>
                <w:sz w:val="24"/>
                <w:szCs w:val="24"/>
                <w:lang w:val="vi-VN" w:eastAsia="vi-VN"/>
              </w:rPr>
            </w:pPr>
            <w:r w:rsidRPr="001F0A83">
              <w:rPr>
                <w:sz w:val="24"/>
                <w:szCs w:val="24"/>
                <w:lang w:val="vi-VN" w:eastAsia="vi-VN"/>
              </w:rPr>
              <w:t> </w:t>
            </w:r>
          </w:p>
        </w:tc>
        <w:tc>
          <w:tcPr>
            <w:tcW w:w="58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rPr>
                <w:sz w:val="24"/>
                <w:szCs w:val="24"/>
                <w:lang w:val="vi-VN" w:eastAsia="vi-VN"/>
              </w:rPr>
            </w:pPr>
            <w:r w:rsidRPr="001F0A83">
              <w:rPr>
                <w:sz w:val="24"/>
                <w:szCs w:val="24"/>
                <w:lang w:val="vi-VN" w:eastAsia="vi-VN"/>
              </w:rPr>
              <w:t> </w:t>
            </w:r>
          </w:p>
        </w:tc>
        <w:tc>
          <w:tcPr>
            <w:tcW w:w="95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rPr>
                <w:sz w:val="24"/>
                <w:szCs w:val="24"/>
                <w:lang w:val="vi-VN" w:eastAsia="vi-VN"/>
              </w:rPr>
            </w:pPr>
            <w:r w:rsidRPr="001F0A83">
              <w:rPr>
                <w:sz w:val="24"/>
                <w:szCs w:val="24"/>
                <w:lang w:val="vi-VN" w:eastAsia="vi-VN"/>
              </w:rPr>
              <w:t> </w:t>
            </w:r>
          </w:p>
        </w:tc>
        <w:tc>
          <w:tcPr>
            <w:tcW w:w="7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rPr>
                <w:sz w:val="24"/>
                <w:szCs w:val="24"/>
                <w:lang w:val="vi-VN" w:eastAsia="vi-VN"/>
              </w:rPr>
            </w:pPr>
            <w:r w:rsidRPr="001F0A83">
              <w:rPr>
                <w:sz w:val="24"/>
                <w:szCs w:val="24"/>
                <w:lang w:val="vi-VN" w:eastAsia="vi-VN"/>
              </w:rPr>
              <w:t> </w:t>
            </w:r>
          </w:p>
        </w:tc>
        <w:tc>
          <w:tcPr>
            <w:tcW w:w="113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rPr>
                <w:sz w:val="24"/>
                <w:szCs w:val="24"/>
                <w:lang w:val="vi-VN" w:eastAsia="vi-VN"/>
              </w:rPr>
            </w:pPr>
            <w:r w:rsidRPr="001F0A83">
              <w:rPr>
                <w:sz w:val="24"/>
                <w:szCs w:val="24"/>
                <w:lang w:val="vi-VN" w:eastAsia="vi-VN"/>
              </w:rPr>
              <w:t> </w:t>
            </w:r>
          </w:p>
        </w:tc>
      </w:tr>
      <w:tr w:rsidR="001F0A83" w:rsidRPr="001F0A83" w:rsidTr="00CB217B">
        <w:trPr>
          <w:trHeight w:val="20"/>
          <w:tblCellSpacing w:w="0" w:type="dxa"/>
        </w:trPr>
        <w:tc>
          <w:tcPr>
            <w:tcW w:w="423"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jc w:val="center"/>
              <w:rPr>
                <w:sz w:val="24"/>
                <w:szCs w:val="24"/>
                <w:lang w:val="vi-VN" w:eastAsia="vi-VN"/>
              </w:rPr>
            </w:pPr>
            <w:r w:rsidRPr="001F0A83">
              <w:rPr>
                <w:sz w:val="24"/>
                <w:szCs w:val="24"/>
                <w:lang w:val="vi-VN" w:eastAsia="vi-VN"/>
              </w:rPr>
              <w:t>…</w:t>
            </w:r>
          </w:p>
        </w:tc>
        <w:tc>
          <w:tcPr>
            <w:tcW w:w="111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rPr>
                <w:sz w:val="24"/>
                <w:szCs w:val="24"/>
                <w:lang w:val="vi-VN" w:eastAsia="vi-VN"/>
              </w:rPr>
            </w:pPr>
            <w:r w:rsidRPr="001F0A83">
              <w:rPr>
                <w:sz w:val="24"/>
                <w:szCs w:val="24"/>
                <w:lang w:val="vi-VN" w:eastAsia="vi-VN"/>
              </w:rPr>
              <w:t> </w:t>
            </w:r>
          </w:p>
        </w:tc>
        <w:tc>
          <w:tcPr>
            <w:tcW w:w="58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rPr>
                <w:sz w:val="24"/>
                <w:szCs w:val="24"/>
                <w:lang w:val="vi-VN" w:eastAsia="vi-VN"/>
              </w:rPr>
            </w:pPr>
            <w:r w:rsidRPr="001F0A83">
              <w:rPr>
                <w:sz w:val="24"/>
                <w:szCs w:val="24"/>
                <w:lang w:val="vi-VN" w:eastAsia="vi-VN"/>
              </w:rPr>
              <w:t> </w:t>
            </w:r>
          </w:p>
        </w:tc>
        <w:tc>
          <w:tcPr>
            <w:tcW w:w="95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rPr>
                <w:sz w:val="24"/>
                <w:szCs w:val="24"/>
                <w:lang w:val="vi-VN" w:eastAsia="vi-VN"/>
              </w:rPr>
            </w:pPr>
            <w:r w:rsidRPr="001F0A83">
              <w:rPr>
                <w:sz w:val="24"/>
                <w:szCs w:val="24"/>
                <w:lang w:val="vi-VN" w:eastAsia="vi-VN"/>
              </w:rPr>
              <w:t> </w:t>
            </w:r>
          </w:p>
        </w:tc>
        <w:tc>
          <w:tcPr>
            <w:tcW w:w="79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rPr>
                <w:sz w:val="24"/>
                <w:szCs w:val="24"/>
                <w:lang w:val="vi-VN" w:eastAsia="vi-VN"/>
              </w:rPr>
            </w:pPr>
            <w:r w:rsidRPr="001F0A83">
              <w:rPr>
                <w:sz w:val="24"/>
                <w:szCs w:val="24"/>
                <w:lang w:val="vi-VN" w:eastAsia="vi-VN"/>
              </w:rPr>
              <w:t> </w:t>
            </w:r>
          </w:p>
        </w:tc>
        <w:tc>
          <w:tcPr>
            <w:tcW w:w="113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B22ABA" w:rsidRPr="001F0A83" w:rsidRDefault="00B22ABA" w:rsidP="00CB217B">
            <w:pPr>
              <w:spacing w:before="60"/>
              <w:rPr>
                <w:sz w:val="24"/>
                <w:szCs w:val="24"/>
                <w:lang w:val="vi-VN" w:eastAsia="vi-VN"/>
              </w:rPr>
            </w:pPr>
            <w:r w:rsidRPr="001F0A83">
              <w:rPr>
                <w:sz w:val="24"/>
                <w:szCs w:val="24"/>
                <w:lang w:val="vi-VN" w:eastAsia="vi-VN"/>
              </w:rPr>
              <w:t> </w:t>
            </w:r>
          </w:p>
        </w:tc>
      </w:tr>
    </w:tbl>
    <w:p w:rsidR="00B22ABA" w:rsidRPr="001F0A83" w:rsidRDefault="00CB217B" w:rsidP="00CB217B">
      <w:pPr>
        <w:shd w:val="clear" w:color="auto" w:fill="FFFFFF"/>
        <w:spacing w:before="60"/>
        <w:jc w:val="both"/>
        <w:rPr>
          <w:lang w:val="vi-VN" w:eastAsia="vi-VN"/>
        </w:rPr>
      </w:pPr>
      <w:r w:rsidRPr="001F0A83">
        <w:rPr>
          <w:lang w:val="vi-VN" w:eastAsia="vi-VN"/>
        </w:rPr>
        <w:t xml:space="preserve">Do </w:t>
      </w:r>
      <w:r w:rsidR="00B22ABA" w:rsidRPr="001F0A83">
        <w:rPr>
          <w:lang w:val="vi-VN" w:eastAsia="vi-VN"/>
        </w:rPr>
        <w:t>... </w:t>
      </w:r>
      <w:r w:rsidR="00D679E7">
        <w:rPr>
          <w:i/>
          <w:iCs/>
          <w:lang w:val="vi-VN" w:eastAsia="vi-VN"/>
        </w:rPr>
        <w:t xml:space="preserve">(ghi rõ lý do, ví dụ như: </w:t>
      </w:r>
      <w:r w:rsidR="00D679E7">
        <w:rPr>
          <w:i/>
          <w:iCs/>
          <w:lang w:eastAsia="vi-VN"/>
        </w:rPr>
        <w:t>S</w:t>
      </w:r>
      <w:bookmarkStart w:id="17" w:name="_GoBack"/>
      <w:bookmarkEnd w:id="17"/>
      <w:r w:rsidR="00B22ABA" w:rsidRPr="001F0A83">
        <w:rPr>
          <w:i/>
          <w:iCs/>
          <w:lang w:val="vi-VN" w:eastAsia="vi-VN"/>
        </w:rPr>
        <w:t>ơ suất đánh mất/bị thất lạc/bị hưhỏng...) </w:t>
      </w:r>
      <w:r w:rsidR="00B22ABA" w:rsidRPr="001F0A83">
        <w:rPr>
          <w:lang w:val="vi-VN" w:eastAsia="vi-VN"/>
        </w:rPr>
        <w:t>Giấy</w:t>
      </w:r>
      <w:r w:rsidR="00B22ABA" w:rsidRPr="001F0A83">
        <w:rPr>
          <w:i/>
          <w:iCs/>
          <w:lang w:val="vi-VN" w:eastAsia="vi-VN"/>
        </w:rPr>
        <w:t> </w:t>
      </w:r>
      <w:r w:rsidR="00B22ABA" w:rsidRPr="001F0A83">
        <w:rPr>
          <w:lang w:val="vi-VN" w:eastAsia="vi-VN"/>
        </w:rPr>
        <w:t>phép vận chuyển hàng nguy hiểm (bản gốc) đã được Quý Chi cục Tiêu chuẩn Đo lường Chất lượng cấp nêu trên,</w:t>
      </w:r>
      <w:r w:rsidR="00B22ABA" w:rsidRPr="001F0A83">
        <w:rPr>
          <w:i/>
          <w:iCs/>
          <w:lang w:val="vi-VN" w:eastAsia="vi-VN"/>
        </w:rPr>
        <w:t>... (tên tổ chức, cá nhân)...</w:t>
      </w:r>
      <w:r w:rsidR="00B22ABA" w:rsidRPr="001F0A83">
        <w:rPr>
          <w:lang w:val="vi-VN" w:eastAsia="vi-VN"/>
        </w:rPr>
        <w:t> đề nghị Quý Chi cục xem xét cấp lại Giấy phép vận chuyển hàng nguy hiểm nêu trên.</w:t>
      </w:r>
    </w:p>
    <w:p w:rsidR="00B22ABA" w:rsidRPr="001F0A83" w:rsidRDefault="00B22ABA" w:rsidP="00CB217B">
      <w:pPr>
        <w:shd w:val="clear" w:color="auto" w:fill="FFFFFF"/>
        <w:spacing w:before="60"/>
        <w:rPr>
          <w:lang w:val="vi-VN" w:eastAsia="vi-VN"/>
        </w:rPr>
      </w:pPr>
      <w:r w:rsidRPr="001F0A83">
        <w:rPr>
          <w:lang w:val="vi-VN" w:eastAsia="vi-VN"/>
        </w:rPr>
        <w:t>Hồ sơ đề nghị cấp lại giấy phép vận chuyển bao gồm:</w:t>
      </w:r>
    </w:p>
    <w:p w:rsidR="00B22ABA" w:rsidRPr="001F0A83" w:rsidRDefault="00B22ABA" w:rsidP="00CB217B">
      <w:pPr>
        <w:shd w:val="clear" w:color="auto" w:fill="FFFFFF"/>
        <w:spacing w:before="60"/>
        <w:rPr>
          <w:lang w:val="vi-VN" w:eastAsia="vi-VN"/>
        </w:rPr>
      </w:pPr>
      <w:r w:rsidRPr="001F0A83">
        <w:rPr>
          <w:lang w:val="vi-VN" w:eastAsia="vi-VN"/>
        </w:rPr>
        <w:t>1.</w:t>
      </w:r>
    </w:p>
    <w:p w:rsidR="00B22ABA" w:rsidRPr="001F0A83" w:rsidRDefault="00B22ABA" w:rsidP="00CB217B">
      <w:pPr>
        <w:shd w:val="clear" w:color="auto" w:fill="FFFFFF"/>
        <w:spacing w:before="60"/>
        <w:rPr>
          <w:lang w:val="vi-VN" w:eastAsia="vi-VN"/>
        </w:rPr>
      </w:pPr>
      <w:r w:rsidRPr="001F0A83">
        <w:rPr>
          <w:lang w:val="vi-VN" w:eastAsia="vi-VN"/>
        </w:rPr>
        <w:t>2.</w:t>
      </w:r>
    </w:p>
    <w:p w:rsidR="00B22ABA" w:rsidRPr="001F0A83" w:rsidRDefault="00B22ABA" w:rsidP="00CB217B">
      <w:pPr>
        <w:shd w:val="clear" w:color="auto" w:fill="FFFFFF"/>
        <w:spacing w:before="60"/>
        <w:rPr>
          <w:lang w:val="vi-VN" w:eastAsia="vi-VN"/>
        </w:rPr>
      </w:pPr>
      <w:r w:rsidRPr="001F0A83">
        <w:rPr>
          <w:lang w:val="vi-VN" w:eastAsia="vi-VN"/>
        </w:rPr>
        <w:t>…</w:t>
      </w:r>
    </w:p>
    <w:p w:rsidR="00B22ABA" w:rsidRPr="001F0A83" w:rsidRDefault="00B22ABA" w:rsidP="00CB217B">
      <w:pPr>
        <w:shd w:val="clear" w:color="auto" w:fill="FFFFFF"/>
        <w:spacing w:before="60"/>
        <w:rPr>
          <w:lang w:val="vi-VN" w:eastAsia="vi-VN"/>
        </w:rPr>
      </w:pPr>
      <w:r w:rsidRPr="001F0A83">
        <w:rPr>
          <w:lang w:val="vi-VN" w:eastAsia="vi-VN"/>
        </w:rPr>
        <w:t>Tổ chức, cá nhân cam kết bảo đảm an toàn khi tham gia giao thông và thực hiện đầy đủ các quy định của pháp luật về vận chuyển hàng nguy hiểm, xin chịu trách nhiệm trước pháp luật về nội dung nêu trên./.</w:t>
      </w:r>
    </w:p>
    <w:tbl>
      <w:tblPr>
        <w:tblW w:w="0" w:type="auto"/>
        <w:tblCellSpacing w:w="0" w:type="dxa"/>
        <w:shd w:val="clear" w:color="auto" w:fill="FFFFFF"/>
        <w:tblCellMar>
          <w:left w:w="0" w:type="dxa"/>
          <w:right w:w="0" w:type="dxa"/>
        </w:tblCellMar>
        <w:tblLook w:val="04A0"/>
      </w:tblPr>
      <w:tblGrid>
        <w:gridCol w:w="3652"/>
        <w:gridCol w:w="5387"/>
      </w:tblGrid>
      <w:tr w:rsidR="001F0A83" w:rsidRPr="001F0A83" w:rsidTr="00CB217B">
        <w:trPr>
          <w:tblCellSpacing w:w="0" w:type="dxa"/>
        </w:trPr>
        <w:tc>
          <w:tcPr>
            <w:tcW w:w="3652" w:type="dxa"/>
            <w:shd w:val="clear" w:color="auto" w:fill="FFFFFF"/>
            <w:tcMar>
              <w:top w:w="0" w:type="dxa"/>
              <w:left w:w="108" w:type="dxa"/>
              <w:bottom w:w="0" w:type="dxa"/>
              <w:right w:w="108" w:type="dxa"/>
            </w:tcMar>
            <w:hideMark/>
          </w:tcPr>
          <w:p w:rsidR="00B22ABA" w:rsidRPr="001F0A83" w:rsidRDefault="00B22ABA" w:rsidP="003A2B8B">
            <w:pPr>
              <w:spacing w:before="120" w:line="234" w:lineRule="atLeast"/>
              <w:rPr>
                <w:lang w:val="vi-VN" w:eastAsia="vi-VN"/>
              </w:rPr>
            </w:pPr>
            <w:r w:rsidRPr="001F0A83">
              <w:rPr>
                <w:lang w:val="vi-VN" w:eastAsia="vi-VN"/>
              </w:rPr>
              <w:t>  </w:t>
            </w:r>
          </w:p>
        </w:tc>
        <w:tc>
          <w:tcPr>
            <w:tcW w:w="5387" w:type="dxa"/>
            <w:shd w:val="clear" w:color="auto" w:fill="FFFFFF"/>
            <w:tcMar>
              <w:top w:w="0" w:type="dxa"/>
              <w:left w:w="108" w:type="dxa"/>
              <w:bottom w:w="0" w:type="dxa"/>
              <w:right w:w="108" w:type="dxa"/>
            </w:tcMar>
            <w:hideMark/>
          </w:tcPr>
          <w:p w:rsidR="00B22ABA" w:rsidRPr="001F0A83" w:rsidRDefault="00B22ABA" w:rsidP="003A2B8B">
            <w:pPr>
              <w:spacing w:before="120" w:line="234" w:lineRule="atLeast"/>
              <w:jc w:val="center"/>
              <w:rPr>
                <w:lang w:val="vi-VN" w:eastAsia="vi-VN"/>
              </w:rPr>
            </w:pPr>
            <w:r w:rsidRPr="001F0A83">
              <w:rPr>
                <w:i/>
                <w:iCs/>
                <w:lang w:val="vi-VN" w:eastAsia="vi-VN"/>
              </w:rPr>
              <w:t>………….., ngày …… tháng …… năm ….…</w:t>
            </w:r>
            <w:r w:rsidRPr="001F0A83">
              <w:rPr>
                <w:lang w:val="vi-VN" w:eastAsia="vi-VN"/>
              </w:rPr>
              <w:t> </w:t>
            </w:r>
            <w:r w:rsidRPr="001F0A83">
              <w:rPr>
                <w:lang w:val="vi-VN" w:eastAsia="vi-VN"/>
              </w:rPr>
              <w:br/>
            </w:r>
            <w:r w:rsidRPr="001F0A83">
              <w:rPr>
                <w:b/>
                <w:bCs/>
                <w:lang w:val="vi-VN" w:eastAsia="vi-VN"/>
              </w:rPr>
              <w:t>Đại diện tổ chức, cá nhân</w:t>
            </w:r>
            <w:r w:rsidRPr="001F0A83">
              <w:rPr>
                <w:lang w:val="vi-VN" w:eastAsia="vi-VN"/>
              </w:rPr>
              <w:br/>
            </w:r>
            <w:r w:rsidRPr="001F0A83">
              <w:rPr>
                <w:i/>
                <w:iCs/>
                <w:lang w:val="vi-VN" w:eastAsia="vi-VN"/>
              </w:rPr>
              <w:t>(Ký tên, đóng dấu)</w:t>
            </w:r>
          </w:p>
        </w:tc>
      </w:tr>
    </w:tbl>
    <w:p w:rsidR="003B6D80" w:rsidRDefault="003B6D80" w:rsidP="0093144D">
      <w:pPr>
        <w:shd w:val="clear" w:color="auto" w:fill="FFFFFF"/>
        <w:spacing w:line="234" w:lineRule="atLeast"/>
        <w:jc w:val="center"/>
        <w:rPr>
          <w:i/>
          <w:lang w:val="nl-NL" w:eastAsia="vi-VN"/>
        </w:rPr>
      </w:pPr>
      <w:r w:rsidRPr="001F0A83">
        <w:rPr>
          <w:b/>
          <w:lang w:val="nl-NL"/>
        </w:rPr>
        <w:br w:type="page"/>
      </w:r>
      <w:bookmarkStart w:id="18" w:name="loai_7"/>
      <w:r w:rsidRPr="00AF2480">
        <w:rPr>
          <w:b/>
          <w:bCs/>
          <w:i/>
          <w:lang w:val="vi-VN" w:eastAsia="vi-VN"/>
        </w:rPr>
        <w:lastRenderedPageBreak/>
        <w:t>Mẫu 6. BCHĐVC</w:t>
      </w:r>
      <w:bookmarkEnd w:id="18"/>
      <w:r w:rsidRPr="00AF2480">
        <w:rPr>
          <w:b/>
          <w:bCs/>
          <w:i/>
          <w:lang w:val="vi-VN" w:eastAsia="vi-VN"/>
        </w:rPr>
        <w:br/>
      </w:r>
      <w:r w:rsidR="00142AFB" w:rsidRPr="00AF2480">
        <w:rPr>
          <w:i/>
          <w:lang w:val="nl-NL" w:eastAsia="vi-VN"/>
        </w:rPr>
        <w:t xml:space="preserve">(Ban hành kèm theo Thông tư số </w:t>
      </w:r>
      <w:r w:rsidR="00142AFB" w:rsidRPr="00AF2480">
        <w:rPr>
          <w:i/>
          <w:lang w:val="vi-VN" w:eastAsia="vi-VN"/>
        </w:rPr>
        <w:t>09/2016/TT-BKHCN</w:t>
      </w:r>
      <w:r w:rsidR="00142AFB" w:rsidRPr="00AF2480">
        <w:rPr>
          <w:i/>
          <w:lang w:val="nl-NL" w:eastAsia="vi-VN"/>
        </w:rPr>
        <w:t>)</w:t>
      </w:r>
    </w:p>
    <w:p w:rsidR="00AF2480" w:rsidRPr="00AF2480" w:rsidRDefault="00AF2480" w:rsidP="0093144D">
      <w:pPr>
        <w:shd w:val="clear" w:color="auto" w:fill="FFFFFF"/>
        <w:spacing w:line="234" w:lineRule="atLeast"/>
        <w:jc w:val="center"/>
        <w:rPr>
          <w:i/>
          <w:lang w:val="vi-VN" w:eastAsia="vi-VN"/>
        </w:rPr>
      </w:pPr>
    </w:p>
    <w:tbl>
      <w:tblPr>
        <w:tblW w:w="9464" w:type="dxa"/>
        <w:tblCellSpacing w:w="0" w:type="dxa"/>
        <w:shd w:val="clear" w:color="auto" w:fill="FFFFFF"/>
        <w:tblCellMar>
          <w:left w:w="0" w:type="dxa"/>
          <w:right w:w="0" w:type="dxa"/>
        </w:tblCellMar>
        <w:tblLook w:val="04A0"/>
      </w:tblPr>
      <w:tblGrid>
        <w:gridCol w:w="3348"/>
        <w:gridCol w:w="6116"/>
      </w:tblGrid>
      <w:tr w:rsidR="001F0A83" w:rsidRPr="001F0A83" w:rsidTr="003B6D80">
        <w:trPr>
          <w:tblCellSpacing w:w="0" w:type="dxa"/>
        </w:trPr>
        <w:tc>
          <w:tcPr>
            <w:tcW w:w="3348" w:type="dxa"/>
            <w:shd w:val="clear" w:color="auto" w:fill="FFFFFF"/>
            <w:tcMar>
              <w:top w:w="0" w:type="dxa"/>
              <w:left w:w="108" w:type="dxa"/>
              <w:bottom w:w="0" w:type="dxa"/>
              <w:right w:w="108" w:type="dxa"/>
            </w:tcMar>
            <w:hideMark/>
          </w:tcPr>
          <w:p w:rsidR="003B6D80" w:rsidRPr="001F0A83" w:rsidRDefault="003B6D80" w:rsidP="003A2B8B">
            <w:pPr>
              <w:spacing w:before="120" w:line="234" w:lineRule="atLeast"/>
              <w:jc w:val="center"/>
              <w:rPr>
                <w:lang w:val="vi-VN" w:eastAsia="vi-VN"/>
              </w:rPr>
            </w:pPr>
            <w:r w:rsidRPr="001F0A83">
              <w:rPr>
                <w:b/>
                <w:bCs/>
                <w:lang w:val="vi-VN" w:eastAsia="vi-VN"/>
              </w:rPr>
              <w:t>TÊN TỔ CHỨC/CÁ NHÂN…</w:t>
            </w:r>
            <w:r w:rsidRPr="001F0A83">
              <w:rPr>
                <w:b/>
                <w:bCs/>
                <w:lang w:val="vi-VN" w:eastAsia="vi-VN"/>
              </w:rPr>
              <w:br/>
              <w:t>-------</w:t>
            </w:r>
          </w:p>
        </w:tc>
        <w:tc>
          <w:tcPr>
            <w:tcW w:w="6116" w:type="dxa"/>
            <w:shd w:val="clear" w:color="auto" w:fill="FFFFFF"/>
            <w:tcMar>
              <w:top w:w="0" w:type="dxa"/>
              <w:left w:w="108" w:type="dxa"/>
              <w:bottom w:w="0" w:type="dxa"/>
              <w:right w:w="108" w:type="dxa"/>
            </w:tcMar>
            <w:hideMark/>
          </w:tcPr>
          <w:p w:rsidR="003B6D80" w:rsidRPr="001F0A83" w:rsidRDefault="003B6D80" w:rsidP="003A2B8B">
            <w:pPr>
              <w:spacing w:before="120" w:line="234" w:lineRule="atLeast"/>
              <w:jc w:val="center"/>
              <w:rPr>
                <w:lang w:val="vi-VN" w:eastAsia="vi-VN"/>
              </w:rPr>
            </w:pPr>
            <w:r w:rsidRPr="001F0A83">
              <w:rPr>
                <w:b/>
                <w:bCs/>
                <w:lang w:val="vi-VN" w:eastAsia="vi-VN"/>
              </w:rPr>
              <w:t>CỘNG HÒA XÃ HỘI CHỦ NGHĨA VIỆT NAM</w:t>
            </w:r>
            <w:r w:rsidRPr="001F0A83">
              <w:rPr>
                <w:b/>
                <w:bCs/>
                <w:lang w:val="vi-VN" w:eastAsia="vi-VN"/>
              </w:rPr>
              <w:br/>
              <w:t>Độc lập - Tự do - Hạnh phúc </w:t>
            </w:r>
            <w:r w:rsidRPr="001F0A83">
              <w:rPr>
                <w:b/>
                <w:bCs/>
                <w:lang w:val="vi-VN" w:eastAsia="vi-VN"/>
              </w:rPr>
              <w:br/>
              <w:t>---------------</w:t>
            </w:r>
          </w:p>
        </w:tc>
      </w:tr>
      <w:tr w:rsidR="001F0A83" w:rsidRPr="001F0A83" w:rsidTr="003B6D80">
        <w:trPr>
          <w:tblCellSpacing w:w="0" w:type="dxa"/>
        </w:trPr>
        <w:tc>
          <w:tcPr>
            <w:tcW w:w="3348" w:type="dxa"/>
            <w:shd w:val="clear" w:color="auto" w:fill="FFFFFF"/>
            <w:tcMar>
              <w:top w:w="0" w:type="dxa"/>
              <w:left w:w="108" w:type="dxa"/>
              <w:bottom w:w="0" w:type="dxa"/>
              <w:right w:w="108" w:type="dxa"/>
            </w:tcMar>
            <w:hideMark/>
          </w:tcPr>
          <w:p w:rsidR="003B6D80" w:rsidRPr="001F0A83" w:rsidRDefault="003B6D80" w:rsidP="003A2B8B">
            <w:pPr>
              <w:spacing w:before="120" w:line="234" w:lineRule="atLeast"/>
              <w:jc w:val="center"/>
              <w:rPr>
                <w:lang w:val="vi-VN" w:eastAsia="vi-VN"/>
              </w:rPr>
            </w:pPr>
            <w:r w:rsidRPr="001F0A83">
              <w:rPr>
                <w:lang w:val="vi-VN" w:eastAsia="vi-VN"/>
              </w:rPr>
              <w:t> </w:t>
            </w:r>
          </w:p>
        </w:tc>
        <w:tc>
          <w:tcPr>
            <w:tcW w:w="6116" w:type="dxa"/>
            <w:shd w:val="clear" w:color="auto" w:fill="FFFFFF"/>
            <w:tcMar>
              <w:top w:w="0" w:type="dxa"/>
              <w:left w:w="108" w:type="dxa"/>
              <w:bottom w:w="0" w:type="dxa"/>
              <w:right w:w="108" w:type="dxa"/>
            </w:tcMar>
            <w:hideMark/>
          </w:tcPr>
          <w:p w:rsidR="003B6D80" w:rsidRPr="001F0A83" w:rsidRDefault="003B6D80" w:rsidP="003B6D80">
            <w:pPr>
              <w:spacing w:before="120" w:line="234" w:lineRule="atLeast"/>
              <w:jc w:val="center"/>
              <w:rPr>
                <w:lang w:val="vi-VN" w:eastAsia="vi-VN"/>
              </w:rPr>
            </w:pPr>
            <w:r w:rsidRPr="001F0A83">
              <w:rPr>
                <w:i/>
                <w:iCs/>
                <w:lang w:val="vi-VN" w:eastAsia="vi-VN"/>
              </w:rPr>
              <w:t>………….., ngày …… tháng …… năm 20….…</w:t>
            </w:r>
          </w:p>
        </w:tc>
      </w:tr>
    </w:tbl>
    <w:p w:rsidR="003B6D80" w:rsidRPr="001F0A83" w:rsidRDefault="003B6D80" w:rsidP="003B6D80">
      <w:pPr>
        <w:shd w:val="clear" w:color="auto" w:fill="FFFFFF"/>
        <w:spacing w:before="120" w:line="234" w:lineRule="atLeast"/>
        <w:rPr>
          <w:lang w:val="vi-VN" w:eastAsia="vi-VN"/>
        </w:rPr>
      </w:pPr>
      <w:r w:rsidRPr="001F0A83">
        <w:rPr>
          <w:lang w:val="vi-VN" w:eastAsia="vi-VN"/>
        </w:rPr>
        <w:t> </w:t>
      </w:r>
    </w:p>
    <w:p w:rsidR="003B6D80" w:rsidRPr="001F0A83" w:rsidRDefault="003B6D80" w:rsidP="003B6D80">
      <w:pPr>
        <w:shd w:val="clear" w:color="auto" w:fill="FFFFFF"/>
        <w:spacing w:line="234" w:lineRule="atLeast"/>
        <w:jc w:val="center"/>
        <w:rPr>
          <w:lang w:val="vi-VN" w:eastAsia="vi-VN"/>
        </w:rPr>
      </w:pPr>
      <w:bookmarkStart w:id="19" w:name="loai_7_name"/>
      <w:r w:rsidRPr="001F0A83">
        <w:rPr>
          <w:b/>
          <w:bCs/>
          <w:lang w:val="vi-VN" w:eastAsia="vi-VN"/>
        </w:rPr>
        <w:t>BÁO CÁO HOẠT ĐỘNG VẬN CHUYỂN HÀNG NGUY HIỂM</w:t>
      </w:r>
      <w:bookmarkEnd w:id="19"/>
    </w:p>
    <w:p w:rsidR="003B6D80" w:rsidRPr="001F0A83" w:rsidRDefault="003B6D80" w:rsidP="003B6D80">
      <w:pPr>
        <w:shd w:val="clear" w:color="auto" w:fill="FFFFFF"/>
        <w:spacing w:before="120" w:line="234" w:lineRule="atLeast"/>
        <w:jc w:val="center"/>
        <w:rPr>
          <w:lang w:val="vi-VN" w:eastAsia="vi-VN"/>
        </w:rPr>
      </w:pPr>
      <w:r w:rsidRPr="001F0A83">
        <w:rPr>
          <w:lang w:val="vi-VN" w:eastAsia="vi-VN"/>
        </w:rPr>
        <w:t>(từ ngày……./..…/….../ đến ……/.……/..….)</w:t>
      </w:r>
    </w:p>
    <w:p w:rsidR="003B6D80" w:rsidRPr="001F0A83" w:rsidRDefault="003B6D80" w:rsidP="003B6D80">
      <w:pPr>
        <w:shd w:val="clear" w:color="auto" w:fill="FFFFFF"/>
        <w:spacing w:before="120" w:line="234" w:lineRule="atLeast"/>
        <w:jc w:val="center"/>
        <w:rPr>
          <w:lang w:val="vi-VN" w:eastAsia="vi-VN"/>
        </w:rPr>
      </w:pPr>
      <w:r w:rsidRPr="001F0A83">
        <w:rPr>
          <w:lang w:val="vi-VN" w:eastAsia="vi-VN"/>
        </w:rPr>
        <w:t>Kính gửi: </w:t>
      </w:r>
      <w:r w:rsidRPr="001F0A83">
        <w:rPr>
          <w:i/>
          <w:iCs/>
          <w:lang w:val="vi-VN" w:eastAsia="vi-VN"/>
        </w:rPr>
        <w:t>………(Tên cơ quan quản lý nhà nước có thẩm quyền cấp Giấy phép vận chuyển hàng nguy hiểm)</w:t>
      </w:r>
    </w:p>
    <w:p w:rsidR="003B6D80" w:rsidRPr="001F0A83" w:rsidRDefault="003B6D80" w:rsidP="003B6D80">
      <w:pPr>
        <w:shd w:val="clear" w:color="auto" w:fill="FFFFFF"/>
        <w:spacing w:before="120" w:line="234" w:lineRule="atLeast"/>
        <w:rPr>
          <w:lang w:val="vi-VN" w:eastAsia="vi-VN"/>
        </w:rPr>
      </w:pPr>
      <w:r w:rsidRPr="001F0A83">
        <w:rPr>
          <w:lang w:val="vi-VN" w:eastAsia="vi-VN"/>
        </w:rPr>
        <w:t>1. Thông tin chung:</w:t>
      </w:r>
    </w:p>
    <w:p w:rsidR="003B6D80" w:rsidRPr="001F0A83" w:rsidRDefault="003B6D80" w:rsidP="003B6D80">
      <w:pPr>
        <w:shd w:val="clear" w:color="auto" w:fill="FFFFFF"/>
        <w:spacing w:before="120" w:line="234" w:lineRule="atLeast"/>
        <w:rPr>
          <w:lang w:val="vi-VN" w:eastAsia="vi-VN"/>
        </w:rPr>
      </w:pPr>
      <w:r w:rsidRPr="001F0A83">
        <w:rPr>
          <w:lang w:val="vi-VN" w:eastAsia="vi-VN"/>
        </w:rPr>
        <w:t>Tên chủ phương tiện vận chuyển hàng nguy hiểm/chủ hàng nguy hiểm: ………</w:t>
      </w:r>
    </w:p>
    <w:p w:rsidR="003B6D80" w:rsidRPr="001F0A83" w:rsidRDefault="003B6D80" w:rsidP="003B6D80">
      <w:pPr>
        <w:shd w:val="clear" w:color="auto" w:fill="FFFFFF"/>
        <w:spacing w:before="120" w:line="234" w:lineRule="atLeast"/>
        <w:rPr>
          <w:lang w:val="vi-VN" w:eastAsia="vi-VN"/>
        </w:rPr>
      </w:pPr>
      <w:r w:rsidRPr="001F0A83">
        <w:rPr>
          <w:lang w:val="vi-VN" w:eastAsia="vi-VN"/>
        </w:rPr>
        <w:t>Địa chỉ: ……………………………………………………………………….....</w:t>
      </w:r>
    </w:p>
    <w:p w:rsidR="003B6D80" w:rsidRPr="001F0A83" w:rsidRDefault="003B6D80" w:rsidP="003B6D80">
      <w:pPr>
        <w:shd w:val="clear" w:color="auto" w:fill="FFFFFF"/>
        <w:spacing w:before="120" w:line="234" w:lineRule="atLeast"/>
        <w:rPr>
          <w:lang w:val="vi-VN" w:eastAsia="vi-VN"/>
        </w:rPr>
      </w:pPr>
      <w:r w:rsidRPr="001F0A83">
        <w:rPr>
          <w:lang w:val="vi-VN" w:eastAsia="vi-VN"/>
        </w:rPr>
        <w:t>Điện thoại: …………………… - Fax: …………………… - E-mail: …………</w:t>
      </w:r>
    </w:p>
    <w:p w:rsidR="003B6D80" w:rsidRPr="001F0A83" w:rsidRDefault="003B6D80" w:rsidP="003B6D80">
      <w:pPr>
        <w:shd w:val="clear" w:color="auto" w:fill="FFFFFF"/>
        <w:spacing w:before="120" w:line="234" w:lineRule="atLeast"/>
        <w:rPr>
          <w:lang w:val="vi-VN" w:eastAsia="vi-VN"/>
        </w:rPr>
      </w:pPr>
      <w:r w:rsidRPr="001F0A83">
        <w:rPr>
          <w:lang w:val="vi-VN" w:eastAsia="vi-VN"/>
        </w:rPr>
        <w:t>Giấy phép vận chuyển hàng nguy hiểm số: ………..… ngày… tháng ... năm …</w:t>
      </w:r>
    </w:p>
    <w:p w:rsidR="003B6D80" w:rsidRPr="001F0A83" w:rsidRDefault="003B6D80" w:rsidP="003B6D80">
      <w:pPr>
        <w:shd w:val="clear" w:color="auto" w:fill="FFFFFF"/>
        <w:spacing w:before="120" w:line="234" w:lineRule="atLeast"/>
        <w:rPr>
          <w:lang w:val="vi-VN" w:eastAsia="vi-VN"/>
        </w:rPr>
      </w:pPr>
      <w:r w:rsidRPr="001F0A83">
        <w:rPr>
          <w:lang w:val="vi-VN" w:eastAsia="vi-VN"/>
        </w:rPr>
        <w:t>2. Tình hình chung về việc vận chuyển hàng nguy hiểm trong kỳ báo cáo.</w:t>
      </w:r>
    </w:p>
    <w:p w:rsidR="003B6D80" w:rsidRPr="001F0A83" w:rsidRDefault="003B6D80" w:rsidP="003B6D80">
      <w:pPr>
        <w:shd w:val="clear" w:color="auto" w:fill="FFFFFF"/>
        <w:spacing w:before="120" w:line="234" w:lineRule="atLeast"/>
        <w:rPr>
          <w:lang w:val="vi-VN" w:eastAsia="vi-VN"/>
        </w:rPr>
      </w:pPr>
      <w:r w:rsidRPr="001F0A83">
        <w:rPr>
          <w:lang w:val="vi-VN" w:eastAsia="vi-VN"/>
        </w:rPr>
        <w:t>3. Thống kê các nội dung vận chuyển hàng nguy hiểm trong kỳ báo cáo.</w:t>
      </w:r>
    </w:p>
    <w:tbl>
      <w:tblPr>
        <w:tblW w:w="0" w:type="dxa"/>
        <w:tblCellSpacing w:w="0" w:type="dxa"/>
        <w:shd w:val="clear" w:color="auto" w:fill="FFFFFF"/>
        <w:tblCellMar>
          <w:left w:w="0" w:type="dxa"/>
          <w:right w:w="0" w:type="dxa"/>
        </w:tblCellMar>
        <w:tblLook w:val="04A0"/>
      </w:tblPr>
      <w:tblGrid>
        <w:gridCol w:w="559"/>
        <w:gridCol w:w="750"/>
        <w:gridCol w:w="942"/>
        <w:gridCol w:w="1038"/>
        <w:gridCol w:w="1109"/>
        <w:gridCol w:w="750"/>
        <w:gridCol w:w="942"/>
        <w:gridCol w:w="943"/>
        <w:gridCol w:w="1231"/>
        <w:gridCol w:w="848"/>
      </w:tblGrid>
      <w:tr w:rsidR="001F0A83" w:rsidRPr="001F0A83" w:rsidTr="003A2B8B">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STT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Tên hàng nguy hiểm</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Khối lượng vận chuyển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Phương tiện vận chuyển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Thời gian vận chuyển</w:t>
            </w:r>
          </w:p>
        </w:tc>
        <w:tc>
          <w:tcPr>
            <w:tcW w:w="1400" w:type="pct"/>
            <w:gridSpan w:val="3"/>
            <w:tcBorders>
              <w:top w:val="single" w:sz="8" w:space="0" w:color="auto"/>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Lịch trình vận chuyển</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Người điều khiển phương tiện vận chuyển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Người áp tải hàng nguy hiểm</w:t>
            </w:r>
          </w:p>
        </w:tc>
      </w:tr>
      <w:tr w:rsidR="001F0A83" w:rsidRPr="001F0A83" w:rsidTr="003A2B8B">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B6D80" w:rsidRPr="001F0A83" w:rsidRDefault="003B6D80" w:rsidP="003A2B8B">
            <w:pPr>
              <w:rPr>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6D80" w:rsidRPr="001F0A83" w:rsidRDefault="003B6D80" w:rsidP="003A2B8B">
            <w:pPr>
              <w:rPr>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6D80" w:rsidRPr="001F0A83" w:rsidRDefault="003B6D80" w:rsidP="003A2B8B">
            <w:pPr>
              <w:rPr>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6D80" w:rsidRPr="001F0A83" w:rsidRDefault="003B6D80" w:rsidP="003A2B8B">
            <w:pPr>
              <w:rPr>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6D80" w:rsidRPr="001F0A83" w:rsidRDefault="003B6D80" w:rsidP="003A2B8B">
            <w:pPr>
              <w:rPr>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Điểm nhận hàng</w:t>
            </w:r>
          </w:p>
        </w:tc>
        <w:tc>
          <w:tcPr>
            <w:tcW w:w="50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Điểm trung chuyển</w:t>
            </w:r>
          </w:p>
        </w:tc>
        <w:tc>
          <w:tcPr>
            <w:tcW w:w="40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Điểm giao hàng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6D80" w:rsidRPr="001F0A83" w:rsidRDefault="003B6D80" w:rsidP="003A2B8B">
            <w:pPr>
              <w:rPr>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6D80" w:rsidRPr="001F0A83" w:rsidRDefault="003B6D80" w:rsidP="003A2B8B">
            <w:pPr>
              <w:rPr>
                <w:lang w:val="vi-VN" w:eastAsia="vi-VN"/>
              </w:rPr>
            </w:pPr>
          </w:p>
        </w:tc>
      </w:tr>
      <w:tr w:rsidR="001F0A83" w:rsidRPr="001F0A83" w:rsidTr="003A2B8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1</w:t>
            </w:r>
          </w:p>
        </w:tc>
        <w:tc>
          <w:tcPr>
            <w:tcW w:w="40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r>
      <w:tr w:rsidR="001F0A83" w:rsidRPr="001F0A83" w:rsidTr="003A2B8B">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w:t>
            </w:r>
          </w:p>
        </w:tc>
        <w:tc>
          <w:tcPr>
            <w:tcW w:w="40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B6D80" w:rsidRPr="001F0A83" w:rsidRDefault="003B6D80" w:rsidP="003A2B8B">
            <w:pPr>
              <w:spacing w:before="120" w:line="234" w:lineRule="atLeast"/>
              <w:jc w:val="center"/>
              <w:rPr>
                <w:lang w:val="vi-VN" w:eastAsia="vi-VN"/>
              </w:rPr>
            </w:pPr>
            <w:r w:rsidRPr="001F0A83">
              <w:rPr>
                <w:lang w:val="vi-VN" w:eastAsia="vi-VN"/>
              </w:rPr>
              <w:t> </w:t>
            </w:r>
          </w:p>
        </w:tc>
      </w:tr>
    </w:tbl>
    <w:p w:rsidR="003B6D80" w:rsidRPr="001F0A83" w:rsidRDefault="003B6D80" w:rsidP="003B6D80">
      <w:pPr>
        <w:shd w:val="clear" w:color="auto" w:fill="FFFFFF"/>
        <w:spacing w:before="120" w:line="234" w:lineRule="atLeast"/>
        <w:rPr>
          <w:lang w:val="vi-VN" w:eastAsia="vi-VN"/>
        </w:rPr>
      </w:pPr>
      <w:r w:rsidRPr="001F0A83">
        <w:rPr>
          <w:lang w:val="vi-VN" w:eastAsia="vi-VN"/>
        </w:rPr>
        <w:t>4. Báo cáo về việc làm sạch và bóc, xóa hết biểu trưng, báo hiệu nguy hiểm trên phương tiện vận chuyển sau khi kết thúc việc vận chuyển hàng nguy hiểm: ....</w:t>
      </w:r>
    </w:p>
    <w:p w:rsidR="003B6D80" w:rsidRPr="001F0A83" w:rsidRDefault="003B6D80" w:rsidP="003B6D80">
      <w:pPr>
        <w:shd w:val="clear" w:color="auto" w:fill="FFFFFF"/>
        <w:spacing w:before="120" w:line="234" w:lineRule="atLeast"/>
        <w:rPr>
          <w:lang w:val="vi-VN" w:eastAsia="vi-VN"/>
        </w:rPr>
      </w:pPr>
      <w:r w:rsidRPr="001F0A83">
        <w:rPr>
          <w:lang w:val="vi-VN" w:eastAsia="vi-VN"/>
        </w:rPr>
        <w:t>5. Báo cáo kết quả thực hiện Kế hoạch phòng ngừa và ứng phó sự cố môi trường trong vận chuyển hàng nguy hiểm trong kỳ báo cáo: ………………………</w:t>
      </w:r>
      <w:r w:rsidR="00945AC8" w:rsidRPr="001F0A83">
        <w:rPr>
          <w:lang w:val="vi-VN" w:eastAsia="vi-VN"/>
        </w:rPr>
        <w:t>…..</w:t>
      </w:r>
    </w:p>
    <w:p w:rsidR="003B6D80" w:rsidRPr="001F0A83" w:rsidRDefault="003B6D80" w:rsidP="003B6D80">
      <w:pPr>
        <w:shd w:val="clear" w:color="auto" w:fill="FFFFFF"/>
        <w:spacing w:before="120" w:line="234" w:lineRule="atLeast"/>
        <w:rPr>
          <w:lang w:val="vi-VN" w:eastAsia="vi-VN"/>
        </w:rPr>
      </w:pPr>
      <w:r w:rsidRPr="001F0A83">
        <w:rPr>
          <w:lang w:val="vi-VN" w:eastAsia="vi-VN"/>
        </w:rPr>
        <w:t>6. Kế hoạch vận chuyển hàng nguy hiể</w:t>
      </w:r>
      <w:r w:rsidR="00945AC8" w:rsidRPr="001F0A83">
        <w:rPr>
          <w:lang w:val="vi-VN" w:eastAsia="vi-VN"/>
        </w:rPr>
        <w:t>m trong kỳ báo cáo tới: …………………</w:t>
      </w:r>
    </w:p>
    <w:p w:rsidR="003B6D80" w:rsidRPr="001F0A83" w:rsidRDefault="003B6D80" w:rsidP="003B6D80">
      <w:pPr>
        <w:shd w:val="clear" w:color="auto" w:fill="FFFFFF"/>
        <w:spacing w:before="120" w:line="234" w:lineRule="atLeast"/>
        <w:rPr>
          <w:lang w:val="vi-VN" w:eastAsia="vi-VN"/>
        </w:rPr>
      </w:pPr>
      <w:r w:rsidRPr="001F0A83">
        <w:rPr>
          <w:lang w:val="vi-VN" w:eastAsia="vi-VN"/>
        </w:rPr>
        <w:t>7. Các vấn đề khác (nếu có): ………………………………………</w:t>
      </w:r>
      <w:r w:rsidR="00945AC8" w:rsidRPr="001F0A83">
        <w:rPr>
          <w:lang w:val="vi-VN" w:eastAsia="vi-VN"/>
        </w:rPr>
        <w:t>……………..</w:t>
      </w:r>
    </w:p>
    <w:p w:rsidR="003B6D80" w:rsidRPr="001F0A83" w:rsidRDefault="003B6D80" w:rsidP="003B6D80">
      <w:pPr>
        <w:shd w:val="clear" w:color="auto" w:fill="FFFFFF"/>
        <w:spacing w:before="120" w:line="234" w:lineRule="atLeast"/>
        <w:rPr>
          <w:lang w:val="vi-VN" w:eastAsia="vi-VN"/>
        </w:rPr>
      </w:pPr>
      <w:r w:rsidRPr="001F0A83">
        <w:rPr>
          <w:lang w:val="vi-VN" w:eastAsia="vi-VN"/>
        </w:rPr>
        <w:t>8. Kết luận và kiến nghị: …………………………………………………</w:t>
      </w:r>
      <w:r w:rsidR="00945AC8" w:rsidRPr="001F0A83">
        <w:rPr>
          <w:lang w:val="vi-VN" w:eastAsia="vi-VN"/>
        </w:rPr>
        <w:t>……..</w:t>
      </w:r>
    </w:p>
    <w:tbl>
      <w:tblPr>
        <w:tblW w:w="0" w:type="auto"/>
        <w:tblCellSpacing w:w="0" w:type="dxa"/>
        <w:shd w:val="clear" w:color="auto" w:fill="FFFFFF"/>
        <w:tblCellMar>
          <w:left w:w="0" w:type="dxa"/>
          <w:right w:w="0" w:type="dxa"/>
        </w:tblCellMar>
        <w:tblLook w:val="04A0"/>
      </w:tblPr>
      <w:tblGrid>
        <w:gridCol w:w="4108"/>
        <w:gridCol w:w="4748"/>
      </w:tblGrid>
      <w:tr w:rsidR="001F0A83" w:rsidRPr="001F0A83" w:rsidTr="003A2B8B">
        <w:trPr>
          <w:tblCellSpacing w:w="0" w:type="dxa"/>
        </w:trPr>
        <w:tc>
          <w:tcPr>
            <w:tcW w:w="4108" w:type="dxa"/>
            <w:shd w:val="clear" w:color="auto" w:fill="FFFFFF"/>
            <w:tcMar>
              <w:top w:w="0" w:type="dxa"/>
              <w:left w:w="108" w:type="dxa"/>
              <w:bottom w:w="0" w:type="dxa"/>
              <w:right w:w="108" w:type="dxa"/>
            </w:tcMar>
            <w:hideMark/>
          </w:tcPr>
          <w:p w:rsidR="003B6D80" w:rsidRPr="001F0A83" w:rsidRDefault="003B6D80" w:rsidP="003A2B8B">
            <w:pPr>
              <w:spacing w:before="120" w:line="234" w:lineRule="atLeast"/>
              <w:rPr>
                <w:lang w:val="vi-VN" w:eastAsia="vi-VN"/>
              </w:rPr>
            </w:pPr>
            <w:r w:rsidRPr="001F0A83">
              <w:rPr>
                <w:lang w:val="vi-VN" w:eastAsia="vi-VN"/>
              </w:rPr>
              <w:t>  </w:t>
            </w:r>
          </w:p>
        </w:tc>
        <w:tc>
          <w:tcPr>
            <w:tcW w:w="4748" w:type="dxa"/>
            <w:shd w:val="clear" w:color="auto" w:fill="FFFFFF"/>
            <w:tcMar>
              <w:top w:w="0" w:type="dxa"/>
              <w:left w:w="108" w:type="dxa"/>
              <w:bottom w:w="0" w:type="dxa"/>
              <w:right w:w="108" w:type="dxa"/>
            </w:tcMar>
            <w:hideMark/>
          </w:tcPr>
          <w:p w:rsidR="003B6D80" w:rsidRPr="001F0A83" w:rsidRDefault="003B6D80" w:rsidP="003A2B8B">
            <w:pPr>
              <w:spacing w:before="120" w:line="234" w:lineRule="atLeast"/>
              <w:jc w:val="center"/>
              <w:rPr>
                <w:lang w:val="vi-VN" w:eastAsia="vi-VN"/>
              </w:rPr>
            </w:pPr>
            <w:r w:rsidRPr="001F0A83">
              <w:rPr>
                <w:b/>
                <w:bCs/>
                <w:lang w:val="vi-VN" w:eastAsia="vi-VN"/>
              </w:rPr>
              <w:t>Chủ phương tiện vận chuyển hàng nguy hiểm/Chủ hàng nguy hiểm</w:t>
            </w:r>
            <w:r w:rsidRPr="001F0A83">
              <w:rPr>
                <w:b/>
                <w:bCs/>
                <w:lang w:val="vi-VN" w:eastAsia="vi-VN"/>
              </w:rPr>
              <w:br/>
            </w:r>
            <w:r w:rsidRPr="001F0A83">
              <w:rPr>
                <w:i/>
                <w:iCs/>
                <w:lang w:val="vi-VN" w:eastAsia="vi-VN"/>
              </w:rPr>
              <w:t>(Ký tên, đóng dấu)</w:t>
            </w:r>
          </w:p>
        </w:tc>
      </w:tr>
    </w:tbl>
    <w:p w:rsidR="007228AC" w:rsidRDefault="007228AC" w:rsidP="0093144D">
      <w:pPr>
        <w:shd w:val="clear" w:color="auto" w:fill="FFFFFF"/>
        <w:spacing w:line="234" w:lineRule="atLeast"/>
        <w:jc w:val="center"/>
        <w:rPr>
          <w:i/>
          <w:lang w:val="nl-NL" w:eastAsia="vi-VN"/>
        </w:rPr>
      </w:pPr>
      <w:r w:rsidRPr="001F0A83">
        <w:rPr>
          <w:b/>
          <w:lang w:val="nl-NL"/>
        </w:rPr>
        <w:br w:type="page"/>
      </w:r>
      <w:r w:rsidRPr="00AF2480">
        <w:rPr>
          <w:b/>
          <w:bCs/>
          <w:i/>
          <w:lang w:val="vi-VN" w:eastAsia="vi-VN"/>
        </w:rPr>
        <w:lastRenderedPageBreak/>
        <w:t>Mẫu 4. GPVC</w:t>
      </w:r>
      <w:r w:rsidRPr="00AF2480">
        <w:rPr>
          <w:b/>
          <w:bCs/>
          <w:i/>
          <w:lang w:val="vi-VN" w:eastAsia="vi-VN"/>
        </w:rPr>
        <w:br/>
      </w:r>
      <w:r w:rsidR="00142AFB" w:rsidRPr="00AF2480">
        <w:rPr>
          <w:i/>
          <w:lang w:val="nl-NL" w:eastAsia="vi-VN"/>
        </w:rPr>
        <w:t xml:space="preserve">(Ban hành kèm theo Thông tư số </w:t>
      </w:r>
      <w:r w:rsidR="00142AFB" w:rsidRPr="00AF2480">
        <w:rPr>
          <w:i/>
          <w:lang w:val="vi-VN" w:eastAsia="vi-VN"/>
        </w:rPr>
        <w:t>09/2016/TT-BKHCN</w:t>
      </w:r>
      <w:r w:rsidR="00142AFB" w:rsidRPr="00AF2480">
        <w:rPr>
          <w:i/>
          <w:lang w:val="nl-NL" w:eastAsia="vi-VN"/>
        </w:rPr>
        <w:t>)</w:t>
      </w:r>
    </w:p>
    <w:p w:rsidR="00AF2480" w:rsidRPr="00AF2480" w:rsidRDefault="00AF2480" w:rsidP="0093144D">
      <w:pPr>
        <w:shd w:val="clear" w:color="auto" w:fill="FFFFFF"/>
        <w:spacing w:line="234" w:lineRule="atLeast"/>
        <w:jc w:val="center"/>
        <w:rPr>
          <w:i/>
          <w:lang w:val="vi-VN" w:eastAsia="vi-VN"/>
        </w:rPr>
      </w:pPr>
    </w:p>
    <w:tbl>
      <w:tblPr>
        <w:tblW w:w="5080" w:type="pct"/>
        <w:tblCellSpacing w:w="0" w:type="dxa"/>
        <w:shd w:val="clear" w:color="auto" w:fill="FFFFFF"/>
        <w:tblCellMar>
          <w:left w:w="0" w:type="dxa"/>
          <w:right w:w="0" w:type="dxa"/>
        </w:tblCellMar>
        <w:tblLook w:val="04A0"/>
      </w:tblPr>
      <w:tblGrid>
        <w:gridCol w:w="9768"/>
      </w:tblGrid>
      <w:tr w:rsidR="001F0A83" w:rsidRPr="001F0A83" w:rsidTr="008C70D1">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tbl>
            <w:tblPr>
              <w:tblW w:w="9498" w:type="dxa"/>
              <w:tblCellSpacing w:w="0" w:type="dxa"/>
              <w:tblCellMar>
                <w:left w:w="0" w:type="dxa"/>
                <w:right w:w="0" w:type="dxa"/>
              </w:tblCellMar>
              <w:tblLook w:val="04A0"/>
            </w:tblPr>
            <w:tblGrid>
              <w:gridCol w:w="3828"/>
              <w:gridCol w:w="5670"/>
            </w:tblGrid>
            <w:tr w:rsidR="001F0A83" w:rsidRPr="001F0A83" w:rsidTr="008C70D1">
              <w:trPr>
                <w:tblCellSpacing w:w="0" w:type="dxa"/>
              </w:trPr>
              <w:tc>
                <w:tcPr>
                  <w:tcW w:w="3828" w:type="dxa"/>
                  <w:tcMar>
                    <w:top w:w="0" w:type="dxa"/>
                    <w:left w:w="108" w:type="dxa"/>
                    <w:bottom w:w="0" w:type="dxa"/>
                    <w:right w:w="108" w:type="dxa"/>
                  </w:tcMar>
                  <w:hideMark/>
                </w:tcPr>
                <w:p w:rsidR="007228AC" w:rsidRPr="001F0A83" w:rsidRDefault="007228AC" w:rsidP="008C70D1">
                  <w:pPr>
                    <w:spacing w:before="120" w:line="234" w:lineRule="atLeast"/>
                    <w:jc w:val="center"/>
                    <w:rPr>
                      <w:lang w:val="vi-VN" w:eastAsia="vi-VN"/>
                    </w:rPr>
                  </w:pPr>
                  <w:r w:rsidRPr="001F0A83">
                    <w:rPr>
                      <w:sz w:val="26"/>
                      <w:lang w:val="vi-VN" w:eastAsia="vi-VN"/>
                    </w:rPr>
                    <w:t>SỞ KH&amp;CN QUẢNG BÌNH</w:t>
                  </w:r>
                  <w:r w:rsidRPr="001F0A83">
                    <w:rPr>
                      <w:lang w:val="vi-VN" w:eastAsia="vi-VN"/>
                    </w:rPr>
                    <w:br/>
                  </w:r>
                  <w:r w:rsidRPr="001F0A83">
                    <w:rPr>
                      <w:b/>
                      <w:bCs/>
                      <w:lang w:val="vi-VN" w:eastAsia="vi-VN"/>
                    </w:rPr>
                    <w:t>CHI CỤC TIÊU CHUẨN </w:t>
                  </w:r>
                  <w:r w:rsidRPr="001F0A83">
                    <w:rPr>
                      <w:b/>
                      <w:bCs/>
                      <w:lang w:val="vi-VN" w:eastAsia="vi-VN"/>
                    </w:rPr>
                    <w:br/>
                    <w:t>ĐO LƯỜNG CHẤT LƯỢNG</w:t>
                  </w:r>
                  <w:r w:rsidRPr="001F0A83">
                    <w:rPr>
                      <w:b/>
                      <w:bCs/>
                      <w:lang w:val="vi-VN" w:eastAsia="vi-VN"/>
                    </w:rPr>
                    <w:br/>
                    <w:t>-------</w:t>
                  </w:r>
                </w:p>
              </w:tc>
              <w:tc>
                <w:tcPr>
                  <w:tcW w:w="5670" w:type="dxa"/>
                  <w:tcMar>
                    <w:top w:w="0" w:type="dxa"/>
                    <w:left w:w="108" w:type="dxa"/>
                    <w:bottom w:w="0" w:type="dxa"/>
                    <w:right w:w="108" w:type="dxa"/>
                  </w:tcMar>
                  <w:hideMark/>
                </w:tcPr>
                <w:p w:rsidR="007228AC" w:rsidRPr="001F0A83" w:rsidRDefault="007228AC" w:rsidP="008C70D1">
                  <w:pPr>
                    <w:spacing w:before="120" w:line="234" w:lineRule="atLeast"/>
                    <w:jc w:val="center"/>
                    <w:rPr>
                      <w:lang w:val="vi-VN" w:eastAsia="vi-VN"/>
                    </w:rPr>
                  </w:pPr>
                  <w:r w:rsidRPr="001F0A83">
                    <w:rPr>
                      <w:b/>
                      <w:bCs/>
                      <w:sz w:val="26"/>
                      <w:lang w:val="vi-VN" w:eastAsia="vi-VN"/>
                    </w:rPr>
                    <w:t>CỘNG HÒA XÃ HỘI CHỦ NGHĨA VIỆT NAM</w:t>
                  </w:r>
                  <w:r w:rsidRPr="001F0A83">
                    <w:rPr>
                      <w:b/>
                      <w:bCs/>
                      <w:lang w:val="vi-VN" w:eastAsia="vi-VN"/>
                    </w:rPr>
                    <w:br/>
                    <w:t>Độc lập - Tự do - Hạnh phúc </w:t>
                  </w:r>
                  <w:r w:rsidRPr="001F0A83">
                    <w:rPr>
                      <w:b/>
                      <w:bCs/>
                      <w:lang w:val="vi-VN" w:eastAsia="vi-VN"/>
                    </w:rPr>
                    <w:br/>
                    <w:t>---------------</w:t>
                  </w:r>
                </w:p>
              </w:tc>
            </w:tr>
            <w:tr w:rsidR="001F0A83" w:rsidRPr="001F0A83" w:rsidTr="008C70D1">
              <w:trPr>
                <w:tblCellSpacing w:w="0" w:type="dxa"/>
              </w:trPr>
              <w:tc>
                <w:tcPr>
                  <w:tcW w:w="3828" w:type="dxa"/>
                  <w:tcMar>
                    <w:top w:w="0" w:type="dxa"/>
                    <w:left w:w="108" w:type="dxa"/>
                    <w:bottom w:w="0" w:type="dxa"/>
                    <w:right w:w="108" w:type="dxa"/>
                  </w:tcMar>
                  <w:hideMark/>
                </w:tcPr>
                <w:p w:rsidR="007228AC" w:rsidRPr="001F0A83" w:rsidRDefault="007228AC" w:rsidP="008C70D1">
                  <w:pPr>
                    <w:spacing w:before="120" w:line="234" w:lineRule="atLeast"/>
                    <w:jc w:val="center"/>
                    <w:rPr>
                      <w:lang w:val="vi-VN" w:eastAsia="vi-VN"/>
                    </w:rPr>
                  </w:pPr>
                  <w:r w:rsidRPr="001F0A83">
                    <w:rPr>
                      <w:lang w:val="vi-VN" w:eastAsia="vi-VN"/>
                    </w:rPr>
                    <w:t>Số ..../ GPVC - CCTĐC</w:t>
                  </w:r>
                </w:p>
              </w:tc>
              <w:tc>
                <w:tcPr>
                  <w:tcW w:w="5670" w:type="dxa"/>
                  <w:tcMar>
                    <w:top w:w="0" w:type="dxa"/>
                    <w:left w:w="108" w:type="dxa"/>
                    <w:bottom w:w="0" w:type="dxa"/>
                    <w:right w:w="108" w:type="dxa"/>
                  </w:tcMar>
                  <w:hideMark/>
                </w:tcPr>
                <w:p w:rsidR="007228AC" w:rsidRPr="001F0A83" w:rsidRDefault="007228AC" w:rsidP="008C70D1">
                  <w:pPr>
                    <w:spacing w:before="120" w:line="234" w:lineRule="atLeast"/>
                    <w:jc w:val="right"/>
                    <w:rPr>
                      <w:lang w:val="vi-VN" w:eastAsia="vi-VN"/>
                    </w:rPr>
                  </w:pPr>
                  <w:r w:rsidRPr="001F0A83">
                    <w:rPr>
                      <w:i/>
                      <w:iCs/>
                      <w:lang w:val="vi-VN" w:eastAsia="vi-VN"/>
                    </w:rPr>
                    <w:t> </w:t>
                  </w:r>
                </w:p>
              </w:tc>
            </w:tr>
          </w:tbl>
          <w:p w:rsidR="007228AC" w:rsidRPr="001F0A83" w:rsidRDefault="007228AC" w:rsidP="008C70D1">
            <w:pPr>
              <w:spacing w:before="120" w:line="234" w:lineRule="atLeast"/>
              <w:rPr>
                <w:lang w:val="vi-VN" w:eastAsia="vi-VN"/>
              </w:rPr>
            </w:pPr>
            <w:r w:rsidRPr="001F0A83">
              <w:rPr>
                <w:lang w:val="vi-VN" w:eastAsia="vi-VN"/>
              </w:rPr>
              <w:t> </w:t>
            </w:r>
          </w:p>
          <w:p w:rsidR="007228AC" w:rsidRPr="001F0A83" w:rsidRDefault="007228AC" w:rsidP="008C70D1">
            <w:pPr>
              <w:spacing w:line="234" w:lineRule="atLeast"/>
              <w:jc w:val="center"/>
              <w:rPr>
                <w:b/>
                <w:bCs/>
                <w:lang w:val="vi-VN" w:eastAsia="vi-VN"/>
              </w:rPr>
            </w:pPr>
            <w:r w:rsidRPr="001F0A83">
              <w:rPr>
                <w:b/>
                <w:bCs/>
                <w:lang w:val="vi-VN" w:eastAsia="vi-VN"/>
              </w:rPr>
              <w:t>GIẤY PHÉP</w:t>
            </w:r>
            <w:r w:rsidRPr="001F0A83">
              <w:rPr>
                <w:b/>
                <w:bCs/>
                <w:lang w:val="vi-VN" w:eastAsia="vi-VN"/>
              </w:rPr>
              <w:br/>
              <w:t>VẬN CHUYỂN HÀNG NGUY HIỂM (....)</w:t>
            </w:r>
          </w:p>
          <w:p w:rsidR="007228AC" w:rsidRPr="001F0A83" w:rsidRDefault="007228AC" w:rsidP="008C70D1">
            <w:pPr>
              <w:spacing w:line="234" w:lineRule="atLeast"/>
              <w:jc w:val="center"/>
              <w:rPr>
                <w:lang w:val="vi-VN" w:eastAsia="vi-VN"/>
              </w:rPr>
            </w:pPr>
          </w:p>
          <w:p w:rsidR="007228AC" w:rsidRPr="001F0A83" w:rsidRDefault="007228AC" w:rsidP="008C70D1">
            <w:pPr>
              <w:spacing w:before="120" w:line="234" w:lineRule="atLeast"/>
              <w:rPr>
                <w:lang w:val="vi-VN" w:eastAsia="vi-VN"/>
              </w:rPr>
            </w:pPr>
            <w:r w:rsidRPr="001F0A83">
              <w:rPr>
                <w:b/>
                <w:bCs/>
                <w:i/>
                <w:iCs/>
                <w:lang w:val="vi-VN" w:eastAsia="vi-VN"/>
              </w:rPr>
              <w:t>1. Tên hàng nguy hiểm, nhóm hàng, mã UN:</w:t>
            </w:r>
          </w:p>
          <w:p w:rsidR="007228AC" w:rsidRPr="001F0A83" w:rsidRDefault="007228AC" w:rsidP="008C70D1">
            <w:pPr>
              <w:spacing w:before="120" w:line="234" w:lineRule="atLeast"/>
              <w:rPr>
                <w:lang w:val="vi-VN" w:eastAsia="vi-VN"/>
              </w:rPr>
            </w:pPr>
            <w:r w:rsidRPr="001F0A83">
              <w:rPr>
                <w:b/>
                <w:bCs/>
                <w:i/>
                <w:iCs/>
                <w:lang w:val="vi-VN" w:eastAsia="vi-VN"/>
              </w:rPr>
              <w:t>2. Tên, địa chỉ doanh nghiệp đề nghị cấp giấy phép vận chuyển:</w:t>
            </w:r>
          </w:p>
          <w:p w:rsidR="007228AC" w:rsidRPr="001F0A83" w:rsidRDefault="007228AC" w:rsidP="008C70D1">
            <w:pPr>
              <w:spacing w:before="120" w:line="234" w:lineRule="atLeast"/>
              <w:rPr>
                <w:lang w:val="vi-VN" w:eastAsia="vi-VN"/>
              </w:rPr>
            </w:pPr>
            <w:r w:rsidRPr="001F0A83">
              <w:rPr>
                <w:b/>
                <w:bCs/>
                <w:i/>
                <w:iCs/>
                <w:lang w:val="vi-VN" w:eastAsia="vi-VN"/>
              </w:rPr>
              <w:t>3. Tên chủ phương tiện:</w:t>
            </w:r>
          </w:p>
          <w:p w:rsidR="007228AC" w:rsidRPr="001F0A83" w:rsidRDefault="007228AC" w:rsidP="008C70D1">
            <w:pPr>
              <w:spacing w:before="120" w:line="234" w:lineRule="atLeast"/>
              <w:rPr>
                <w:lang w:val="vi-VN" w:eastAsia="vi-VN"/>
              </w:rPr>
            </w:pPr>
            <w:r w:rsidRPr="001F0A83">
              <w:rPr>
                <w:b/>
                <w:bCs/>
                <w:i/>
                <w:iCs/>
                <w:lang w:val="vi-VN" w:eastAsia="vi-VN"/>
              </w:rPr>
              <w:t>4. Tên phương tiện, biển kiểm soát, tải trọng:</w:t>
            </w:r>
          </w:p>
          <w:p w:rsidR="007228AC" w:rsidRPr="001F0A83" w:rsidRDefault="007228AC" w:rsidP="008C70D1">
            <w:pPr>
              <w:spacing w:before="120" w:line="234" w:lineRule="atLeast"/>
              <w:rPr>
                <w:lang w:val="vi-VN" w:eastAsia="vi-VN"/>
              </w:rPr>
            </w:pPr>
            <w:r w:rsidRPr="001F0A83">
              <w:rPr>
                <w:b/>
                <w:bCs/>
                <w:i/>
                <w:iCs/>
                <w:lang w:val="vi-VN" w:eastAsia="vi-VN"/>
              </w:rPr>
              <w:t>5. Tên người điều khiển phương tiện:</w:t>
            </w:r>
          </w:p>
          <w:p w:rsidR="007228AC" w:rsidRPr="001F0A83" w:rsidRDefault="007228AC" w:rsidP="008C70D1">
            <w:pPr>
              <w:spacing w:before="120" w:line="234" w:lineRule="atLeast"/>
              <w:rPr>
                <w:lang w:val="vi-VN" w:eastAsia="vi-VN"/>
              </w:rPr>
            </w:pPr>
            <w:r w:rsidRPr="001F0A83">
              <w:rPr>
                <w:b/>
                <w:bCs/>
                <w:i/>
                <w:iCs/>
                <w:lang w:val="vi-VN" w:eastAsia="vi-VN"/>
              </w:rPr>
              <w:t>6. Tên người áp tải:</w:t>
            </w:r>
          </w:p>
          <w:p w:rsidR="007228AC" w:rsidRPr="001F0A83" w:rsidRDefault="007228AC" w:rsidP="008C70D1">
            <w:pPr>
              <w:spacing w:before="120" w:line="234" w:lineRule="atLeast"/>
              <w:rPr>
                <w:lang w:val="vi-VN" w:eastAsia="vi-VN"/>
              </w:rPr>
            </w:pPr>
            <w:r w:rsidRPr="001F0A83">
              <w:rPr>
                <w:b/>
                <w:bCs/>
                <w:i/>
                <w:iCs/>
                <w:lang w:val="vi-VN" w:eastAsia="vi-VN"/>
              </w:rPr>
              <w:t>7. Khối lượng hàng hóa:</w:t>
            </w:r>
          </w:p>
          <w:p w:rsidR="007228AC" w:rsidRPr="001F0A83" w:rsidRDefault="007228AC" w:rsidP="008C70D1">
            <w:pPr>
              <w:spacing w:before="120" w:line="234" w:lineRule="atLeast"/>
              <w:rPr>
                <w:lang w:val="vi-VN" w:eastAsia="vi-VN"/>
              </w:rPr>
            </w:pPr>
            <w:r w:rsidRPr="001F0A83">
              <w:rPr>
                <w:b/>
                <w:bCs/>
                <w:i/>
                <w:iCs/>
                <w:lang w:val="vi-VN" w:eastAsia="vi-VN"/>
              </w:rPr>
              <w:t>8. Nơi đi, nơi đến:</w:t>
            </w:r>
          </w:p>
          <w:p w:rsidR="007228AC" w:rsidRPr="001F0A83" w:rsidRDefault="007228AC" w:rsidP="008C70D1">
            <w:pPr>
              <w:spacing w:before="120" w:line="234" w:lineRule="atLeast"/>
              <w:rPr>
                <w:lang w:val="vi-VN" w:eastAsia="vi-VN"/>
              </w:rPr>
            </w:pPr>
            <w:r w:rsidRPr="001F0A83">
              <w:rPr>
                <w:b/>
                <w:bCs/>
                <w:i/>
                <w:iCs/>
                <w:lang w:val="vi-VN" w:eastAsia="vi-VN"/>
              </w:rPr>
              <w:t>9. Thời hạn vận chuyển: </w:t>
            </w:r>
            <w:r w:rsidRPr="001F0A83">
              <w:rPr>
                <w:lang w:val="vi-VN" w:eastAsia="vi-VN"/>
              </w:rPr>
              <w:t>…..tháng, kể từ ngày ký (hoặc chuyến hàng...)</w:t>
            </w:r>
          </w:p>
          <w:p w:rsidR="007228AC" w:rsidRPr="001F0A83" w:rsidRDefault="007228AC" w:rsidP="008C70D1">
            <w:pPr>
              <w:spacing w:before="120" w:line="234" w:lineRule="atLeast"/>
              <w:rPr>
                <w:lang w:val="vi-VN" w:eastAsia="vi-VN"/>
              </w:rPr>
            </w:pPr>
            <w:r w:rsidRPr="001F0A83">
              <w:rPr>
                <w:lang w:val="vi-VN" w:eastAsia="vi-VN"/>
              </w:rPr>
              <w:t> </w:t>
            </w:r>
          </w:p>
          <w:tbl>
            <w:tblPr>
              <w:tblW w:w="0" w:type="auto"/>
              <w:tblCellSpacing w:w="0" w:type="dxa"/>
              <w:tblCellMar>
                <w:left w:w="0" w:type="dxa"/>
                <w:right w:w="0" w:type="dxa"/>
              </w:tblCellMar>
              <w:tblLook w:val="04A0"/>
            </w:tblPr>
            <w:tblGrid>
              <w:gridCol w:w="4431"/>
              <w:gridCol w:w="4317"/>
            </w:tblGrid>
            <w:tr w:rsidR="001F0A83" w:rsidRPr="001F0A83" w:rsidTr="008C70D1">
              <w:trPr>
                <w:tblCellSpacing w:w="0" w:type="dxa"/>
              </w:trPr>
              <w:tc>
                <w:tcPr>
                  <w:tcW w:w="4431" w:type="dxa"/>
                  <w:tcMar>
                    <w:top w:w="0" w:type="dxa"/>
                    <w:left w:w="108" w:type="dxa"/>
                    <w:bottom w:w="0" w:type="dxa"/>
                    <w:right w:w="108" w:type="dxa"/>
                  </w:tcMar>
                  <w:hideMark/>
                </w:tcPr>
                <w:p w:rsidR="007228AC" w:rsidRPr="001F0A83" w:rsidRDefault="007228AC" w:rsidP="008C70D1">
                  <w:pPr>
                    <w:spacing w:before="120" w:line="234" w:lineRule="atLeast"/>
                    <w:rPr>
                      <w:lang w:val="vi-VN" w:eastAsia="vi-VN"/>
                    </w:rPr>
                  </w:pPr>
                  <w:r w:rsidRPr="001F0A83">
                    <w:rPr>
                      <w:i/>
                      <w:iCs/>
                      <w:lang w:val="vi-VN" w:eastAsia="vi-VN"/>
                    </w:rPr>
                    <w:t> </w:t>
                  </w:r>
                </w:p>
              </w:tc>
              <w:tc>
                <w:tcPr>
                  <w:tcW w:w="4317" w:type="dxa"/>
                  <w:tcMar>
                    <w:top w:w="0" w:type="dxa"/>
                    <w:left w:w="108" w:type="dxa"/>
                    <w:bottom w:w="0" w:type="dxa"/>
                    <w:right w:w="108" w:type="dxa"/>
                  </w:tcMar>
                  <w:hideMark/>
                </w:tcPr>
                <w:p w:rsidR="007228AC" w:rsidRPr="001F0A83" w:rsidRDefault="007228AC" w:rsidP="008C70D1">
                  <w:pPr>
                    <w:spacing w:before="120" w:line="234" w:lineRule="atLeast"/>
                    <w:jc w:val="center"/>
                    <w:rPr>
                      <w:lang w:val="vi-VN" w:eastAsia="vi-VN"/>
                    </w:rPr>
                  </w:pPr>
                  <w:r w:rsidRPr="001F0A83">
                    <w:rPr>
                      <w:b/>
                      <w:bCs/>
                      <w:lang w:val="vi-VN" w:eastAsia="vi-VN"/>
                    </w:rPr>
                    <w:t>CHI CỤC TRƯỞNG</w:t>
                  </w:r>
                  <w:r w:rsidRPr="001F0A83">
                    <w:rPr>
                      <w:lang w:val="vi-VN" w:eastAsia="vi-VN"/>
                    </w:rPr>
                    <w:br/>
                  </w:r>
                  <w:r w:rsidRPr="001F0A83">
                    <w:rPr>
                      <w:i/>
                      <w:iCs/>
                      <w:lang w:val="vi-VN" w:eastAsia="vi-VN"/>
                    </w:rPr>
                    <w:t>(Họ tên, chữ ký, đóng dấu)</w:t>
                  </w:r>
                </w:p>
              </w:tc>
            </w:tr>
            <w:tr w:rsidR="001F0A83" w:rsidRPr="001F0A83" w:rsidTr="008C70D1">
              <w:trPr>
                <w:tblCellSpacing w:w="0" w:type="dxa"/>
              </w:trPr>
              <w:tc>
                <w:tcPr>
                  <w:tcW w:w="4431" w:type="dxa"/>
                  <w:tcMar>
                    <w:top w:w="0" w:type="dxa"/>
                    <w:left w:w="108" w:type="dxa"/>
                    <w:bottom w:w="0" w:type="dxa"/>
                    <w:right w:w="108" w:type="dxa"/>
                  </w:tcMar>
                  <w:hideMark/>
                </w:tcPr>
                <w:p w:rsidR="007228AC" w:rsidRPr="001F0A83" w:rsidRDefault="007228AC" w:rsidP="008C70D1">
                  <w:pPr>
                    <w:spacing w:before="120" w:line="234" w:lineRule="atLeast"/>
                    <w:rPr>
                      <w:lang w:val="vi-VN" w:eastAsia="vi-VN"/>
                    </w:rPr>
                  </w:pPr>
                  <w:r w:rsidRPr="001F0A83">
                    <w:rPr>
                      <w:i/>
                      <w:iCs/>
                      <w:lang w:val="vi-VN" w:eastAsia="vi-VN"/>
                    </w:rPr>
                    <w:t>Vào sổ đăng ký số: </w:t>
                  </w:r>
                  <w:r w:rsidRPr="001F0A83">
                    <w:rPr>
                      <w:i/>
                      <w:iCs/>
                      <w:lang w:val="vi-VN" w:eastAsia="vi-VN"/>
                    </w:rPr>
                    <w:br/>
                    <w:t>Ngày …….. tháng ……… năm………</w:t>
                  </w:r>
                </w:p>
              </w:tc>
              <w:tc>
                <w:tcPr>
                  <w:tcW w:w="4317" w:type="dxa"/>
                  <w:tcMar>
                    <w:top w:w="0" w:type="dxa"/>
                    <w:left w:w="108" w:type="dxa"/>
                    <w:bottom w:w="0" w:type="dxa"/>
                    <w:right w:w="108" w:type="dxa"/>
                  </w:tcMar>
                  <w:hideMark/>
                </w:tcPr>
                <w:p w:rsidR="007228AC" w:rsidRPr="001F0A83" w:rsidRDefault="007228AC" w:rsidP="008C70D1">
                  <w:pPr>
                    <w:spacing w:before="120" w:line="234" w:lineRule="atLeast"/>
                    <w:jc w:val="center"/>
                    <w:rPr>
                      <w:lang w:val="vi-VN" w:eastAsia="vi-VN"/>
                    </w:rPr>
                  </w:pPr>
                  <w:r w:rsidRPr="001F0A83">
                    <w:rPr>
                      <w:b/>
                      <w:bCs/>
                      <w:lang w:val="vi-VN" w:eastAsia="vi-VN"/>
                    </w:rPr>
                    <w:t> </w:t>
                  </w:r>
                </w:p>
              </w:tc>
            </w:tr>
            <w:tr w:rsidR="001F0A83" w:rsidRPr="001F0A83" w:rsidTr="008C70D1">
              <w:trPr>
                <w:trHeight w:val="4051"/>
                <w:tblCellSpacing w:w="0" w:type="dxa"/>
              </w:trPr>
              <w:tc>
                <w:tcPr>
                  <w:tcW w:w="4431" w:type="dxa"/>
                  <w:tcMar>
                    <w:top w:w="0" w:type="dxa"/>
                    <w:left w:w="108" w:type="dxa"/>
                    <w:bottom w:w="0" w:type="dxa"/>
                    <w:right w:w="108" w:type="dxa"/>
                  </w:tcMar>
                  <w:hideMark/>
                </w:tcPr>
                <w:p w:rsidR="007228AC" w:rsidRPr="001F0A83" w:rsidRDefault="007228AC" w:rsidP="008C70D1">
                  <w:pPr>
                    <w:spacing w:before="120" w:line="234" w:lineRule="atLeast"/>
                    <w:rPr>
                      <w:lang w:val="vi-VN" w:eastAsia="vi-VN"/>
                    </w:rPr>
                  </w:pPr>
                  <w:r w:rsidRPr="001F0A83">
                    <w:rPr>
                      <w:lang w:val="vi-VN" w:eastAsia="vi-VN"/>
                    </w:rPr>
                    <w:t> </w:t>
                  </w:r>
                </w:p>
              </w:tc>
              <w:tc>
                <w:tcPr>
                  <w:tcW w:w="4317" w:type="dxa"/>
                  <w:tcMar>
                    <w:top w:w="0" w:type="dxa"/>
                    <w:left w:w="108" w:type="dxa"/>
                    <w:bottom w:w="0" w:type="dxa"/>
                    <w:right w:w="108" w:type="dxa"/>
                  </w:tcMar>
                  <w:hideMark/>
                </w:tcPr>
                <w:p w:rsidR="007228AC" w:rsidRPr="001F0A83" w:rsidRDefault="007228AC" w:rsidP="008C70D1">
                  <w:pPr>
                    <w:spacing w:before="120" w:line="234" w:lineRule="atLeast"/>
                    <w:jc w:val="center"/>
                    <w:rPr>
                      <w:lang w:val="vi-VN" w:eastAsia="vi-VN"/>
                    </w:rPr>
                  </w:pPr>
                  <w:r w:rsidRPr="001F0A83">
                    <w:rPr>
                      <w:b/>
                      <w:bCs/>
                      <w:lang w:val="vi-VN" w:eastAsia="vi-VN"/>
                    </w:rPr>
                    <w:t> </w:t>
                  </w:r>
                </w:p>
              </w:tc>
            </w:tr>
          </w:tbl>
          <w:p w:rsidR="007228AC" w:rsidRPr="001F0A83" w:rsidRDefault="007228AC" w:rsidP="008C70D1">
            <w:pPr>
              <w:rPr>
                <w:lang w:val="vi-VN" w:eastAsia="vi-VN"/>
              </w:rPr>
            </w:pPr>
          </w:p>
        </w:tc>
      </w:tr>
    </w:tbl>
    <w:p w:rsidR="003F0EB9" w:rsidRPr="001F0A83" w:rsidRDefault="003F0EB9" w:rsidP="00CC7A3C">
      <w:pPr>
        <w:tabs>
          <w:tab w:val="left" w:pos="284"/>
          <w:tab w:val="left" w:pos="426"/>
        </w:tabs>
        <w:spacing w:before="60"/>
        <w:ind w:firstLine="654"/>
        <w:jc w:val="both"/>
        <w:rPr>
          <w:b/>
          <w:lang w:val="vi-VN"/>
        </w:rPr>
      </w:pPr>
    </w:p>
    <w:sectPr w:rsidR="003F0EB9" w:rsidRPr="001F0A83" w:rsidSect="001F6975">
      <w:footerReference w:type="default" r:id="rId16"/>
      <w:pgSz w:w="11907" w:h="16840" w:code="9"/>
      <w:pgMar w:top="1134" w:right="1134" w:bottom="1134" w:left="1701"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C34" w:rsidRDefault="00B17C34" w:rsidP="00966B08">
      <w:r>
        <w:separator/>
      </w:r>
    </w:p>
  </w:endnote>
  <w:endnote w:type="continuationSeparator" w:id="1">
    <w:p w:rsidR="00B17C34" w:rsidRDefault="00B17C34" w:rsidP="00966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74" w:rsidRDefault="00553A74">
    <w:pPr>
      <w:pStyle w:val="Footer"/>
      <w:jc w:val="right"/>
    </w:pPr>
  </w:p>
  <w:p w:rsidR="00553A74" w:rsidRDefault="00553A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81239"/>
      <w:docPartObj>
        <w:docPartGallery w:val="Page Numbers (Bottom of Page)"/>
        <w:docPartUnique/>
      </w:docPartObj>
    </w:sdtPr>
    <w:sdtEndPr>
      <w:rPr>
        <w:noProof/>
      </w:rPr>
    </w:sdtEndPr>
    <w:sdtContent>
      <w:p w:rsidR="00553A74" w:rsidRDefault="00494E55">
        <w:pPr>
          <w:pStyle w:val="Footer"/>
          <w:jc w:val="right"/>
        </w:pPr>
        <w:r>
          <w:fldChar w:fldCharType="begin"/>
        </w:r>
        <w:r w:rsidR="00553A74">
          <w:instrText xml:space="preserve"> PAGE   \* MERGEFORMAT </w:instrText>
        </w:r>
        <w:r>
          <w:fldChar w:fldCharType="separate"/>
        </w:r>
        <w:r w:rsidR="00104CC6">
          <w:rPr>
            <w:noProof/>
          </w:rPr>
          <w:t>1</w:t>
        </w:r>
        <w:r>
          <w:rPr>
            <w:noProof/>
          </w:rPr>
          <w:fldChar w:fldCharType="end"/>
        </w:r>
      </w:p>
    </w:sdtContent>
  </w:sdt>
  <w:p w:rsidR="00553A74" w:rsidRDefault="00553A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74" w:rsidRDefault="00494E55">
    <w:pPr>
      <w:pStyle w:val="Footer"/>
      <w:jc w:val="right"/>
    </w:pPr>
    <w:r>
      <w:fldChar w:fldCharType="begin"/>
    </w:r>
    <w:r w:rsidR="00553A74">
      <w:instrText xml:space="preserve"> PAGE   \* MERGEFORMAT </w:instrText>
    </w:r>
    <w:r>
      <w:fldChar w:fldCharType="separate"/>
    </w:r>
    <w:r w:rsidR="00104CC6">
      <w:rPr>
        <w:noProof/>
      </w:rPr>
      <w:t>23</w:t>
    </w:r>
    <w:r>
      <w:rPr>
        <w:noProof/>
      </w:rPr>
      <w:fldChar w:fldCharType="end"/>
    </w:r>
  </w:p>
  <w:p w:rsidR="00553A74" w:rsidRDefault="00553A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C34" w:rsidRDefault="00B17C34" w:rsidP="00966B08">
      <w:r>
        <w:separator/>
      </w:r>
    </w:p>
  </w:footnote>
  <w:footnote w:type="continuationSeparator" w:id="1">
    <w:p w:rsidR="00B17C34" w:rsidRDefault="00B17C34" w:rsidP="00966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4AA9"/>
    <w:multiLevelType w:val="hybridMultilevel"/>
    <w:tmpl w:val="EF58A142"/>
    <w:lvl w:ilvl="0" w:tplc="0FD6D95A">
      <w:start w:val="1"/>
      <w:numFmt w:val="decimal"/>
      <w:lvlText w:val="(%1)"/>
      <w:lvlJc w:val="left"/>
      <w:pPr>
        <w:ind w:left="0" w:hanging="194"/>
      </w:pPr>
      <w:rPr>
        <w:rFonts w:ascii="Times New Roman" w:eastAsia="Times New Roman" w:hAnsi="Times New Roman" w:cs="Times New Roman" w:hint="default"/>
        <w:w w:val="99"/>
        <w:position w:val="9"/>
        <w:sz w:val="13"/>
        <w:szCs w:val="13"/>
      </w:rPr>
    </w:lvl>
    <w:lvl w:ilvl="1" w:tplc="0B82EAE0">
      <w:start w:val="1"/>
      <w:numFmt w:val="bullet"/>
      <w:lvlText w:val="-"/>
      <w:lvlJc w:val="left"/>
      <w:pPr>
        <w:ind w:left="0" w:hanging="163"/>
      </w:pPr>
      <w:rPr>
        <w:rFonts w:ascii="Times New Roman" w:eastAsia="Times New Roman" w:hAnsi="Times New Roman" w:cs="Times New Roman" w:hint="default"/>
        <w:sz w:val="28"/>
        <w:szCs w:val="28"/>
      </w:rPr>
    </w:lvl>
    <w:lvl w:ilvl="2" w:tplc="158055AC">
      <w:start w:val="1"/>
      <w:numFmt w:val="bullet"/>
      <w:lvlText w:val="•"/>
      <w:lvlJc w:val="left"/>
      <w:pPr>
        <w:ind w:left="0" w:firstLine="0"/>
      </w:pPr>
    </w:lvl>
    <w:lvl w:ilvl="3" w:tplc="05F4BC76">
      <w:start w:val="1"/>
      <w:numFmt w:val="bullet"/>
      <w:lvlText w:val="•"/>
      <w:lvlJc w:val="left"/>
      <w:pPr>
        <w:ind w:left="0" w:firstLine="0"/>
      </w:pPr>
    </w:lvl>
    <w:lvl w:ilvl="4" w:tplc="B2EC7840">
      <w:start w:val="1"/>
      <w:numFmt w:val="bullet"/>
      <w:lvlText w:val="•"/>
      <w:lvlJc w:val="left"/>
      <w:pPr>
        <w:ind w:left="0" w:firstLine="0"/>
      </w:pPr>
    </w:lvl>
    <w:lvl w:ilvl="5" w:tplc="B67AF452">
      <w:start w:val="1"/>
      <w:numFmt w:val="bullet"/>
      <w:lvlText w:val="•"/>
      <w:lvlJc w:val="left"/>
      <w:pPr>
        <w:ind w:left="0" w:firstLine="0"/>
      </w:pPr>
    </w:lvl>
    <w:lvl w:ilvl="6" w:tplc="A27AA298">
      <w:start w:val="1"/>
      <w:numFmt w:val="bullet"/>
      <w:lvlText w:val="•"/>
      <w:lvlJc w:val="left"/>
      <w:pPr>
        <w:ind w:left="0" w:firstLine="0"/>
      </w:pPr>
    </w:lvl>
    <w:lvl w:ilvl="7" w:tplc="2EF61964">
      <w:start w:val="1"/>
      <w:numFmt w:val="bullet"/>
      <w:lvlText w:val="•"/>
      <w:lvlJc w:val="left"/>
      <w:pPr>
        <w:ind w:left="0" w:firstLine="0"/>
      </w:pPr>
    </w:lvl>
    <w:lvl w:ilvl="8" w:tplc="58A65E72">
      <w:start w:val="1"/>
      <w:numFmt w:val="bullet"/>
      <w:lvlText w:val="•"/>
      <w:lvlJc w:val="left"/>
      <w:pPr>
        <w:ind w:left="0" w:firstLine="0"/>
      </w:pPr>
    </w:lvl>
  </w:abstractNum>
  <w:abstractNum w:abstractNumId="1">
    <w:nsid w:val="41772E5D"/>
    <w:multiLevelType w:val="multilevel"/>
    <w:tmpl w:val="8DDEEE0A"/>
    <w:lvl w:ilvl="0">
      <w:start w:val="2"/>
      <w:numFmt w:val="decimal"/>
      <w:lvlText w:val="%1"/>
      <w:lvlJc w:val="left"/>
      <w:pPr>
        <w:ind w:left="0" w:hanging="492"/>
      </w:pPr>
    </w:lvl>
    <w:lvl w:ilvl="1">
      <w:start w:val="2"/>
      <w:numFmt w:val="decimal"/>
      <w:lvlText w:val="%1.%2."/>
      <w:lvlJc w:val="left"/>
      <w:pPr>
        <w:ind w:left="0" w:hanging="492"/>
      </w:pPr>
      <w:rPr>
        <w:rFonts w:ascii="Times New Roman" w:eastAsia="Times New Roman" w:hAnsi="Times New Roman" w:cs="Times New Roman" w:hint="default"/>
        <w:spacing w:val="1"/>
        <w:sz w:val="28"/>
        <w:szCs w:val="28"/>
      </w:rPr>
    </w:lvl>
    <w:lvl w:ilvl="2">
      <w:start w:val="1"/>
      <w:numFmt w:val="decimal"/>
      <w:lvlText w:val="%1.%2.%3."/>
      <w:lvlJc w:val="left"/>
      <w:pPr>
        <w:ind w:left="0" w:hanging="701"/>
      </w:pPr>
      <w:rPr>
        <w:rFonts w:ascii="Times New Roman" w:eastAsia="Times New Roman" w:hAnsi="Times New Roman" w:cs="Times New Roman" w:hint="default"/>
        <w:spacing w:val="1"/>
        <w:sz w:val="28"/>
        <w:szCs w:val="28"/>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48A6583F"/>
    <w:multiLevelType w:val="hybridMultilevel"/>
    <w:tmpl w:val="64D222A4"/>
    <w:lvl w:ilvl="0" w:tplc="5AFE4B9A">
      <w:start w:val="1"/>
      <w:numFmt w:val="bullet"/>
      <w:lvlText w:val="-"/>
      <w:lvlJc w:val="left"/>
      <w:pPr>
        <w:ind w:left="0" w:hanging="139"/>
      </w:pPr>
      <w:rPr>
        <w:rFonts w:ascii="Times New Roman" w:eastAsia="Times New Roman" w:hAnsi="Times New Roman" w:cs="Times New Roman" w:hint="default"/>
        <w:sz w:val="24"/>
        <w:szCs w:val="24"/>
      </w:rPr>
    </w:lvl>
    <w:lvl w:ilvl="1" w:tplc="AB16FCAE">
      <w:start w:val="1"/>
      <w:numFmt w:val="bullet"/>
      <w:lvlText w:val="-"/>
      <w:lvlJc w:val="left"/>
      <w:pPr>
        <w:ind w:left="0" w:hanging="163"/>
      </w:pPr>
      <w:rPr>
        <w:rFonts w:ascii="Times New Roman" w:eastAsia="Times New Roman" w:hAnsi="Times New Roman" w:cs="Times New Roman" w:hint="default"/>
        <w:sz w:val="28"/>
        <w:szCs w:val="28"/>
      </w:rPr>
    </w:lvl>
    <w:lvl w:ilvl="2" w:tplc="6660D76A">
      <w:start w:val="1"/>
      <w:numFmt w:val="bullet"/>
      <w:lvlText w:val="•"/>
      <w:lvlJc w:val="left"/>
      <w:pPr>
        <w:ind w:left="0" w:firstLine="0"/>
      </w:pPr>
    </w:lvl>
    <w:lvl w:ilvl="3" w:tplc="A61898D2">
      <w:start w:val="1"/>
      <w:numFmt w:val="bullet"/>
      <w:lvlText w:val="•"/>
      <w:lvlJc w:val="left"/>
      <w:pPr>
        <w:ind w:left="0" w:firstLine="0"/>
      </w:pPr>
    </w:lvl>
    <w:lvl w:ilvl="4" w:tplc="56A09B84">
      <w:start w:val="1"/>
      <w:numFmt w:val="bullet"/>
      <w:lvlText w:val="•"/>
      <w:lvlJc w:val="left"/>
      <w:pPr>
        <w:ind w:left="0" w:firstLine="0"/>
      </w:pPr>
    </w:lvl>
    <w:lvl w:ilvl="5" w:tplc="9F2864A6">
      <w:start w:val="1"/>
      <w:numFmt w:val="bullet"/>
      <w:lvlText w:val="•"/>
      <w:lvlJc w:val="left"/>
      <w:pPr>
        <w:ind w:left="0" w:firstLine="0"/>
      </w:pPr>
    </w:lvl>
    <w:lvl w:ilvl="6" w:tplc="94A630A0">
      <w:start w:val="1"/>
      <w:numFmt w:val="bullet"/>
      <w:lvlText w:val="•"/>
      <w:lvlJc w:val="left"/>
      <w:pPr>
        <w:ind w:left="0" w:firstLine="0"/>
      </w:pPr>
    </w:lvl>
    <w:lvl w:ilvl="7" w:tplc="E0C81ADC">
      <w:start w:val="1"/>
      <w:numFmt w:val="bullet"/>
      <w:lvlText w:val="•"/>
      <w:lvlJc w:val="left"/>
      <w:pPr>
        <w:ind w:left="0" w:firstLine="0"/>
      </w:pPr>
    </w:lvl>
    <w:lvl w:ilvl="8" w:tplc="E7E4A9B4">
      <w:start w:val="1"/>
      <w:numFmt w:val="bullet"/>
      <w:lvlText w:val="•"/>
      <w:lvlJc w:val="left"/>
      <w:pPr>
        <w:ind w:left="0" w:firstLine="0"/>
      </w:pPr>
    </w:lvl>
  </w:abstractNum>
  <w:abstractNum w:abstractNumId="3">
    <w:nsid w:val="57C5723D"/>
    <w:multiLevelType w:val="hybridMultilevel"/>
    <w:tmpl w:val="8A428D50"/>
    <w:lvl w:ilvl="0" w:tplc="BE00836E">
      <w:start w:val="1"/>
      <w:numFmt w:val="decimal"/>
      <w:lvlText w:val="%1."/>
      <w:lvlJc w:val="left"/>
      <w:pPr>
        <w:tabs>
          <w:tab w:val="num" w:pos="905"/>
        </w:tabs>
        <w:ind w:left="905" w:hanging="360"/>
      </w:pPr>
      <w:rPr>
        <w:rFonts w:hint="default"/>
      </w:rPr>
    </w:lvl>
    <w:lvl w:ilvl="1" w:tplc="04090019" w:tentative="1">
      <w:start w:val="1"/>
      <w:numFmt w:val="lowerLetter"/>
      <w:lvlText w:val="%2."/>
      <w:lvlJc w:val="left"/>
      <w:pPr>
        <w:tabs>
          <w:tab w:val="num" w:pos="1625"/>
        </w:tabs>
        <w:ind w:left="1625" w:hanging="360"/>
      </w:pPr>
    </w:lvl>
    <w:lvl w:ilvl="2" w:tplc="0409001B" w:tentative="1">
      <w:start w:val="1"/>
      <w:numFmt w:val="lowerRoman"/>
      <w:lvlText w:val="%3."/>
      <w:lvlJc w:val="right"/>
      <w:pPr>
        <w:tabs>
          <w:tab w:val="num" w:pos="2345"/>
        </w:tabs>
        <w:ind w:left="2345" w:hanging="180"/>
      </w:pPr>
    </w:lvl>
    <w:lvl w:ilvl="3" w:tplc="0409000F" w:tentative="1">
      <w:start w:val="1"/>
      <w:numFmt w:val="decimal"/>
      <w:lvlText w:val="%4."/>
      <w:lvlJc w:val="left"/>
      <w:pPr>
        <w:tabs>
          <w:tab w:val="num" w:pos="3065"/>
        </w:tabs>
        <w:ind w:left="3065" w:hanging="360"/>
      </w:pPr>
    </w:lvl>
    <w:lvl w:ilvl="4" w:tplc="04090019" w:tentative="1">
      <w:start w:val="1"/>
      <w:numFmt w:val="lowerLetter"/>
      <w:lvlText w:val="%5."/>
      <w:lvlJc w:val="left"/>
      <w:pPr>
        <w:tabs>
          <w:tab w:val="num" w:pos="3785"/>
        </w:tabs>
        <w:ind w:left="3785" w:hanging="360"/>
      </w:pPr>
    </w:lvl>
    <w:lvl w:ilvl="5" w:tplc="0409001B" w:tentative="1">
      <w:start w:val="1"/>
      <w:numFmt w:val="lowerRoman"/>
      <w:lvlText w:val="%6."/>
      <w:lvlJc w:val="right"/>
      <w:pPr>
        <w:tabs>
          <w:tab w:val="num" w:pos="4505"/>
        </w:tabs>
        <w:ind w:left="4505" w:hanging="180"/>
      </w:pPr>
    </w:lvl>
    <w:lvl w:ilvl="6" w:tplc="0409000F" w:tentative="1">
      <w:start w:val="1"/>
      <w:numFmt w:val="decimal"/>
      <w:lvlText w:val="%7."/>
      <w:lvlJc w:val="left"/>
      <w:pPr>
        <w:tabs>
          <w:tab w:val="num" w:pos="5225"/>
        </w:tabs>
        <w:ind w:left="5225" w:hanging="360"/>
      </w:pPr>
    </w:lvl>
    <w:lvl w:ilvl="7" w:tplc="04090019" w:tentative="1">
      <w:start w:val="1"/>
      <w:numFmt w:val="lowerLetter"/>
      <w:lvlText w:val="%8."/>
      <w:lvlJc w:val="left"/>
      <w:pPr>
        <w:tabs>
          <w:tab w:val="num" w:pos="5945"/>
        </w:tabs>
        <w:ind w:left="5945" w:hanging="360"/>
      </w:pPr>
    </w:lvl>
    <w:lvl w:ilvl="8" w:tplc="0409001B" w:tentative="1">
      <w:start w:val="1"/>
      <w:numFmt w:val="lowerRoman"/>
      <w:lvlText w:val="%9."/>
      <w:lvlJc w:val="right"/>
      <w:pPr>
        <w:tabs>
          <w:tab w:val="num" w:pos="6665"/>
        </w:tabs>
        <w:ind w:left="6665" w:hanging="180"/>
      </w:pPr>
    </w:lvl>
  </w:abstractNum>
  <w:abstractNum w:abstractNumId="4">
    <w:nsid w:val="62B46447"/>
    <w:multiLevelType w:val="multilevel"/>
    <w:tmpl w:val="CF00CC6A"/>
    <w:lvl w:ilvl="0">
      <w:start w:val="1"/>
      <w:numFmt w:val="decimal"/>
      <w:lvlText w:val="%1."/>
      <w:lvlJc w:val="left"/>
      <w:pPr>
        <w:ind w:left="0" w:hanging="281"/>
      </w:pPr>
      <w:rPr>
        <w:rFonts w:ascii="Times New Roman" w:eastAsia="Times New Roman" w:hAnsi="Times New Roman" w:cs="Times New Roman" w:hint="default"/>
        <w:b/>
        <w:bCs/>
        <w:spacing w:val="1"/>
        <w:sz w:val="28"/>
        <w:szCs w:val="28"/>
      </w:rPr>
    </w:lvl>
    <w:lvl w:ilvl="1">
      <w:start w:val="1"/>
      <w:numFmt w:val="decimal"/>
      <w:lvlText w:val="%1.%2."/>
      <w:lvlJc w:val="left"/>
      <w:pPr>
        <w:ind w:left="0" w:hanging="492"/>
      </w:pPr>
      <w:rPr>
        <w:rFonts w:ascii="Times New Roman" w:eastAsia="Times New Roman" w:hAnsi="Times New Roman" w:cs="Times New Roman" w:hint="default"/>
        <w:spacing w:val="1"/>
        <w:sz w:val="28"/>
        <w:szCs w:val="28"/>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8B12A51"/>
    <w:multiLevelType w:val="hybridMultilevel"/>
    <w:tmpl w:val="9104E6AE"/>
    <w:lvl w:ilvl="0" w:tplc="F06CFB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5"/>
  </w:num>
  <w:num w:numId="3">
    <w:abstractNumId w:val="4"/>
  </w:num>
  <w:num w:numId="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2"/>
  </w:num>
  <w:num w:numId="7">
    <w:abstractNumId w:val="0"/>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1"/>
    <w:lvlOverride w:ilvl="0">
      <w:startOverride w:val="2"/>
    </w:lvlOverride>
    <w:lvlOverride w:ilvl="1">
      <w:startOverride w:val="2"/>
    </w:lvlOverride>
    <w:lvlOverride w:ilvl="2">
      <w:startOverride w:val="1"/>
    </w:lvlOverride>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FE0FDE"/>
    <w:rsid w:val="00005F59"/>
    <w:rsid w:val="00006397"/>
    <w:rsid w:val="00013312"/>
    <w:rsid w:val="000239BF"/>
    <w:rsid w:val="00030DC2"/>
    <w:rsid w:val="00034C3E"/>
    <w:rsid w:val="00034D4D"/>
    <w:rsid w:val="00040EB9"/>
    <w:rsid w:val="00042BD6"/>
    <w:rsid w:val="000534FC"/>
    <w:rsid w:val="000574B0"/>
    <w:rsid w:val="00064901"/>
    <w:rsid w:val="00065AFF"/>
    <w:rsid w:val="00071366"/>
    <w:rsid w:val="00072DB2"/>
    <w:rsid w:val="00073B8D"/>
    <w:rsid w:val="0007699A"/>
    <w:rsid w:val="000841E2"/>
    <w:rsid w:val="000A048D"/>
    <w:rsid w:val="000A2539"/>
    <w:rsid w:val="000A52C9"/>
    <w:rsid w:val="000B4AAB"/>
    <w:rsid w:val="000B4EA1"/>
    <w:rsid w:val="000C7448"/>
    <w:rsid w:val="000E008E"/>
    <w:rsid w:val="000E723E"/>
    <w:rsid w:val="000F0238"/>
    <w:rsid w:val="000F686E"/>
    <w:rsid w:val="00104CC6"/>
    <w:rsid w:val="00110745"/>
    <w:rsid w:val="00116A14"/>
    <w:rsid w:val="0013624D"/>
    <w:rsid w:val="00142AFB"/>
    <w:rsid w:val="00142DC7"/>
    <w:rsid w:val="0014498C"/>
    <w:rsid w:val="00146DB7"/>
    <w:rsid w:val="00160778"/>
    <w:rsid w:val="001736D1"/>
    <w:rsid w:val="0017481A"/>
    <w:rsid w:val="00182B09"/>
    <w:rsid w:val="0018343E"/>
    <w:rsid w:val="00191ED7"/>
    <w:rsid w:val="00193B3F"/>
    <w:rsid w:val="001951DD"/>
    <w:rsid w:val="001A1414"/>
    <w:rsid w:val="001A2542"/>
    <w:rsid w:val="001C0505"/>
    <w:rsid w:val="001C4DBA"/>
    <w:rsid w:val="001C6DDA"/>
    <w:rsid w:val="001D0092"/>
    <w:rsid w:val="001E1D3A"/>
    <w:rsid w:val="001E4C90"/>
    <w:rsid w:val="001E5909"/>
    <w:rsid w:val="001F0A83"/>
    <w:rsid w:val="001F3D57"/>
    <w:rsid w:val="001F5128"/>
    <w:rsid w:val="001F6975"/>
    <w:rsid w:val="002008C2"/>
    <w:rsid w:val="00205840"/>
    <w:rsid w:val="002105CA"/>
    <w:rsid w:val="002120E8"/>
    <w:rsid w:val="00212A25"/>
    <w:rsid w:val="00212F26"/>
    <w:rsid w:val="00215FCB"/>
    <w:rsid w:val="002233E5"/>
    <w:rsid w:val="00225767"/>
    <w:rsid w:val="0023422B"/>
    <w:rsid w:val="00236EB8"/>
    <w:rsid w:val="002376AD"/>
    <w:rsid w:val="00242CEB"/>
    <w:rsid w:val="0024693F"/>
    <w:rsid w:val="00271D4A"/>
    <w:rsid w:val="002740AE"/>
    <w:rsid w:val="00281AAB"/>
    <w:rsid w:val="00282C0D"/>
    <w:rsid w:val="00283184"/>
    <w:rsid w:val="002864BD"/>
    <w:rsid w:val="0029000D"/>
    <w:rsid w:val="00297F74"/>
    <w:rsid w:val="002A340A"/>
    <w:rsid w:val="002A5F8E"/>
    <w:rsid w:val="002B1A79"/>
    <w:rsid w:val="002B5613"/>
    <w:rsid w:val="002B5DD9"/>
    <w:rsid w:val="002C2523"/>
    <w:rsid w:val="002D42A4"/>
    <w:rsid w:val="002D6760"/>
    <w:rsid w:val="002E03EF"/>
    <w:rsid w:val="002E5797"/>
    <w:rsid w:val="002E7F64"/>
    <w:rsid w:val="002F1013"/>
    <w:rsid w:val="002F6B53"/>
    <w:rsid w:val="00305DD9"/>
    <w:rsid w:val="00307B0E"/>
    <w:rsid w:val="00311901"/>
    <w:rsid w:val="003237D0"/>
    <w:rsid w:val="00326700"/>
    <w:rsid w:val="00334CD3"/>
    <w:rsid w:val="00340194"/>
    <w:rsid w:val="00345A44"/>
    <w:rsid w:val="00347033"/>
    <w:rsid w:val="00353F47"/>
    <w:rsid w:val="00356290"/>
    <w:rsid w:val="00362322"/>
    <w:rsid w:val="00370140"/>
    <w:rsid w:val="00371BDD"/>
    <w:rsid w:val="00373A2B"/>
    <w:rsid w:val="00381B80"/>
    <w:rsid w:val="00384082"/>
    <w:rsid w:val="003842F9"/>
    <w:rsid w:val="00385D69"/>
    <w:rsid w:val="003A2B8B"/>
    <w:rsid w:val="003B005C"/>
    <w:rsid w:val="003B1FC7"/>
    <w:rsid w:val="003B3B30"/>
    <w:rsid w:val="003B6D80"/>
    <w:rsid w:val="003B73CE"/>
    <w:rsid w:val="003C16E3"/>
    <w:rsid w:val="003F04E1"/>
    <w:rsid w:val="003F0EB9"/>
    <w:rsid w:val="003F21C6"/>
    <w:rsid w:val="003F24E8"/>
    <w:rsid w:val="003F5A26"/>
    <w:rsid w:val="004025A3"/>
    <w:rsid w:val="0040415C"/>
    <w:rsid w:val="004067BA"/>
    <w:rsid w:val="00411588"/>
    <w:rsid w:val="004149DF"/>
    <w:rsid w:val="00416554"/>
    <w:rsid w:val="00435ACA"/>
    <w:rsid w:val="00441311"/>
    <w:rsid w:val="0044206B"/>
    <w:rsid w:val="0045017B"/>
    <w:rsid w:val="00455577"/>
    <w:rsid w:val="00463A33"/>
    <w:rsid w:val="00463B0D"/>
    <w:rsid w:val="004760BD"/>
    <w:rsid w:val="0049190D"/>
    <w:rsid w:val="00494E55"/>
    <w:rsid w:val="00497CDA"/>
    <w:rsid w:val="004A45F9"/>
    <w:rsid w:val="004A4E18"/>
    <w:rsid w:val="004A5A21"/>
    <w:rsid w:val="004B3B67"/>
    <w:rsid w:val="004C6A7D"/>
    <w:rsid w:val="004D0826"/>
    <w:rsid w:val="004D61C6"/>
    <w:rsid w:val="004E070B"/>
    <w:rsid w:val="004E4603"/>
    <w:rsid w:val="004F2E45"/>
    <w:rsid w:val="004F5331"/>
    <w:rsid w:val="00506D5A"/>
    <w:rsid w:val="00511C81"/>
    <w:rsid w:val="00522A25"/>
    <w:rsid w:val="00524020"/>
    <w:rsid w:val="00525902"/>
    <w:rsid w:val="005274E2"/>
    <w:rsid w:val="00532F9E"/>
    <w:rsid w:val="00536060"/>
    <w:rsid w:val="00543E30"/>
    <w:rsid w:val="00545C08"/>
    <w:rsid w:val="00553A74"/>
    <w:rsid w:val="00556603"/>
    <w:rsid w:val="00557825"/>
    <w:rsid w:val="00562A19"/>
    <w:rsid w:val="0057133D"/>
    <w:rsid w:val="005754DB"/>
    <w:rsid w:val="00575549"/>
    <w:rsid w:val="00592299"/>
    <w:rsid w:val="00592B23"/>
    <w:rsid w:val="005957DF"/>
    <w:rsid w:val="00596CB6"/>
    <w:rsid w:val="005A7A44"/>
    <w:rsid w:val="005C2290"/>
    <w:rsid w:val="005C4E54"/>
    <w:rsid w:val="005D246A"/>
    <w:rsid w:val="005E10A9"/>
    <w:rsid w:val="005E3783"/>
    <w:rsid w:val="005F08A4"/>
    <w:rsid w:val="005F529B"/>
    <w:rsid w:val="00604AFD"/>
    <w:rsid w:val="00606BBB"/>
    <w:rsid w:val="00607137"/>
    <w:rsid w:val="00607B38"/>
    <w:rsid w:val="00623493"/>
    <w:rsid w:val="00623603"/>
    <w:rsid w:val="00627770"/>
    <w:rsid w:val="00630920"/>
    <w:rsid w:val="006323B8"/>
    <w:rsid w:val="006325D8"/>
    <w:rsid w:val="00635C13"/>
    <w:rsid w:val="00640D55"/>
    <w:rsid w:val="0064135C"/>
    <w:rsid w:val="00642FDA"/>
    <w:rsid w:val="0064469D"/>
    <w:rsid w:val="0064699B"/>
    <w:rsid w:val="0064781F"/>
    <w:rsid w:val="006504A1"/>
    <w:rsid w:val="00654D06"/>
    <w:rsid w:val="006613B3"/>
    <w:rsid w:val="006624CA"/>
    <w:rsid w:val="00663F7A"/>
    <w:rsid w:val="00664723"/>
    <w:rsid w:val="0066634A"/>
    <w:rsid w:val="0067297F"/>
    <w:rsid w:val="00694E53"/>
    <w:rsid w:val="00696030"/>
    <w:rsid w:val="006B577E"/>
    <w:rsid w:val="006C2624"/>
    <w:rsid w:val="006C5850"/>
    <w:rsid w:val="006D2B90"/>
    <w:rsid w:val="006E5432"/>
    <w:rsid w:val="006E5909"/>
    <w:rsid w:val="006F0CBC"/>
    <w:rsid w:val="006F3DB4"/>
    <w:rsid w:val="006F78C9"/>
    <w:rsid w:val="00700ACB"/>
    <w:rsid w:val="00720311"/>
    <w:rsid w:val="007228AC"/>
    <w:rsid w:val="007306C2"/>
    <w:rsid w:val="00731163"/>
    <w:rsid w:val="00733C0F"/>
    <w:rsid w:val="00734133"/>
    <w:rsid w:val="00735C13"/>
    <w:rsid w:val="00751315"/>
    <w:rsid w:val="0076668C"/>
    <w:rsid w:val="00775630"/>
    <w:rsid w:val="00781452"/>
    <w:rsid w:val="00783DFC"/>
    <w:rsid w:val="007876F3"/>
    <w:rsid w:val="007954FC"/>
    <w:rsid w:val="007C1206"/>
    <w:rsid w:val="007C2486"/>
    <w:rsid w:val="007F2527"/>
    <w:rsid w:val="00803746"/>
    <w:rsid w:val="0080612D"/>
    <w:rsid w:val="008062C9"/>
    <w:rsid w:val="00812912"/>
    <w:rsid w:val="00820C6C"/>
    <w:rsid w:val="00823D8F"/>
    <w:rsid w:val="008342FE"/>
    <w:rsid w:val="0085039E"/>
    <w:rsid w:val="00853AEB"/>
    <w:rsid w:val="00854265"/>
    <w:rsid w:val="0086486A"/>
    <w:rsid w:val="0086798E"/>
    <w:rsid w:val="00873221"/>
    <w:rsid w:val="008762FF"/>
    <w:rsid w:val="008807C0"/>
    <w:rsid w:val="00880AEF"/>
    <w:rsid w:val="00892F78"/>
    <w:rsid w:val="00897491"/>
    <w:rsid w:val="00897658"/>
    <w:rsid w:val="008B0FD3"/>
    <w:rsid w:val="008B213A"/>
    <w:rsid w:val="008B4D22"/>
    <w:rsid w:val="008B5632"/>
    <w:rsid w:val="008C6D89"/>
    <w:rsid w:val="008C70D1"/>
    <w:rsid w:val="008D0E04"/>
    <w:rsid w:val="008D6DA0"/>
    <w:rsid w:val="008D7F4D"/>
    <w:rsid w:val="008E3E61"/>
    <w:rsid w:val="0090074A"/>
    <w:rsid w:val="00900C8A"/>
    <w:rsid w:val="00902088"/>
    <w:rsid w:val="00917521"/>
    <w:rsid w:val="00927158"/>
    <w:rsid w:val="0093144D"/>
    <w:rsid w:val="00935D30"/>
    <w:rsid w:val="00945AC8"/>
    <w:rsid w:val="0094687C"/>
    <w:rsid w:val="009542A9"/>
    <w:rsid w:val="00956164"/>
    <w:rsid w:val="00966B08"/>
    <w:rsid w:val="009725F8"/>
    <w:rsid w:val="00975DBA"/>
    <w:rsid w:val="00983560"/>
    <w:rsid w:val="00987337"/>
    <w:rsid w:val="00995390"/>
    <w:rsid w:val="009B5735"/>
    <w:rsid w:val="009B7086"/>
    <w:rsid w:val="009C1462"/>
    <w:rsid w:val="009C1D64"/>
    <w:rsid w:val="009C5453"/>
    <w:rsid w:val="009E2FF3"/>
    <w:rsid w:val="009E3E6C"/>
    <w:rsid w:val="00A03692"/>
    <w:rsid w:val="00A06655"/>
    <w:rsid w:val="00A07EA2"/>
    <w:rsid w:val="00A10CBF"/>
    <w:rsid w:val="00A263F6"/>
    <w:rsid w:val="00A33346"/>
    <w:rsid w:val="00A342E1"/>
    <w:rsid w:val="00A34803"/>
    <w:rsid w:val="00A36121"/>
    <w:rsid w:val="00A44184"/>
    <w:rsid w:val="00A448FA"/>
    <w:rsid w:val="00A4626E"/>
    <w:rsid w:val="00A566FE"/>
    <w:rsid w:val="00A61450"/>
    <w:rsid w:val="00A662B4"/>
    <w:rsid w:val="00A72E4E"/>
    <w:rsid w:val="00A73A9E"/>
    <w:rsid w:val="00A80F0B"/>
    <w:rsid w:val="00A8236C"/>
    <w:rsid w:val="00A84ECA"/>
    <w:rsid w:val="00A94F4E"/>
    <w:rsid w:val="00A96EC0"/>
    <w:rsid w:val="00AA5986"/>
    <w:rsid w:val="00AB61B5"/>
    <w:rsid w:val="00AD5942"/>
    <w:rsid w:val="00AD7434"/>
    <w:rsid w:val="00AD7914"/>
    <w:rsid w:val="00AD7E9A"/>
    <w:rsid w:val="00AE62BF"/>
    <w:rsid w:val="00AE7BD0"/>
    <w:rsid w:val="00AF08BA"/>
    <w:rsid w:val="00AF2480"/>
    <w:rsid w:val="00AF59A7"/>
    <w:rsid w:val="00AF7B74"/>
    <w:rsid w:val="00B03FCF"/>
    <w:rsid w:val="00B05720"/>
    <w:rsid w:val="00B104D0"/>
    <w:rsid w:val="00B12923"/>
    <w:rsid w:val="00B14AB2"/>
    <w:rsid w:val="00B17C34"/>
    <w:rsid w:val="00B22ABA"/>
    <w:rsid w:val="00B23DD7"/>
    <w:rsid w:val="00B26043"/>
    <w:rsid w:val="00B266AC"/>
    <w:rsid w:val="00B41A3D"/>
    <w:rsid w:val="00B53E5E"/>
    <w:rsid w:val="00B56E00"/>
    <w:rsid w:val="00B61723"/>
    <w:rsid w:val="00B61EBA"/>
    <w:rsid w:val="00B62AAD"/>
    <w:rsid w:val="00B757AD"/>
    <w:rsid w:val="00B81D81"/>
    <w:rsid w:val="00B86035"/>
    <w:rsid w:val="00B910F4"/>
    <w:rsid w:val="00BA0BCB"/>
    <w:rsid w:val="00BA4DCE"/>
    <w:rsid w:val="00BA6282"/>
    <w:rsid w:val="00BB6B17"/>
    <w:rsid w:val="00BC5384"/>
    <w:rsid w:val="00BF2130"/>
    <w:rsid w:val="00BF784C"/>
    <w:rsid w:val="00C00FF9"/>
    <w:rsid w:val="00C0514B"/>
    <w:rsid w:val="00C07995"/>
    <w:rsid w:val="00C17DC6"/>
    <w:rsid w:val="00C3158A"/>
    <w:rsid w:val="00C412B1"/>
    <w:rsid w:val="00C41FB2"/>
    <w:rsid w:val="00C433BC"/>
    <w:rsid w:val="00C529D6"/>
    <w:rsid w:val="00C65FFD"/>
    <w:rsid w:val="00C71593"/>
    <w:rsid w:val="00CA38F8"/>
    <w:rsid w:val="00CA40C6"/>
    <w:rsid w:val="00CA415A"/>
    <w:rsid w:val="00CA725C"/>
    <w:rsid w:val="00CA7483"/>
    <w:rsid w:val="00CA7641"/>
    <w:rsid w:val="00CB1E2E"/>
    <w:rsid w:val="00CB217B"/>
    <w:rsid w:val="00CB3A4A"/>
    <w:rsid w:val="00CB40E9"/>
    <w:rsid w:val="00CB52C0"/>
    <w:rsid w:val="00CC6EEF"/>
    <w:rsid w:val="00CC77AE"/>
    <w:rsid w:val="00CC7A3C"/>
    <w:rsid w:val="00CE2EAC"/>
    <w:rsid w:val="00CE7DE8"/>
    <w:rsid w:val="00D01194"/>
    <w:rsid w:val="00D02E3F"/>
    <w:rsid w:val="00D04A36"/>
    <w:rsid w:val="00D16646"/>
    <w:rsid w:val="00D322C5"/>
    <w:rsid w:val="00D372D4"/>
    <w:rsid w:val="00D40631"/>
    <w:rsid w:val="00D429BC"/>
    <w:rsid w:val="00D430CD"/>
    <w:rsid w:val="00D679E7"/>
    <w:rsid w:val="00D7064E"/>
    <w:rsid w:val="00D769FE"/>
    <w:rsid w:val="00DA15DA"/>
    <w:rsid w:val="00DA2E5E"/>
    <w:rsid w:val="00DB4565"/>
    <w:rsid w:val="00DB4CC0"/>
    <w:rsid w:val="00DB5B4A"/>
    <w:rsid w:val="00DB6789"/>
    <w:rsid w:val="00DC5E6C"/>
    <w:rsid w:val="00DE1CF1"/>
    <w:rsid w:val="00DE42E6"/>
    <w:rsid w:val="00DE7057"/>
    <w:rsid w:val="00DF0539"/>
    <w:rsid w:val="00DF1B5C"/>
    <w:rsid w:val="00DF2122"/>
    <w:rsid w:val="00DF3FEC"/>
    <w:rsid w:val="00E060EC"/>
    <w:rsid w:val="00E1310C"/>
    <w:rsid w:val="00E16038"/>
    <w:rsid w:val="00E225B4"/>
    <w:rsid w:val="00E26570"/>
    <w:rsid w:val="00E37A43"/>
    <w:rsid w:val="00E46E34"/>
    <w:rsid w:val="00E706A9"/>
    <w:rsid w:val="00E734ED"/>
    <w:rsid w:val="00E7442C"/>
    <w:rsid w:val="00E82FCA"/>
    <w:rsid w:val="00E85CA8"/>
    <w:rsid w:val="00E9324E"/>
    <w:rsid w:val="00E939FA"/>
    <w:rsid w:val="00EA043C"/>
    <w:rsid w:val="00EA1EBD"/>
    <w:rsid w:val="00EA6A0F"/>
    <w:rsid w:val="00EB0359"/>
    <w:rsid w:val="00EB0C5C"/>
    <w:rsid w:val="00EB32CB"/>
    <w:rsid w:val="00ED0CFB"/>
    <w:rsid w:val="00EE2B11"/>
    <w:rsid w:val="00EE3FC5"/>
    <w:rsid w:val="00EE4B4F"/>
    <w:rsid w:val="00EE578E"/>
    <w:rsid w:val="00EF1DCE"/>
    <w:rsid w:val="00EF2D0C"/>
    <w:rsid w:val="00F01293"/>
    <w:rsid w:val="00F024DB"/>
    <w:rsid w:val="00F0593B"/>
    <w:rsid w:val="00F073F0"/>
    <w:rsid w:val="00F2332B"/>
    <w:rsid w:val="00F3570B"/>
    <w:rsid w:val="00F41C81"/>
    <w:rsid w:val="00F61018"/>
    <w:rsid w:val="00F61455"/>
    <w:rsid w:val="00F61732"/>
    <w:rsid w:val="00F64918"/>
    <w:rsid w:val="00F72230"/>
    <w:rsid w:val="00F73611"/>
    <w:rsid w:val="00F73FD7"/>
    <w:rsid w:val="00F8008B"/>
    <w:rsid w:val="00F801AB"/>
    <w:rsid w:val="00F874E1"/>
    <w:rsid w:val="00F95DAC"/>
    <w:rsid w:val="00FB0837"/>
    <w:rsid w:val="00FB118D"/>
    <w:rsid w:val="00FB6D6E"/>
    <w:rsid w:val="00FB768E"/>
    <w:rsid w:val="00FE0F9B"/>
    <w:rsid w:val="00FE0FDE"/>
    <w:rsid w:val="00FE26A4"/>
    <w:rsid w:val="00FE2C80"/>
    <w:rsid w:val="00FF0A97"/>
    <w:rsid w:val="00FF52F6"/>
    <w:rsid w:val="00FF60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DE"/>
    <w:rPr>
      <w:rFonts w:eastAsia="Times New Roman"/>
      <w:sz w:val="28"/>
      <w:szCs w:val="28"/>
    </w:rPr>
  </w:style>
  <w:style w:type="paragraph" w:styleId="Heading1">
    <w:name w:val="heading 1"/>
    <w:basedOn w:val="Normal"/>
    <w:next w:val="Normal"/>
    <w:link w:val="Heading1Char"/>
    <w:uiPriority w:val="1"/>
    <w:qFormat/>
    <w:rsid w:val="009B5735"/>
    <w:pPr>
      <w:keepNext/>
      <w:keepLines/>
      <w:spacing w:before="480"/>
      <w:outlineLvl w:val="0"/>
    </w:pPr>
    <w:rPr>
      <w:rFonts w:ascii="Cambria" w:hAnsi="Cambria"/>
      <w:b/>
      <w:bCs/>
      <w:color w:val="365F91"/>
    </w:rPr>
  </w:style>
  <w:style w:type="paragraph" w:styleId="Heading2">
    <w:name w:val="heading 2"/>
    <w:basedOn w:val="Normal"/>
    <w:next w:val="Normal"/>
    <w:link w:val="Heading2Char"/>
    <w:qFormat/>
    <w:rsid w:val="00FE0FDE"/>
    <w:pPr>
      <w:keepNext/>
      <w:spacing w:before="40" w:after="60" w:line="360" w:lineRule="atLeast"/>
      <w:jc w:val="center"/>
      <w:outlineLvl w:val="1"/>
    </w:pPr>
    <w:rPr>
      <w:rFonts w:ascii=".VnTime" w:hAnsi=".VnTime"/>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B5735"/>
    <w:rPr>
      <w:rFonts w:ascii="Cambria" w:eastAsia="Times New Roman" w:hAnsi="Cambria" w:cs="Times New Roman"/>
      <w:b/>
      <w:bCs/>
      <w:color w:val="365F91"/>
      <w:sz w:val="28"/>
      <w:szCs w:val="28"/>
    </w:rPr>
  </w:style>
  <w:style w:type="character" w:customStyle="1" w:styleId="Heading2Char">
    <w:name w:val="Heading 2 Char"/>
    <w:link w:val="Heading2"/>
    <w:rsid w:val="00FE0FDE"/>
    <w:rPr>
      <w:rFonts w:ascii=".VnTime" w:eastAsia="Times New Roman" w:hAnsi=".VnTime" w:cs="Times New Roman"/>
      <w:b/>
      <w:bCs/>
      <w:szCs w:val="24"/>
      <w:lang w:val="en-US"/>
    </w:rPr>
  </w:style>
  <w:style w:type="paragraph" w:styleId="BodyTextIndent2">
    <w:name w:val="Body Text Indent 2"/>
    <w:basedOn w:val="Normal"/>
    <w:link w:val="BodyTextIndent2Char"/>
    <w:rsid w:val="00FE0FDE"/>
    <w:pPr>
      <w:spacing w:after="240" w:line="360" w:lineRule="auto"/>
      <w:ind w:firstLine="720"/>
      <w:jc w:val="both"/>
    </w:pPr>
    <w:rPr>
      <w:rFonts w:ascii=".VnTime" w:hAnsi=".VnTime"/>
      <w:szCs w:val="20"/>
    </w:rPr>
  </w:style>
  <w:style w:type="character" w:customStyle="1" w:styleId="BodyTextIndent2Char">
    <w:name w:val="Body Text Indent 2 Char"/>
    <w:link w:val="BodyTextIndent2"/>
    <w:rsid w:val="00FE0FDE"/>
    <w:rPr>
      <w:rFonts w:ascii=".VnTime" w:eastAsia="Times New Roman" w:hAnsi=".VnTime" w:cs="Times New Roman"/>
      <w:szCs w:val="20"/>
      <w:lang w:val="en-US"/>
    </w:rPr>
  </w:style>
  <w:style w:type="character" w:customStyle="1" w:styleId="apple-converted-space">
    <w:name w:val="apple-converted-space"/>
    <w:basedOn w:val="DefaultParagraphFont"/>
    <w:rsid w:val="00FE0FDE"/>
  </w:style>
  <w:style w:type="paragraph" w:customStyle="1" w:styleId="abc">
    <w:name w:val="abc"/>
    <w:basedOn w:val="Normal"/>
    <w:rsid w:val="00562A19"/>
    <w:pPr>
      <w:overflowPunct w:val="0"/>
      <w:autoSpaceDE w:val="0"/>
      <w:autoSpaceDN w:val="0"/>
      <w:adjustRightInd w:val="0"/>
    </w:pPr>
    <w:rPr>
      <w:rFonts w:ascii=".VnTime" w:hAnsi=".VnTime"/>
      <w:kern w:val="16"/>
      <w:sz w:val="24"/>
      <w:szCs w:val="20"/>
    </w:rPr>
  </w:style>
  <w:style w:type="paragraph" w:customStyle="1" w:styleId="CharCharChar">
    <w:name w:val="Char Char Char"/>
    <w:basedOn w:val="Normal"/>
    <w:rsid w:val="004C6A7D"/>
    <w:pPr>
      <w:spacing w:after="160" w:line="240" w:lineRule="exact"/>
    </w:pPr>
    <w:rPr>
      <w:rFonts w:ascii="Tahoma" w:hAnsi="Tahoma" w:cs="Tahoma"/>
      <w:sz w:val="20"/>
      <w:szCs w:val="20"/>
    </w:rPr>
  </w:style>
  <w:style w:type="paragraph" w:styleId="NormalWeb">
    <w:name w:val="Normal (Web)"/>
    <w:basedOn w:val="Normal"/>
    <w:uiPriority w:val="99"/>
    <w:rsid w:val="005C4E54"/>
    <w:pPr>
      <w:spacing w:before="100" w:beforeAutospacing="1" w:after="100" w:afterAutospacing="1"/>
    </w:pPr>
    <w:rPr>
      <w:sz w:val="24"/>
      <w:szCs w:val="24"/>
    </w:rPr>
  </w:style>
  <w:style w:type="paragraph" w:customStyle="1" w:styleId="Char1">
    <w:name w:val="Char1"/>
    <w:basedOn w:val="Normal"/>
    <w:semiHidden/>
    <w:rsid w:val="000A048D"/>
    <w:pPr>
      <w:spacing w:after="160" w:line="240" w:lineRule="exact"/>
    </w:pPr>
    <w:rPr>
      <w:rFonts w:ascii="Arial" w:hAnsi="Arial" w:cs="Arial"/>
      <w:sz w:val="22"/>
      <w:szCs w:val="22"/>
    </w:rPr>
  </w:style>
  <w:style w:type="paragraph" w:styleId="FootnoteText">
    <w:name w:val="footnote text"/>
    <w:basedOn w:val="Normal"/>
    <w:link w:val="FootnoteTextChar"/>
    <w:semiHidden/>
    <w:rsid w:val="00966B08"/>
    <w:pPr>
      <w:widowControl w:val="0"/>
    </w:pPr>
    <w:rPr>
      <w:rFonts w:ascii="Courier New" w:hAnsi="Courier New" w:cs="Courier New"/>
      <w:color w:val="000000"/>
      <w:sz w:val="20"/>
      <w:szCs w:val="20"/>
      <w:lang w:val="vi-VN" w:eastAsia="vi-VN"/>
    </w:rPr>
  </w:style>
  <w:style w:type="character" w:customStyle="1" w:styleId="FootnoteTextChar">
    <w:name w:val="Footnote Text Char"/>
    <w:link w:val="FootnoteText"/>
    <w:semiHidden/>
    <w:rsid w:val="00966B08"/>
    <w:rPr>
      <w:rFonts w:ascii="Courier New" w:eastAsia="Times New Roman" w:hAnsi="Courier New" w:cs="Courier New"/>
      <w:color w:val="000000"/>
    </w:rPr>
  </w:style>
  <w:style w:type="character" w:styleId="FootnoteReference">
    <w:name w:val="footnote reference"/>
    <w:semiHidden/>
    <w:rsid w:val="00966B08"/>
    <w:rPr>
      <w:vertAlign w:val="superscript"/>
    </w:rPr>
  </w:style>
  <w:style w:type="paragraph" w:styleId="BodyText">
    <w:name w:val="Body Text"/>
    <w:basedOn w:val="Normal"/>
    <w:link w:val="BodyTextChar"/>
    <w:uiPriority w:val="99"/>
    <w:semiHidden/>
    <w:unhideWhenUsed/>
    <w:rsid w:val="00966B08"/>
    <w:pPr>
      <w:spacing w:after="120"/>
    </w:pPr>
  </w:style>
  <w:style w:type="character" w:customStyle="1" w:styleId="BodyTextChar">
    <w:name w:val="Body Text Char"/>
    <w:link w:val="BodyText"/>
    <w:uiPriority w:val="99"/>
    <w:semiHidden/>
    <w:rsid w:val="00966B08"/>
    <w:rPr>
      <w:rFonts w:eastAsia="Times New Roman"/>
      <w:sz w:val="28"/>
      <w:szCs w:val="28"/>
      <w:lang w:val="en-US" w:eastAsia="en-US"/>
    </w:rPr>
  </w:style>
  <w:style w:type="paragraph" w:styleId="Header">
    <w:name w:val="header"/>
    <w:basedOn w:val="Normal"/>
    <w:link w:val="HeaderChar"/>
    <w:uiPriority w:val="99"/>
    <w:unhideWhenUsed/>
    <w:rsid w:val="005C2290"/>
    <w:pPr>
      <w:tabs>
        <w:tab w:val="center" w:pos="4513"/>
        <w:tab w:val="right" w:pos="9026"/>
      </w:tabs>
    </w:pPr>
  </w:style>
  <w:style w:type="character" w:customStyle="1" w:styleId="HeaderChar">
    <w:name w:val="Header Char"/>
    <w:link w:val="Header"/>
    <w:uiPriority w:val="99"/>
    <w:rsid w:val="005C2290"/>
    <w:rPr>
      <w:rFonts w:eastAsia="Times New Roman"/>
      <w:sz w:val="28"/>
      <w:szCs w:val="28"/>
      <w:lang w:val="en-US" w:eastAsia="en-US"/>
    </w:rPr>
  </w:style>
  <w:style w:type="paragraph" w:styleId="Footer">
    <w:name w:val="footer"/>
    <w:basedOn w:val="Normal"/>
    <w:link w:val="FooterChar"/>
    <w:uiPriority w:val="99"/>
    <w:unhideWhenUsed/>
    <w:rsid w:val="005C2290"/>
    <w:pPr>
      <w:tabs>
        <w:tab w:val="center" w:pos="4513"/>
        <w:tab w:val="right" w:pos="9026"/>
      </w:tabs>
    </w:pPr>
  </w:style>
  <w:style w:type="character" w:customStyle="1" w:styleId="FooterChar">
    <w:name w:val="Footer Char"/>
    <w:link w:val="Footer"/>
    <w:uiPriority w:val="99"/>
    <w:rsid w:val="005C2290"/>
    <w:rPr>
      <w:rFonts w:eastAsia="Times New Roman"/>
      <w:sz w:val="28"/>
      <w:szCs w:val="28"/>
      <w:lang w:val="en-US" w:eastAsia="en-US"/>
    </w:rPr>
  </w:style>
  <w:style w:type="paragraph" w:styleId="BalloonText">
    <w:name w:val="Balloon Text"/>
    <w:basedOn w:val="Normal"/>
    <w:link w:val="BalloonTextChar"/>
    <w:uiPriority w:val="99"/>
    <w:semiHidden/>
    <w:unhideWhenUsed/>
    <w:rsid w:val="008D7F4D"/>
    <w:rPr>
      <w:rFonts w:ascii="Tahoma" w:hAnsi="Tahoma" w:cs="Tahoma"/>
      <w:sz w:val="16"/>
      <w:szCs w:val="16"/>
    </w:rPr>
  </w:style>
  <w:style w:type="character" w:customStyle="1" w:styleId="BalloonTextChar">
    <w:name w:val="Balloon Text Char"/>
    <w:link w:val="BalloonText"/>
    <w:uiPriority w:val="99"/>
    <w:semiHidden/>
    <w:rsid w:val="008D7F4D"/>
    <w:rPr>
      <w:rFonts w:ascii="Tahoma" w:eastAsia="Times New Roman" w:hAnsi="Tahoma" w:cs="Tahoma"/>
      <w:sz w:val="16"/>
      <w:szCs w:val="16"/>
      <w:lang w:val="en-US" w:eastAsia="en-US"/>
    </w:rPr>
  </w:style>
  <w:style w:type="character" w:styleId="Hyperlink">
    <w:name w:val="Hyperlink"/>
    <w:uiPriority w:val="99"/>
    <w:semiHidden/>
    <w:unhideWhenUsed/>
    <w:rsid w:val="00305DD9"/>
    <w:rPr>
      <w:color w:val="0000FF"/>
      <w:u w:val="single"/>
    </w:rPr>
  </w:style>
  <w:style w:type="paragraph" w:styleId="BodyTextIndent">
    <w:name w:val="Body Text Indent"/>
    <w:basedOn w:val="Normal"/>
    <w:link w:val="BodyTextIndentChar"/>
    <w:uiPriority w:val="99"/>
    <w:semiHidden/>
    <w:unhideWhenUsed/>
    <w:rsid w:val="00C433BC"/>
    <w:pPr>
      <w:spacing w:after="120"/>
      <w:ind w:left="283"/>
    </w:pPr>
  </w:style>
  <w:style w:type="character" w:customStyle="1" w:styleId="BodyTextIndentChar">
    <w:name w:val="Body Text Indent Char"/>
    <w:link w:val="BodyTextIndent"/>
    <w:uiPriority w:val="99"/>
    <w:semiHidden/>
    <w:rsid w:val="00C433BC"/>
    <w:rPr>
      <w:rFonts w:eastAsia="Times New Roman"/>
      <w:sz w:val="28"/>
      <w:szCs w:val="28"/>
      <w:lang w:val="en-US" w:eastAsia="en-US"/>
    </w:rPr>
  </w:style>
  <w:style w:type="paragraph" w:styleId="ListParagraph">
    <w:name w:val="List Paragraph"/>
    <w:basedOn w:val="Normal"/>
    <w:uiPriority w:val="1"/>
    <w:qFormat/>
    <w:rsid w:val="00C07995"/>
    <w:pPr>
      <w:ind w:left="720"/>
      <w:contextualSpacing/>
    </w:pPr>
  </w:style>
  <w:style w:type="paragraph" w:customStyle="1" w:styleId="Body">
    <w:name w:val="Body"/>
    <w:basedOn w:val="Normal"/>
    <w:uiPriority w:val="1"/>
    <w:qFormat/>
    <w:rsid w:val="009B5735"/>
    <w:pPr>
      <w:widowControl w:val="0"/>
    </w:pPr>
  </w:style>
  <w:style w:type="paragraph" w:customStyle="1" w:styleId="TableParagraph">
    <w:name w:val="Table Paragraph"/>
    <w:basedOn w:val="Normal"/>
    <w:uiPriority w:val="1"/>
    <w:qFormat/>
    <w:rsid w:val="009B5735"/>
    <w:pPr>
      <w:widowControl w:val="0"/>
    </w:pPr>
    <w:rPr>
      <w:rFonts w:ascii="Calibri" w:eastAsia="Calibri" w:hAnsi="Calibri"/>
      <w:sz w:val="22"/>
      <w:szCs w:val="22"/>
    </w:rPr>
  </w:style>
  <w:style w:type="paragraph" w:customStyle="1" w:styleId="CharCharCharChar">
    <w:name w:val="Char Char Char Char"/>
    <w:basedOn w:val="Normal"/>
    <w:rsid w:val="009B5735"/>
    <w:pPr>
      <w:spacing w:before="100" w:beforeAutospacing="1" w:after="100" w:afterAutospacing="1" w:line="360" w:lineRule="exact"/>
      <w:ind w:firstLine="720"/>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74602">
      <w:bodyDiv w:val="1"/>
      <w:marLeft w:val="0"/>
      <w:marRight w:val="0"/>
      <w:marTop w:val="0"/>
      <w:marBottom w:val="0"/>
      <w:divBdr>
        <w:top w:val="none" w:sz="0" w:space="0" w:color="auto"/>
        <w:left w:val="none" w:sz="0" w:space="0" w:color="auto"/>
        <w:bottom w:val="none" w:sz="0" w:space="0" w:color="auto"/>
        <w:right w:val="none" w:sz="0" w:space="0" w:color="auto"/>
      </w:divBdr>
    </w:div>
    <w:div w:id="477651506">
      <w:bodyDiv w:val="1"/>
      <w:marLeft w:val="0"/>
      <w:marRight w:val="0"/>
      <w:marTop w:val="0"/>
      <w:marBottom w:val="0"/>
      <w:divBdr>
        <w:top w:val="none" w:sz="0" w:space="0" w:color="auto"/>
        <w:left w:val="none" w:sz="0" w:space="0" w:color="auto"/>
        <w:bottom w:val="none" w:sz="0" w:space="0" w:color="auto"/>
        <w:right w:val="none" w:sz="0" w:space="0" w:color="auto"/>
      </w:divBdr>
    </w:div>
    <w:div w:id="629213649">
      <w:bodyDiv w:val="1"/>
      <w:marLeft w:val="0"/>
      <w:marRight w:val="0"/>
      <w:marTop w:val="0"/>
      <w:marBottom w:val="0"/>
      <w:divBdr>
        <w:top w:val="none" w:sz="0" w:space="0" w:color="auto"/>
        <w:left w:val="none" w:sz="0" w:space="0" w:color="auto"/>
        <w:bottom w:val="none" w:sz="0" w:space="0" w:color="auto"/>
        <w:right w:val="none" w:sz="0" w:space="0" w:color="auto"/>
      </w:divBdr>
    </w:div>
    <w:div w:id="722943500">
      <w:bodyDiv w:val="1"/>
      <w:marLeft w:val="0"/>
      <w:marRight w:val="0"/>
      <w:marTop w:val="0"/>
      <w:marBottom w:val="0"/>
      <w:divBdr>
        <w:top w:val="none" w:sz="0" w:space="0" w:color="auto"/>
        <w:left w:val="none" w:sz="0" w:space="0" w:color="auto"/>
        <w:bottom w:val="none" w:sz="0" w:space="0" w:color="auto"/>
        <w:right w:val="none" w:sz="0" w:space="0" w:color="auto"/>
      </w:divBdr>
    </w:div>
    <w:div w:id="744300932">
      <w:bodyDiv w:val="1"/>
      <w:marLeft w:val="0"/>
      <w:marRight w:val="0"/>
      <w:marTop w:val="0"/>
      <w:marBottom w:val="0"/>
      <w:divBdr>
        <w:top w:val="none" w:sz="0" w:space="0" w:color="auto"/>
        <w:left w:val="none" w:sz="0" w:space="0" w:color="auto"/>
        <w:bottom w:val="none" w:sz="0" w:space="0" w:color="auto"/>
        <w:right w:val="none" w:sz="0" w:space="0" w:color="auto"/>
      </w:divBdr>
    </w:div>
    <w:div w:id="1451128262">
      <w:bodyDiv w:val="1"/>
      <w:marLeft w:val="0"/>
      <w:marRight w:val="0"/>
      <w:marTop w:val="0"/>
      <w:marBottom w:val="0"/>
      <w:divBdr>
        <w:top w:val="none" w:sz="0" w:space="0" w:color="auto"/>
        <w:left w:val="none" w:sz="0" w:space="0" w:color="auto"/>
        <w:bottom w:val="none" w:sz="0" w:space="0" w:color="auto"/>
        <w:right w:val="none" w:sz="0" w:space="0" w:color="auto"/>
      </w:divBdr>
    </w:div>
    <w:div w:id="1486238432">
      <w:bodyDiv w:val="1"/>
      <w:marLeft w:val="0"/>
      <w:marRight w:val="0"/>
      <w:marTop w:val="0"/>
      <w:marBottom w:val="0"/>
      <w:divBdr>
        <w:top w:val="none" w:sz="0" w:space="0" w:color="auto"/>
        <w:left w:val="none" w:sz="0" w:space="0" w:color="auto"/>
        <w:bottom w:val="none" w:sz="0" w:space="0" w:color="auto"/>
        <w:right w:val="none" w:sz="0" w:space="0" w:color="auto"/>
      </w:divBdr>
    </w:div>
    <w:div w:id="151095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huvienphapluat.vn/phap-luat/tim-van-ban.aspx?keyword=44/2012/TT-BCT&amp;area=2&amp;type=0&amp;match=False&amp;vc=True&amp;lan=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cuctdcquangbinh@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icuctdcquangbinh@gmail.com" TargetMode="External"/><Relationship Id="rId10" Type="http://schemas.openxmlformats.org/officeDocument/2006/relationships/hyperlink" Target="http://luatvietnam.vn/VL/662/Thong-tu-252014TTBKHCN-cua-Bo-Khoa-hoc-va-Cong-nghe-quy-dinh-viec-chuan-bi-ung-pho-va-ung-pho-su-co-/2672D722-CE42-4C3A-821C-20A96E307BEC/default.aspx"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thuvienphapluat.vn/phap-luat/tim-van-ban.aspx?keyword=948/Q%C4%90-UBND&amp;area=2&amp;type=0&amp;match=False&amp;vc=True&amp;org=74&amp;lan=1" TargetMode="External"/><Relationship Id="rId14" Type="http://schemas.openxmlformats.org/officeDocument/2006/relationships/hyperlink" Target="http://thuvienphapluat.vn/phap-luat/tim-van-ban.aspx?keyword=28/2010/TT-BC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E05BB-3E46-4484-9EF2-02E27B2E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5595</Words>
  <Characters>31893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ỦY BAN NHÂN DÂN</vt:lpstr>
    </vt:vector>
  </TitlesOfParts>
  <Company>Grizli777</Company>
  <LinksUpToDate>false</LinksUpToDate>
  <CharactersWithSpaces>37414</CharactersWithSpaces>
  <SharedDoc>false</SharedDoc>
  <HLinks>
    <vt:vector size="42" baseType="variant">
      <vt:variant>
        <vt:i4>1572921</vt:i4>
      </vt:variant>
      <vt:variant>
        <vt:i4>18</vt:i4>
      </vt:variant>
      <vt:variant>
        <vt:i4>0</vt:i4>
      </vt:variant>
      <vt:variant>
        <vt:i4>5</vt:i4>
      </vt:variant>
      <vt:variant>
        <vt:lpwstr>mailto:chicuctdcquangbinh@gmail.com</vt:lpwstr>
      </vt:variant>
      <vt:variant>
        <vt:lpwstr/>
      </vt:variant>
      <vt:variant>
        <vt:i4>3014760</vt:i4>
      </vt:variant>
      <vt:variant>
        <vt:i4>15</vt:i4>
      </vt:variant>
      <vt:variant>
        <vt:i4>0</vt:i4>
      </vt:variant>
      <vt:variant>
        <vt:i4>5</vt:i4>
      </vt:variant>
      <vt:variant>
        <vt:lpwstr>http://thuvienphapluat.vn/phap-luat/tim-van-ban.aspx?keyword=28/2010/TT-BCT&amp;area=2&amp;type=0&amp;match=False&amp;vc=True&amp;lan=1</vt:lpwstr>
      </vt:variant>
      <vt:variant>
        <vt:lpwstr/>
      </vt:variant>
      <vt:variant>
        <vt:i4>2752612</vt:i4>
      </vt:variant>
      <vt:variant>
        <vt:i4>12</vt:i4>
      </vt:variant>
      <vt:variant>
        <vt:i4>0</vt:i4>
      </vt:variant>
      <vt:variant>
        <vt:i4>5</vt:i4>
      </vt:variant>
      <vt:variant>
        <vt:lpwstr>http://thuvienphapluat.vn/phap-luat/tim-van-ban.aspx?keyword=44/2012/TT-BCT&amp;area=2&amp;type=0&amp;match=False&amp;vc=True&amp;lan=1</vt:lpwstr>
      </vt:variant>
      <vt:variant>
        <vt:lpwstr/>
      </vt:variant>
      <vt:variant>
        <vt:i4>1572921</vt:i4>
      </vt:variant>
      <vt:variant>
        <vt:i4>9</vt:i4>
      </vt:variant>
      <vt:variant>
        <vt:i4>0</vt:i4>
      </vt:variant>
      <vt:variant>
        <vt:i4>5</vt:i4>
      </vt:variant>
      <vt:variant>
        <vt:lpwstr>mailto:chicuctdcquangbinh@gmail.com</vt:lpwstr>
      </vt:variant>
      <vt:variant>
        <vt:lpwstr/>
      </vt:variant>
      <vt:variant>
        <vt:i4>2687025</vt:i4>
      </vt:variant>
      <vt:variant>
        <vt:i4>6</vt:i4>
      </vt:variant>
      <vt:variant>
        <vt:i4>0</vt:i4>
      </vt:variant>
      <vt:variant>
        <vt:i4>5</vt:i4>
      </vt:variant>
      <vt:variant>
        <vt:lpwstr>http://luatvietnam.vn/VL/662/Thong-tu-252014TTBKHCN-cua-Bo-Khoa-hoc-va-Cong-nghe-quy-dinh-viec-chuan-bi-ung-pho-va-ung-pho-su-co-/2672D722-CE42-4C3A-821C-20A96E307BEC/default.aspx</vt:lpwstr>
      </vt:variant>
      <vt:variant>
        <vt:lpwstr/>
      </vt:variant>
      <vt:variant>
        <vt:i4>2687025</vt:i4>
      </vt:variant>
      <vt:variant>
        <vt:i4>3</vt:i4>
      </vt:variant>
      <vt:variant>
        <vt:i4>0</vt:i4>
      </vt:variant>
      <vt:variant>
        <vt:i4>5</vt:i4>
      </vt:variant>
      <vt:variant>
        <vt:lpwstr>http://luatvietnam.vn/VL/662/Thong-tu-252014TTBKHCN-cua-Bo-Khoa-hoc-va-Cong-nghe-quy-dinh-viec-chuan-bi-ung-pho-va-ung-pho-su-co-/2672D722-CE42-4C3A-821C-20A96E307BEC/default.aspx</vt:lpwstr>
      </vt:variant>
      <vt:variant>
        <vt:lpwstr/>
      </vt:variant>
      <vt:variant>
        <vt:i4>65</vt:i4>
      </vt:variant>
      <vt:variant>
        <vt:i4>0</vt:i4>
      </vt:variant>
      <vt:variant>
        <vt:i4>0</vt:i4>
      </vt:variant>
      <vt:variant>
        <vt:i4>5</vt:i4>
      </vt:variant>
      <vt:variant>
        <vt:lpwstr>http://thuvienphapluat.vn/phap-luat/tim-van-ban.aspx?keyword=948/Q%C4%90-UBND&amp;area=2&amp;type=0&amp;match=False&amp;vc=True&amp;org=74&amp;lan=1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NQC</dc:creator>
  <cp:lastModifiedBy>Admin</cp:lastModifiedBy>
  <cp:revision>2</cp:revision>
  <cp:lastPrinted>2016-11-10T02:57:00Z</cp:lastPrinted>
  <dcterms:created xsi:type="dcterms:W3CDTF">2016-11-15T23:31:00Z</dcterms:created>
  <dcterms:modified xsi:type="dcterms:W3CDTF">2016-11-15T23:31:00Z</dcterms:modified>
</cp:coreProperties>
</file>