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924" w:rsidRPr="002470C8" w:rsidRDefault="002F3924" w:rsidP="002F3924">
      <w:pPr>
        <w:rPr>
          <w:rFonts w:ascii="Times New Roman" w:hAnsi="Times New Roman"/>
          <w:sz w:val="26"/>
          <w:szCs w:val="24"/>
        </w:rPr>
      </w:pPr>
      <w:r w:rsidRPr="002470C8">
        <w:rPr>
          <w:rFonts w:ascii="Times New Roman" w:hAnsi="Times New Roman"/>
          <w:b/>
          <w:bCs/>
          <w:sz w:val="26"/>
          <w:szCs w:val="24"/>
        </w:rPr>
        <w:t xml:space="preserve">ỦY BAN NHÂN DÂN  </w:t>
      </w:r>
      <w:r w:rsidRPr="002470C8">
        <w:rPr>
          <w:rFonts w:ascii="Times New Roman" w:hAnsi="Times New Roman"/>
          <w:b/>
          <w:bCs/>
          <w:szCs w:val="26"/>
        </w:rPr>
        <w:tab/>
      </w:r>
      <w:r w:rsidRPr="002470C8">
        <w:rPr>
          <w:rFonts w:ascii="Times New Roman" w:hAnsi="Times New Roman"/>
          <w:b/>
          <w:bCs/>
          <w:sz w:val="26"/>
          <w:szCs w:val="24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2470C8">
            <w:rPr>
              <w:rFonts w:ascii="Times New Roman" w:hAnsi="Times New Roman"/>
              <w:b/>
              <w:bCs/>
              <w:sz w:val="26"/>
              <w:szCs w:val="24"/>
            </w:rPr>
            <w:t>NAM</w:t>
          </w:r>
        </w:smartTag>
      </w:smartTag>
    </w:p>
    <w:p w:rsidR="002F3924" w:rsidRPr="002470C8" w:rsidRDefault="002F3924" w:rsidP="002F3924">
      <w:pPr>
        <w:ind w:left="-426" w:firstLine="284"/>
        <w:rPr>
          <w:rFonts w:ascii="Times New Roman" w:hAnsi="Times New Roman"/>
          <w:b/>
          <w:bCs/>
          <w:szCs w:val="26"/>
        </w:rPr>
      </w:pPr>
      <w:r w:rsidRPr="002470C8">
        <w:rPr>
          <w:rFonts w:ascii="Times New Roman" w:hAnsi="Times New Roman"/>
          <w:b/>
          <w:bCs/>
          <w:sz w:val="26"/>
          <w:szCs w:val="24"/>
        </w:rPr>
        <w:t>TỈNHQUẢNG BÌNH</w:t>
      </w:r>
      <w:r w:rsidRPr="002470C8">
        <w:rPr>
          <w:rFonts w:ascii="Times New Roman" w:hAnsi="Times New Roman"/>
          <w:b/>
          <w:bCs/>
          <w:sz w:val="30"/>
        </w:rPr>
        <w:tab/>
      </w:r>
      <w:r w:rsidRPr="002470C8">
        <w:rPr>
          <w:rFonts w:ascii="Times New Roman" w:hAnsi="Times New Roman"/>
          <w:b/>
          <w:bCs/>
          <w:sz w:val="30"/>
        </w:rPr>
        <w:tab/>
      </w:r>
      <w:r w:rsidRPr="002470C8">
        <w:rPr>
          <w:rFonts w:ascii="Times New Roman" w:hAnsi="Times New Roman"/>
          <w:b/>
          <w:bCs/>
          <w:sz w:val="30"/>
        </w:rPr>
        <w:tab/>
      </w:r>
      <w:proofErr w:type="spellStart"/>
      <w:r w:rsidRPr="00B8630E">
        <w:rPr>
          <w:rFonts w:ascii="Times New Roman" w:hAnsi="Times New Roman"/>
          <w:b/>
          <w:bCs/>
        </w:rPr>
        <w:t>Độc</w:t>
      </w:r>
      <w:proofErr w:type="spellEnd"/>
      <w:r w:rsidRPr="00B8630E">
        <w:rPr>
          <w:rFonts w:ascii="Times New Roman" w:hAnsi="Times New Roman"/>
          <w:b/>
          <w:bCs/>
        </w:rPr>
        <w:t xml:space="preserve"> </w:t>
      </w:r>
      <w:proofErr w:type="spellStart"/>
      <w:r w:rsidRPr="00B8630E">
        <w:rPr>
          <w:rFonts w:ascii="Times New Roman" w:hAnsi="Times New Roman"/>
          <w:b/>
          <w:bCs/>
        </w:rPr>
        <w:t>lập</w:t>
      </w:r>
      <w:proofErr w:type="spellEnd"/>
      <w:r w:rsidRPr="00B8630E">
        <w:rPr>
          <w:rFonts w:ascii="Times New Roman" w:hAnsi="Times New Roman"/>
          <w:b/>
          <w:bCs/>
        </w:rPr>
        <w:t xml:space="preserve"> - </w:t>
      </w:r>
      <w:proofErr w:type="spellStart"/>
      <w:r w:rsidRPr="00B8630E">
        <w:rPr>
          <w:rFonts w:ascii="Times New Roman" w:hAnsi="Times New Roman"/>
          <w:b/>
          <w:bCs/>
        </w:rPr>
        <w:t>Tự</w:t>
      </w:r>
      <w:proofErr w:type="spellEnd"/>
      <w:r w:rsidRPr="00B8630E">
        <w:rPr>
          <w:rFonts w:ascii="Times New Roman" w:hAnsi="Times New Roman"/>
          <w:b/>
          <w:bCs/>
        </w:rPr>
        <w:t xml:space="preserve"> do - </w:t>
      </w:r>
      <w:proofErr w:type="spellStart"/>
      <w:r w:rsidRPr="00B8630E">
        <w:rPr>
          <w:rFonts w:ascii="Times New Roman" w:hAnsi="Times New Roman"/>
          <w:b/>
          <w:bCs/>
        </w:rPr>
        <w:t>Hạnh</w:t>
      </w:r>
      <w:proofErr w:type="spellEnd"/>
      <w:r w:rsidRPr="00B8630E">
        <w:rPr>
          <w:rFonts w:ascii="Times New Roman" w:hAnsi="Times New Roman"/>
          <w:b/>
          <w:bCs/>
        </w:rPr>
        <w:t xml:space="preserve"> </w:t>
      </w:r>
      <w:proofErr w:type="spellStart"/>
      <w:r w:rsidRPr="00B8630E">
        <w:rPr>
          <w:rFonts w:ascii="Times New Roman" w:hAnsi="Times New Roman"/>
          <w:b/>
          <w:bCs/>
        </w:rPr>
        <w:t>phúc</w:t>
      </w:r>
      <w:proofErr w:type="spellEnd"/>
    </w:p>
    <w:p w:rsidR="002F3924" w:rsidRPr="003126A6" w:rsidRDefault="0009507A" w:rsidP="002F3924">
      <w:pPr>
        <w:rPr>
          <w:rFonts w:ascii="Times New Roman" w:hAnsi="Times New Roman"/>
          <w:b/>
          <w:bCs/>
          <w:sz w:val="20"/>
          <w:szCs w:val="20"/>
        </w:rPr>
      </w:pPr>
      <w:r w:rsidRPr="0009507A">
        <w:rPr>
          <w:rFonts w:ascii="Times New Roman" w:hAnsi="Times New Roman"/>
          <w:noProof/>
        </w:rPr>
        <w:pict>
          <v:line id="_x0000_s1026" style="position:absolute;z-index:251660288" from="20.25pt,4.2pt" to="92.25pt,4.2pt"/>
        </w:pict>
      </w:r>
      <w:r w:rsidRPr="0009507A">
        <w:rPr>
          <w:rFonts w:ascii="Times New Roman" w:hAnsi="Times New Roman"/>
          <w:b/>
          <w:bCs/>
          <w:noProof/>
        </w:rPr>
        <w:pict>
          <v:line id="_x0000_s1027" style="position:absolute;z-index:251661312" from="247.5pt,4.2pt" to="391.5pt,4.2pt"/>
        </w:pict>
      </w:r>
      <w:r w:rsidR="002F3924" w:rsidRPr="002470C8">
        <w:rPr>
          <w:rFonts w:ascii="Times New Roman" w:hAnsi="Times New Roman"/>
          <w:b/>
          <w:bCs/>
        </w:rPr>
        <w:tab/>
      </w:r>
      <w:r w:rsidR="002F3924" w:rsidRPr="002470C8">
        <w:rPr>
          <w:rFonts w:ascii="Times New Roman" w:hAnsi="Times New Roman"/>
          <w:b/>
          <w:bCs/>
        </w:rPr>
        <w:tab/>
      </w:r>
      <w:r w:rsidR="002F3924" w:rsidRPr="002470C8">
        <w:rPr>
          <w:rFonts w:ascii="Times New Roman" w:hAnsi="Times New Roman"/>
          <w:b/>
          <w:bCs/>
        </w:rPr>
        <w:tab/>
      </w:r>
      <w:r w:rsidR="002F3924" w:rsidRPr="002470C8">
        <w:rPr>
          <w:rFonts w:ascii="Times New Roman" w:hAnsi="Times New Roman"/>
          <w:b/>
          <w:bCs/>
        </w:rPr>
        <w:tab/>
      </w:r>
      <w:r w:rsidR="002F3924" w:rsidRPr="002470C8">
        <w:rPr>
          <w:rFonts w:ascii="Times New Roman" w:hAnsi="Times New Roman"/>
          <w:b/>
          <w:bCs/>
        </w:rPr>
        <w:tab/>
      </w:r>
      <w:r w:rsidR="002F3924" w:rsidRPr="002470C8">
        <w:rPr>
          <w:rFonts w:ascii="Times New Roman" w:hAnsi="Times New Roman"/>
          <w:b/>
          <w:bCs/>
        </w:rPr>
        <w:tab/>
      </w:r>
    </w:p>
    <w:p w:rsidR="002F3924" w:rsidRPr="002470C8" w:rsidRDefault="002F3924" w:rsidP="002F3924">
      <w:pPr>
        <w:rPr>
          <w:rFonts w:ascii="Times New Roman" w:hAnsi="Times New Roman"/>
          <w:i/>
          <w:iCs/>
        </w:rPr>
      </w:pP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:  </w:t>
      </w:r>
      <w:r w:rsidR="000F0839">
        <w:rPr>
          <w:rFonts w:ascii="Times New Roman" w:hAnsi="Times New Roman"/>
        </w:rPr>
        <w:t>259</w:t>
      </w:r>
      <w:r>
        <w:rPr>
          <w:rFonts w:ascii="Times New Roman" w:hAnsi="Times New Roman"/>
        </w:rPr>
        <w:t>/QĐ</w:t>
      </w:r>
      <w:r w:rsidRPr="00FC40FC"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>UBND</w:t>
      </w:r>
      <w:r w:rsidRPr="002470C8">
        <w:rPr>
          <w:rFonts w:ascii="Times New Roman" w:hAnsi="Times New Roman"/>
          <w:i/>
          <w:iCs/>
        </w:rPr>
        <w:tab/>
      </w:r>
      <w:r w:rsidRPr="002470C8">
        <w:rPr>
          <w:rFonts w:ascii="Times New Roman" w:hAnsi="Times New Roman"/>
          <w:i/>
          <w:iCs/>
        </w:rPr>
        <w:tab/>
      </w:r>
      <w:proofErr w:type="spellStart"/>
      <w:r w:rsidRPr="002470C8">
        <w:rPr>
          <w:rFonts w:ascii="Times New Roman" w:hAnsi="Times New Roman"/>
          <w:i/>
          <w:iCs/>
        </w:rPr>
        <w:t>Quảng</w:t>
      </w:r>
      <w:proofErr w:type="spellEnd"/>
      <w:r w:rsidRPr="002470C8">
        <w:rPr>
          <w:rFonts w:ascii="Times New Roman" w:hAnsi="Times New Roman"/>
          <w:i/>
          <w:iCs/>
        </w:rPr>
        <w:t xml:space="preserve"> </w:t>
      </w:r>
      <w:proofErr w:type="spellStart"/>
      <w:r w:rsidRPr="002470C8">
        <w:rPr>
          <w:rFonts w:ascii="Times New Roman" w:hAnsi="Times New Roman"/>
          <w:i/>
          <w:iCs/>
        </w:rPr>
        <w:t>Bình</w:t>
      </w:r>
      <w:proofErr w:type="spellEnd"/>
      <w:r>
        <w:rPr>
          <w:rFonts w:ascii="Times New Roman" w:hAnsi="Times New Roman"/>
          <w:i/>
          <w:iCs/>
        </w:rPr>
        <w:t xml:space="preserve">, </w:t>
      </w:r>
      <w:proofErr w:type="spellStart"/>
      <w:proofErr w:type="gramStart"/>
      <w:r>
        <w:rPr>
          <w:rFonts w:ascii="Times New Roman" w:hAnsi="Times New Roman"/>
          <w:i/>
          <w:iCs/>
        </w:rPr>
        <w:t>ngày</w:t>
      </w:r>
      <w:proofErr w:type="spellEnd"/>
      <w:r>
        <w:rPr>
          <w:rFonts w:ascii="Times New Roman" w:hAnsi="Times New Roman"/>
          <w:i/>
          <w:iCs/>
        </w:rPr>
        <w:t xml:space="preserve">  </w:t>
      </w:r>
      <w:r w:rsidR="000F0839">
        <w:rPr>
          <w:rFonts w:ascii="Times New Roman" w:hAnsi="Times New Roman"/>
          <w:i/>
          <w:iCs/>
        </w:rPr>
        <w:t>24</w:t>
      </w:r>
      <w:proofErr w:type="gramEnd"/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tháng</w:t>
      </w:r>
      <w:proofErr w:type="spellEnd"/>
      <w:r>
        <w:rPr>
          <w:rFonts w:ascii="Times New Roman" w:hAnsi="Times New Roman"/>
          <w:i/>
          <w:iCs/>
        </w:rPr>
        <w:t xml:space="preserve"> 01 </w:t>
      </w:r>
      <w:proofErr w:type="spellStart"/>
      <w:r>
        <w:rPr>
          <w:rFonts w:ascii="Times New Roman" w:hAnsi="Times New Roman"/>
          <w:i/>
          <w:iCs/>
        </w:rPr>
        <w:t>năm</w:t>
      </w:r>
      <w:proofErr w:type="spellEnd"/>
      <w:r>
        <w:rPr>
          <w:rFonts w:ascii="Times New Roman" w:hAnsi="Times New Roman"/>
          <w:i/>
          <w:iCs/>
        </w:rPr>
        <w:t xml:space="preserve"> 2018</w:t>
      </w:r>
    </w:p>
    <w:p w:rsidR="002F3924" w:rsidRPr="003126A6" w:rsidRDefault="002F3924" w:rsidP="002F3924">
      <w:pPr>
        <w:rPr>
          <w:rFonts w:ascii="Times New Roman" w:hAnsi="Times New Roman"/>
        </w:rPr>
      </w:pPr>
    </w:p>
    <w:p w:rsidR="002F3924" w:rsidRPr="005C3DB1" w:rsidRDefault="002F3924" w:rsidP="002F3924">
      <w:pPr>
        <w:keepNext/>
        <w:jc w:val="center"/>
        <w:outlineLvl w:val="2"/>
        <w:rPr>
          <w:rFonts w:ascii="Times New Roman" w:hAnsi="Times New Roman"/>
          <w:b/>
          <w:bCs/>
        </w:rPr>
      </w:pPr>
      <w:r w:rsidRPr="005C3DB1">
        <w:rPr>
          <w:rFonts w:ascii="Times New Roman" w:hAnsi="Times New Roman"/>
          <w:b/>
          <w:bCs/>
        </w:rPr>
        <w:t>QUYẾT ĐỊNH</w:t>
      </w:r>
    </w:p>
    <w:p w:rsidR="002F3924" w:rsidRPr="00641679" w:rsidRDefault="002F3924" w:rsidP="002F3924">
      <w:pPr>
        <w:jc w:val="center"/>
        <w:rPr>
          <w:rFonts w:ascii="Times New Roman" w:hAnsi="Times New Roman"/>
          <w:b/>
          <w:bCs/>
        </w:rPr>
      </w:pPr>
      <w:proofErr w:type="spellStart"/>
      <w:r w:rsidRPr="00EF1829">
        <w:rPr>
          <w:rFonts w:ascii="Times New Roman" w:hAnsi="Times New Roman"/>
          <w:b/>
          <w:bCs/>
        </w:rPr>
        <w:t>Về</w:t>
      </w:r>
      <w:proofErr w:type="spellEnd"/>
      <w:r w:rsidRPr="00EF1829">
        <w:rPr>
          <w:rFonts w:ascii="Times New Roman" w:hAnsi="Times New Roman"/>
          <w:b/>
          <w:bCs/>
        </w:rPr>
        <w:t xml:space="preserve"> </w:t>
      </w:r>
      <w:proofErr w:type="spellStart"/>
      <w:r w:rsidRPr="00EF1829">
        <w:rPr>
          <w:rFonts w:ascii="Times New Roman" w:hAnsi="Times New Roman"/>
          <w:b/>
          <w:bCs/>
        </w:rPr>
        <w:t>việc</w:t>
      </w:r>
      <w:proofErr w:type="spellEnd"/>
      <w:r w:rsidRPr="00EF1829">
        <w:rPr>
          <w:rFonts w:ascii="Times New Roman" w:hAnsi="Times New Roman"/>
          <w:b/>
          <w:bCs/>
        </w:rPr>
        <w:t xml:space="preserve"> </w:t>
      </w:r>
      <w:proofErr w:type="spellStart"/>
      <w:r w:rsidRPr="0056544D">
        <w:rPr>
          <w:rFonts w:ascii="Times New Roman" w:hAnsi="Times New Roman"/>
          <w:b/>
          <w:bCs/>
        </w:rPr>
        <w:t>khen</w:t>
      </w:r>
      <w:proofErr w:type="spellEnd"/>
      <w:r w:rsidRPr="0056544D">
        <w:rPr>
          <w:rFonts w:ascii="Times New Roman" w:hAnsi="Times New Roman"/>
          <w:b/>
          <w:bCs/>
        </w:rPr>
        <w:t xml:space="preserve"> </w:t>
      </w:r>
      <w:proofErr w:type="spellStart"/>
      <w:r w:rsidRPr="0056544D">
        <w:rPr>
          <w:rFonts w:ascii="Times New Roman" w:hAnsi="Times New Roman"/>
          <w:b/>
          <w:bCs/>
        </w:rPr>
        <w:t>th</w:t>
      </w:r>
      <w:r w:rsidRPr="00935B75">
        <w:rPr>
          <w:rFonts w:ascii="Times New Roman" w:hAnsi="Times New Roman"/>
          <w:b/>
          <w:bCs/>
        </w:rPr>
        <w:t>ưởng</w:t>
      </w:r>
      <w:proofErr w:type="spellEnd"/>
      <w:r w:rsidRPr="00935B75">
        <w:rPr>
          <w:rFonts w:ascii="Times New Roman" w:hAnsi="Times New Roman"/>
          <w:b/>
          <w:bCs/>
        </w:rPr>
        <w:t xml:space="preserve"> </w:t>
      </w:r>
      <w:proofErr w:type="spellStart"/>
      <w:r w:rsidRPr="00935B75">
        <w:rPr>
          <w:rFonts w:ascii="Times New Roman" w:hAnsi="Times New Roman"/>
          <w:b/>
          <w:bCs/>
        </w:rPr>
        <w:t>thành</w:t>
      </w:r>
      <w:proofErr w:type="spellEnd"/>
      <w:r w:rsidRPr="00935B75">
        <w:rPr>
          <w:rFonts w:ascii="Times New Roman" w:hAnsi="Times New Roman"/>
          <w:b/>
          <w:bCs/>
        </w:rPr>
        <w:t xml:space="preserve"> </w:t>
      </w:r>
      <w:proofErr w:type="spellStart"/>
      <w:r w:rsidRPr="00935B75">
        <w:rPr>
          <w:rFonts w:ascii="Times New Roman" w:hAnsi="Times New Roman"/>
          <w:b/>
          <w:bCs/>
        </w:rPr>
        <w:t>tích</w:t>
      </w:r>
      <w:proofErr w:type="spellEnd"/>
      <w:r w:rsidRPr="00935B75">
        <w:rPr>
          <w:rFonts w:ascii="Times New Roman" w:hAnsi="Times New Roman"/>
          <w:b/>
          <w:bCs/>
        </w:rPr>
        <w:t xml:space="preserve"> </w:t>
      </w:r>
      <w:proofErr w:type="spellStart"/>
      <w:r w:rsidRPr="00935B75">
        <w:rPr>
          <w:rFonts w:ascii="Times New Roman" w:hAnsi="Times New Roman"/>
          <w:b/>
          <w:bCs/>
        </w:rPr>
        <w:t>công</w:t>
      </w:r>
      <w:proofErr w:type="spellEnd"/>
      <w:r w:rsidRPr="00935B75">
        <w:rPr>
          <w:rFonts w:ascii="Times New Roman" w:hAnsi="Times New Roman"/>
          <w:b/>
          <w:bCs/>
        </w:rPr>
        <w:t xml:space="preserve"> </w:t>
      </w:r>
      <w:proofErr w:type="spellStart"/>
      <w:r w:rsidRPr="00935B75">
        <w:rPr>
          <w:rFonts w:ascii="Times New Roman" w:hAnsi="Times New Roman"/>
          <w:b/>
          <w:bCs/>
        </w:rPr>
        <w:t>tác</w:t>
      </w:r>
      <w:proofErr w:type="spellEnd"/>
      <w:r w:rsidRPr="00935B75">
        <w:rPr>
          <w:rFonts w:ascii="Times New Roman" w:hAnsi="Times New Roman"/>
          <w:b/>
          <w:bCs/>
        </w:rPr>
        <w:t xml:space="preserve"> </w:t>
      </w:r>
      <w:proofErr w:type="spellStart"/>
      <w:r w:rsidRPr="00935B75">
        <w:rPr>
          <w:rFonts w:ascii="Times New Roman" w:hAnsi="Times New Roman"/>
          <w:b/>
          <w:bCs/>
        </w:rPr>
        <w:t>năm</w:t>
      </w:r>
      <w:proofErr w:type="spellEnd"/>
      <w:r w:rsidRPr="00935B75">
        <w:rPr>
          <w:rFonts w:ascii="Times New Roman" w:hAnsi="Times New Roman"/>
          <w:b/>
          <w:bCs/>
        </w:rPr>
        <w:t xml:space="preserve"> 201</w:t>
      </w:r>
      <w:r>
        <w:rPr>
          <w:rFonts w:ascii="Times New Roman" w:hAnsi="Times New Roman"/>
          <w:b/>
          <w:bCs/>
        </w:rPr>
        <w:t>7</w:t>
      </w:r>
    </w:p>
    <w:p w:rsidR="002F3924" w:rsidRPr="002C7BD2" w:rsidRDefault="0009507A" w:rsidP="002F3924">
      <w:pPr>
        <w:keepNext/>
        <w:spacing w:before="80"/>
        <w:jc w:val="center"/>
        <w:outlineLvl w:val="2"/>
        <w:rPr>
          <w:rFonts w:ascii="Times New Roman" w:hAnsi="Times New Roman"/>
          <w:b/>
          <w:bCs/>
          <w:sz w:val="12"/>
        </w:rPr>
      </w:pPr>
      <w:r w:rsidRPr="0009507A">
        <w:rPr>
          <w:rFonts w:ascii="Times New Roman" w:hAnsi="Times New Roman"/>
          <w:noProof/>
        </w:rPr>
        <w:pict>
          <v:line id="_x0000_s1028" style="position:absolute;left:0;text-align:left;z-index:251662336" from="175.35pt,3.2pt" to="276.15pt,3.2pt"/>
        </w:pict>
      </w:r>
    </w:p>
    <w:p w:rsidR="002F3924" w:rsidRDefault="002F3924" w:rsidP="002F3924">
      <w:pPr>
        <w:keepNext/>
        <w:spacing w:before="80"/>
        <w:jc w:val="center"/>
        <w:outlineLvl w:val="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CHỦ TỊCH ỦY</w:t>
      </w:r>
      <w:r w:rsidRPr="002470C8">
        <w:rPr>
          <w:rFonts w:ascii="Times New Roman" w:hAnsi="Times New Roman"/>
          <w:b/>
          <w:bCs/>
        </w:rPr>
        <w:t xml:space="preserve"> BAN NHÂN DÂN TỈNH</w:t>
      </w:r>
      <w:r w:rsidRPr="00A909F8">
        <w:rPr>
          <w:rFonts w:ascii="Times New Roman" w:hAnsi="Times New Roman"/>
          <w:b/>
          <w:bCs/>
        </w:rPr>
        <w:t xml:space="preserve"> QUẢNG BÌNH</w:t>
      </w:r>
    </w:p>
    <w:p w:rsidR="002F3924" w:rsidRPr="003126A6" w:rsidRDefault="002F3924" w:rsidP="002F3924">
      <w:pPr>
        <w:keepNext/>
        <w:spacing w:before="80"/>
        <w:jc w:val="center"/>
        <w:outlineLvl w:val="2"/>
        <w:rPr>
          <w:rFonts w:ascii="Times New Roman" w:hAnsi="Times New Roman"/>
          <w:b/>
          <w:bCs/>
          <w:sz w:val="6"/>
          <w:szCs w:val="6"/>
        </w:rPr>
      </w:pPr>
    </w:p>
    <w:p w:rsidR="002F3924" w:rsidRPr="002F3924" w:rsidRDefault="002F3924" w:rsidP="002F3924">
      <w:pPr>
        <w:spacing w:before="80"/>
        <w:ind w:firstLine="720"/>
        <w:jc w:val="both"/>
        <w:rPr>
          <w:rFonts w:ascii="Times New Roman" w:hAnsi="Times New Roman"/>
          <w:spacing w:val="-4"/>
        </w:rPr>
      </w:pPr>
      <w:proofErr w:type="spellStart"/>
      <w:r w:rsidRPr="002F3924">
        <w:rPr>
          <w:rFonts w:ascii="Times New Roman" w:hAnsi="Times New Roman"/>
          <w:spacing w:val="-4"/>
        </w:rPr>
        <w:t>Căn</w:t>
      </w:r>
      <w:proofErr w:type="spellEnd"/>
      <w:r w:rsidRPr="002F3924">
        <w:rPr>
          <w:rFonts w:ascii="Times New Roman" w:hAnsi="Times New Roman"/>
          <w:spacing w:val="-4"/>
        </w:rPr>
        <w:t xml:space="preserve"> </w:t>
      </w:r>
      <w:proofErr w:type="spellStart"/>
      <w:r w:rsidRPr="002F3924">
        <w:rPr>
          <w:rFonts w:ascii="Times New Roman" w:hAnsi="Times New Roman"/>
          <w:spacing w:val="-4"/>
        </w:rPr>
        <w:t>cứ</w:t>
      </w:r>
      <w:proofErr w:type="spellEnd"/>
      <w:r w:rsidRPr="002F3924">
        <w:rPr>
          <w:rFonts w:ascii="Times New Roman" w:hAnsi="Times New Roman"/>
          <w:spacing w:val="-4"/>
        </w:rPr>
        <w:t xml:space="preserve"> </w:t>
      </w:r>
      <w:proofErr w:type="spellStart"/>
      <w:r w:rsidRPr="002F3924">
        <w:rPr>
          <w:rFonts w:ascii="Times New Roman" w:hAnsi="Times New Roman"/>
          <w:spacing w:val="-4"/>
        </w:rPr>
        <w:t>Luật</w:t>
      </w:r>
      <w:proofErr w:type="spellEnd"/>
      <w:r w:rsidRPr="002F3924">
        <w:rPr>
          <w:rFonts w:ascii="Times New Roman" w:hAnsi="Times New Roman"/>
          <w:spacing w:val="-4"/>
        </w:rPr>
        <w:t xml:space="preserve"> </w:t>
      </w:r>
      <w:proofErr w:type="spellStart"/>
      <w:r w:rsidRPr="002F3924">
        <w:rPr>
          <w:rFonts w:ascii="Times New Roman" w:hAnsi="Times New Roman"/>
          <w:spacing w:val="-4"/>
        </w:rPr>
        <w:t>Tổ</w:t>
      </w:r>
      <w:proofErr w:type="spellEnd"/>
      <w:r w:rsidRPr="002F3924">
        <w:rPr>
          <w:rFonts w:ascii="Times New Roman" w:hAnsi="Times New Roman"/>
          <w:spacing w:val="-4"/>
        </w:rPr>
        <w:t xml:space="preserve"> </w:t>
      </w:r>
      <w:proofErr w:type="spellStart"/>
      <w:r w:rsidRPr="002F3924">
        <w:rPr>
          <w:rFonts w:ascii="Times New Roman" w:hAnsi="Times New Roman"/>
          <w:spacing w:val="-4"/>
        </w:rPr>
        <w:t>chức</w:t>
      </w:r>
      <w:proofErr w:type="spellEnd"/>
      <w:r w:rsidRPr="002F3924">
        <w:rPr>
          <w:rFonts w:ascii="Times New Roman" w:hAnsi="Times New Roman"/>
          <w:spacing w:val="-4"/>
        </w:rPr>
        <w:t xml:space="preserve"> </w:t>
      </w:r>
      <w:proofErr w:type="spellStart"/>
      <w:r w:rsidRPr="002F3924">
        <w:rPr>
          <w:rFonts w:ascii="Times New Roman" w:hAnsi="Times New Roman"/>
          <w:spacing w:val="-4"/>
        </w:rPr>
        <w:t>chính</w:t>
      </w:r>
      <w:proofErr w:type="spellEnd"/>
      <w:r w:rsidRPr="002F3924">
        <w:rPr>
          <w:rFonts w:ascii="Times New Roman" w:hAnsi="Times New Roman"/>
          <w:spacing w:val="-4"/>
        </w:rPr>
        <w:t xml:space="preserve"> </w:t>
      </w:r>
      <w:proofErr w:type="spellStart"/>
      <w:r w:rsidRPr="002F3924">
        <w:rPr>
          <w:rFonts w:ascii="Times New Roman" w:hAnsi="Times New Roman"/>
          <w:spacing w:val="-4"/>
        </w:rPr>
        <w:t>quyền</w:t>
      </w:r>
      <w:proofErr w:type="spellEnd"/>
      <w:r w:rsidRPr="002F3924">
        <w:rPr>
          <w:rFonts w:ascii="Times New Roman" w:hAnsi="Times New Roman"/>
          <w:spacing w:val="-4"/>
        </w:rPr>
        <w:t xml:space="preserve"> </w:t>
      </w:r>
      <w:proofErr w:type="spellStart"/>
      <w:r w:rsidRPr="002F3924">
        <w:rPr>
          <w:rFonts w:ascii="Times New Roman" w:hAnsi="Times New Roman"/>
          <w:spacing w:val="-4"/>
        </w:rPr>
        <w:t>địa</w:t>
      </w:r>
      <w:proofErr w:type="spellEnd"/>
      <w:r w:rsidRPr="002F3924">
        <w:rPr>
          <w:rFonts w:ascii="Times New Roman" w:hAnsi="Times New Roman"/>
          <w:spacing w:val="-4"/>
        </w:rPr>
        <w:t xml:space="preserve"> </w:t>
      </w:r>
      <w:proofErr w:type="spellStart"/>
      <w:r w:rsidRPr="002F3924">
        <w:rPr>
          <w:rFonts w:ascii="Times New Roman" w:hAnsi="Times New Roman"/>
          <w:spacing w:val="-4"/>
        </w:rPr>
        <w:t>phương</w:t>
      </w:r>
      <w:proofErr w:type="spellEnd"/>
      <w:r w:rsidRPr="002F3924">
        <w:rPr>
          <w:rFonts w:ascii="Times New Roman" w:hAnsi="Times New Roman"/>
          <w:spacing w:val="-4"/>
        </w:rPr>
        <w:t xml:space="preserve"> </w:t>
      </w:r>
      <w:proofErr w:type="spellStart"/>
      <w:r w:rsidRPr="002F3924">
        <w:rPr>
          <w:rFonts w:ascii="Times New Roman" w:hAnsi="Times New Roman"/>
          <w:spacing w:val="-4"/>
        </w:rPr>
        <w:t>ngày</w:t>
      </w:r>
      <w:proofErr w:type="spellEnd"/>
      <w:r w:rsidRPr="002F3924">
        <w:rPr>
          <w:rFonts w:ascii="Times New Roman" w:hAnsi="Times New Roman"/>
          <w:spacing w:val="-4"/>
        </w:rPr>
        <w:t xml:space="preserve"> 19/6/2015;</w:t>
      </w:r>
    </w:p>
    <w:p w:rsidR="002F3924" w:rsidRPr="002F3924" w:rsidRDefault="002F3924" w:rsidP="002F3924">
      <w:pPr>
        <w:tabs>
          <w:tab w:val="left" w:pos="9072"/>
        </w:tabs>
        <w:spacing w:before="80"/>
        <w:ind w:firstLine="720"/>
        <w:jc w:val="both"/>
        <w:rPr>
          <w:rFonts w:ascii="Times New Roman" w:hAnsi="Times New Roman"/>
        </w:rPr>
      </w:pPr>
      <w:proofErr w:type="spellStart"/>
      <w:r w:rsidRPr="002F3924">
        <w:rPr>
          <w:rFonts w:ascii="Times New Roman" w:hAnsi="Times New Roman"/>
        </w:rPr>
        <w:t>Căn</w:t>
      </w:r>
      <w:proofErr w:type="spellEnd"/>
      <w:r w:rsidRPr="002F3924">
        <w:rPr>
          <w:rFonts w:ascii="Times New Roman" w:hAnsi="Times New Roman"/>
        </w:rPr>
        <w:t xml:space="preserve"> </w:t>
      </w:r>
      <w:proofErr w:type="spellStart"/>
      <w:r w:rsidRPr="002F3924">
        <w:rPr>
          <w:rFonts w:ascii="Times New Roman" w:hAnsi="Times New Roman"/>
        </w:rPr>
        <w:t>cứ</w:t>
      </w:r>
      <w:proofErr w:type="spellEnd"/>
      <w:r w:rsidRPr="002F3924">
        <w:rPr>
          <w:rFonts w:ascii="Times New Roman" w:hAnsi="Times New Roman"/>
        </w:rPr>
        <w:t xml:space="preserve"> </w:t>
      </w:r>
      <w:proofErr w:type="spellStart"/>
      <w:r w:rsidRPr="002F3924">
        <w:rPr>
          <w:rFonts w:ascii="Times New Roman" w:hAnsi="Times New Roman"/>
        </w:rPr>
        <w:t>Luật</w:t>
      </w:r>
      <w:proofErr w:type="spellEnd"/>
      <w:r w:rsidRPr="002F3924">
        <w:rPr>
          <w:rFonts w:ascii="Times New Roman" w:hAnsi="Times New Roman"/>
        </w:rPr>
        <w:t xml:space="preserve"> </w:t>
      </w:r>
      <w:proofErr w:type="spellStart"/>
      <w:r w:rsidRPr="002F3924">
        <w:rPr>
          <w:rFonts w:ascii="Times New Roman" w:hAnsi="Times New Roman"/>
        </w:rPr>
        <w:t>Thi</w:t>
      </w:r>
      <w:proofErr w:type="spellEnd"/>
      <w:r w:rsidRPr="002F3924">
        <w:rPr>
          <w:rFonts w:ascii="Times New Roman" w:hAnsi="Times New Roman"/>
        </w:rPr>
        <w:t xml:space="preserve"> </w:t>
      </w:r>
      <w:proofErr w:type="spellStart"/>
      <w:r w:rsidRPr="002F3924">
        <w:rPr>
          <w:rFonts w:ascii="Times New Roman" w:hAnsi="Times New Roman"/>
        </w:rPr>
        <w:t>đua</w:t>
      </w:r>
      <w:proofErr w:type="spellEnd"/>
      <w:r w:rsidRPr="002F3924">
        <w:rPr>
          <w:rFonts w:ascii="Times New Roman" w:hAnsi="Times New Roman"/>
        </w:rPr>
        <w:t xml:space="preserve">, </w:t>
      </w:r>
      <w:proofErr w:type="spellStart"/>
      <w:r w:rsidRPr="002F3924">
        <w:rPr>
          <w:rFonts w:ascii="Times New Roman" w:hAnsi="Times New Roman"/>
        </w:rPr>
        <w:t>Khen</w:t>
      </w:r>
      <w:proofErr w:type="spellEnd"/>
      <w:r w:rsidRPr="002F3924">
        <w:rPr>
          <w:rFonts w:ascii="Times New Roman" w:hAnsi="Times New Roman"/>
        </w:rPr>
        <w:t xml:space="preserve"> </w:t>
      </w:r>
      <w:proofErr w:type="spellStart"/>
      <w:r w:rsidRPr="002F3924">
        <w:rPr>
          <w:rFonts w:ascii="Times New Roman" w:hAnsi="Times New Roman"/>
        </w:rPr>
        <w:t>thưởng</w:t>
      </w:r>
      <w:proofErr w:type="spellEnd"/>
      <w:r w:rsidRPr="002F3924">
        <w:rPr>
          <w:rFonts w:ascii="Times New Roman" w:hAnsi="Times New Roman"/>
        </w:rPr>
        <w:t xml:space="preserve"> </w:t>
      </w:r>
      <w:proofErr w:type="spellStart"/>
      <w:r w:rsidRPr="002F3924">
        <w:rPr>
          <w:rFonts w:ascii="Times New Roman" w:hAnsi="Times New Roman"/>
        </w:rPr>
        <w:t>ngày</w:t>
      </w:r>
      <w:proofErr w:type="spellEnd"/>
      <w:r w:rsidRPr="002F3924">
        <w:rPr>
          <w:rFonts w:ascii="Times New Roman" w:hAnsi="Times New Roman"/>
        </w:rPr>
        <w:t xml:space="preserve"> 26/11/2003 </w:t>
      </w:r>
      <w:proofErr w:type="spellStart"/>
      <w:r w:rsidRPr="002F3924">
        <w:rPr>
          <w:rFonts w:ascii="Times New Roman" w:hAnsi="Times New Roman"/>
        </w:rPr>
        <w:t>và</w:t>
      </w:r>
      <w:proofErr w:type="spellEnd"/>
      <w:r w:rsidRPr="002F3924">
        <w:rPr>
          <w:rFonts w:ascii="Times New Roman" w:hAnsi="Times New Roman"/>
        </w:rPr>
        <w:t xml:space="preserve"> </w:t>
      </w:r>
      <w:proofErr w:type="spellStart"/>
      <w:r w:rsidRPr="002F3924">
        <w:rPr>
          <w:rFonts w:ascii="Times New Roman" w:hAnsi="Times New Roman"/>
        </w:rPr>
        <w:t>Luật</w:t>
      </w:r>
      <w:proofErr w:type="spellEnd"/>
      <w:r w:rsidRPr="002F3924">
        <w:rPr>
          <w:rFonts w:ascii="Times New Roman" w:hAnsi="Times New Roman"/>
        </w:rPr>
        <w:t xml:space="preserve"> </w:t>
      </w:r>
      <w:proofErr w:type="spellStart"/>
      <w:r w:rsidRPr="002F3924">
        <w:rPr>
          <w:rFonts w:ascii="Times New Roman" w:hAnsi="Times New Roman"/>
        </w:rPr>
        <w:t>sửa</w:t>
      </w:r>
      <w:proofErr w:type="spellEnd"/>
      <w:r w:rsidRPr="002F3924">
        <w:rPr>
          <w:rFonts w:ascii="Times New Roman" w:hAnsi="Times New Roman"/>
        </w:rPr>
        <w:t xml:space="preserve"> </w:t>
      </w:r>
      <w:proofErr w:type="spellStart"/>
      <w:r w:rsidRPr="002F3924">
        <w:rPr>
          <w:rFonts w:ascii="Times New Roman" w:hAnsi="Times New Roman"/>
        </w:rPr>
        <w:t>đổi</w:t>
      </w:r>
      <w:proofErr w:type="spellEnd"/>
      <w:r w:rsidRPr="002F3924">
        <w:rPr>
          <w:rFonts w:ascii="Times New Roman" w:hAnsi="Times New Roman"/>
        </w:rPr>
        <w:t xml:space="preserve">, </w:t>
      </w:r>
      <w:proofErr w:type="spellStart"/>
      <w:r w:rsidRPr="002F3924">
        <w:rPr>
          <w:rFonts w:ascii="Times New Roman" w:hAnsi="Times New Roman"/>
        </w:rPr>
        <w:t>bổ</w:t>
      </w:r>
      <w:proofErr w:type="spellEnd"/>
      <w:r w:rsidRPr="002F3924">
        <w:rPr>
          <w:rFonts w:ascii="Times New Roman" w:hAnsi="Times New Roman"/>
        </w:rPr>
        <w:t xml:space="preserve"> sung </w:t>
      </w:r>
      <w:proofErr w:type="spellStart"/>
      <w:r w:rsidRPr="002F3924">
        <w:rPr>
          <w:rFonts w:ascii="Times New Roman" w:hAnsi="Times New Roman"/>
        </w:rPr>
        <w:t>một</w:t>
      </w:r>
      <w:proofErr w:type="spellEnd"/>
      <w:r w:rsidRPr="002F3924">
        <w:rPr>
          <w:rFonts w:ascii="Times New Roman" w:hAnsi="Times New Roman"/>
        </w:rPr>
        <w:t xml:space="preserve"> </w:t>
      </w:r>
      <w:proofErr w:type="spellStart"/>
      <w:r w:rsidRPr="002F3924">
        <w:rPr>
          <w:rFonts w:ascii="Times New Roman" w:hAnsi="Times New Roman"/>
        </w:rPr>
        <w:t>số</w:t>
      </w:r>
      <w:proofErr w:type="spellEnd"/>
      <w:r w:rsidRPr="002F3924">
        <w:rPr>
          <w:rFonts w:ascii="Times New Roman" w:hAnsi="Times New Roman"/>
        </w:rPr>
        <w:t xml:space="preserve"> </w:t>
      </w:r>
      <w:proofErr w:type="spellStart"/>
      <w:r w:rsidRPr="002F3924">
        <w:rPr>
          <w:rFonts w:ascii="Times New Roman" w:hAnsi="Times New Roman" w:hint="eastAsia"/>
        </w:rPr>
        <w:t>Đ</w:t>
      </w:r>
      <w:r w:rsidRPr="002F3924">
        <w:rPr>
          <w:rFonts w:ascii="Times New Roman" w:hAnsi="Times New Roman"/>
        </w:rPr>
        <w:t>iều</w:t>
      </w:r>
      <w:proofErr w:type="spellEnd"/>
      <w:r w:rsidRPr="002F3924">
        <w:rPr>
          <w:rFonts w:ascii="Times New Roman" w:hAnsi="Times New Roman"/>
        </w:rPr>
        <w:t xml:space="preserve"> </w:t>
      </w:r>
      <w:proofErr w:type="spellStart"/>
      <w:r w:rsidRPr="002F3924">
        <w:rPr>
          <w:rFonts w:ascii="Times New Roman" w:hAnsi="Times New Roman"/>
        </w:rPr>
        <w:t>của</w:t>
      </w:r>
      <w:proofErr w:type="spellEnd"/>
      <w:r w:rsidRPr="002F3924">
        <w:rPr>
          <w:rFonts w:ascii="Times New Roman" w:hAnsi="Times New Roman"/>
        </w:rPr>
        <w:t xml:space="preserve"> </w:t>
      </w:r>
      <w:proofErr w:type="spellStart"/>
      <w:r w:rsidRPr="002F3924">
        <w:rPr>
          <w:rFonts w:ascii="Times New Roman" w:hAnsi="Times New Roman"/>
        </w:rPr>
        <w:t>Luật</w:t>
      </w:r>
      <w:proofErr w:type="spellEnd"/>
      <w:r w:rsidRPr="002F3924">
        <w:rPr>
          <w:rFonts w:ascii="Times New Roman" w:hAnsi="Times New Roman"/>
        </w:rPr>
        <w:t xml:space="preserve"> </w:t>
      </w:r>
      <w:proofErr w:type="spellStart"/>
      <w:r w:rsidRPr="002F3924">
        <w:rPr>
          <w:rFonts w:ascii="Times New Roman" w:hAnsi="Times New Roman"/>
        </w:rPr>
        <w:t>Thi</w:t>
      </w:r>
      <w:proofErr w:type="spellEnd"/>
      <w:r w:rsidRPr="002F3924">
        <w:rPr>
          <w:rFonts w:ascii="Times New Roman" w:hAnsi="Times New Roman"/>
        </w:rPr>
        <w:t xml:space="preserve"> </w:t>
      </w:r>
      <w:proofErr w:type="spellStart"/>
      <w:r w:rsidRPr="002F3924">
        <w:rPr>
          <w:rFonts w:ascii="Times New Roman" w:hAnsi="Times New Roman"/>
        </w:rPr>
        <w:t>đua</w:t>
      </w:r>
      <w:proofErr w:type="spellEnd"/>
      <w:r w:rsidRPr="002F3924">
        <w:rPr>
          <w:rFonts w:ascii="Times New Roman" w:hAnsi="Times New Roman"/>
        </w:rPr>
        <w:t xml:space="preserve">, </w:t>
      </w:r>
      <w:proofErr w:type="spellStart"/>
      <w:r w:rsidRPr="002F3924">
        <w:rPr>
          <w:rFonts w:ascii="Times New Roman" w:hAnsi="Times New Roman"/>
        </w:rPr>
        <w:t>Khen</w:t>
      </w:r>
      <w:proofErr w:type="spellEnd"/>
      <w:r w:rsidRPr="002F3924">
        <w:rPr>
          <w:rFonts w:ascii="Times New Roman" w:hAnsi="Times New Roman"/>
        </w:rPr>
        <w:t xml:space="preserve"> </w:t>
      </w:r>
      <w:proofErr w:type="spellStart"/>
      <w:r w:rsidRPr="002F3924">
        <w:rPr>
          <w:rFonts w:ascii="Times New Roman" w:hAnsi="Times New Roman"/>
        </w:rPr>
        <w:t>thưởng</w:t>
      </w:r>
      <w:proofErr w:type="spellEnd"/>
      <w:r w:rsidRPr="002F3924">
        <w:rPr>
          <w:rFonts w:ascii="Times New Roman" w:hAnsi="Times New Roman"/>
        </w:rPr>
        <w:t xml:space="preserve"> </w:t>
      </w:r>
      <w:proofErr w:type="spellStart"/>
      <w:r w:rsidRPr="002F3924">
        <w:rPr>
          <w:rFonts w:ascii="Times New Roman" w:hAnsi="Times New Roman"/>
        </w:rPr>
        <w:t>ngày</w:t>
      </w:r>
      <w:proofErr w:type="spellEnd"/>
      <w:r w:rsidRPr="002F3924">
        <w:rPr>
          <w:rFonts w:ascii="Times New Roman" w:hAnsi="Times New Roman"/>
        </w:rPr>
        <w:t xml:space="preserve"> 16/11/2013;</w:t>
      </w:r>
    </w:p>
    <w:p w:rsidR="002F3924" w:rsidRPr="002F3924" w:rsidRDefault="002F3924" w:rsidP="002F3924">
      <w:pPr>
        <w:pStyle w:val="BodyText"/>
        <w:spacing w:before="80" w:line="240" w:lineRule="auto"/>
        <w:ind w:firstLine="720"/>
        <w:rPr>
          <w:rFonts w:ascii="Times New Roman" w:hAnsi="Times New Roman"/>
          <w:szCs w:val="28"/>
          <w:lang w:val="vi-VN"/>
        </w:rPr>
      </w:pPr>
      <w:r w:rsidRPr="002F3924">
        <w:rPr>
          <w:rFonts w:ascii="Times New Roman" w:hAnsi="Times New Roman"/>
          <w:szCs w:val="28"/>
          <w:lang w:val="pt-BR"/>
        </w:rPr>
        <w:t xml:space="preserve">Căn cứ </w:t>
      </w:r>
      <w:r w:rsidRPr="002F3924">
        <w:rPr>
          <w:rFonts w:ascii="Times New Roman" w:hAnsi="Times New Roman"/>
          <w:spacing w:val="-2"/>
          <w:szCs w:val="28"/>
          <w:lang w:val="vi-VN"/>
        </w:rPr>
        <w:t xml:space="preserve">Nghị định số 91/2017/NĐ-CP ngày 31/7/2017 của Chính phủ quy định chi tiết thi </w:t>
      </w:r>
      <w:proofErr w:type="spellStart"/>
      <w:r w:rsidRPr="002F3924">
        <w:rPr>
          <w:rFonts w:ascii="Times New Roman" w:hAnsi="Times New Roman"/>
          <w:spacing w:val="-2"/>
          <w:szCs w:val="28"/>
        </w:rPr>
        <w:t>hành</w:t>
      </w:r>
      <w:proofErr w:type="spellEnd"/>
      <w:r w:rsidRPr="002F3924">
        <w:rPr>
          <w:rFonts w:ascii="Times New Roman" w:hAnsi="Times New Roman"/>
          <w:spacing w:val="-2"/>
          <w:szCs w:val="28"/>
        </w:rPr>
        <w:t xml:space="preserve"> </w:t>
      </w:r>
      <w:r w:rsidRPr="002F3924">
        <w:rPr>
          <w:rFonts w:ascii="Times New Roman" w:hAnsi="Times New Roman"/>
          <w:spacing w:val="-2"/>
          <w:szCs w:val="28"/>
          <w:lang w:val="vi-VN"/>
        </w:rPr>
        <w:t>một số điều của Luật thi đua, khen thưởng;</w:t>
      </w:r>
    </w:p>
    <w:p w:rsidR="002F3924" w:rsidRPr="002F3924" w:rsidRDefault="002F3924" w:rsidP="002F3924">
      <w:pPr>
        <w:pStyle w:val="BodyText"/>
        <w:spacing w:before="80" w:line="240" w:lineRule="auto"/>
        <w:ind w:firstLine="720"/>
        <w:rPr>
          <w:rFonts w:ascii="Times New Roman" w:hAnsi="Times New Roman"/>
          <w:szCs w:val="28"/>
          <w:lang w:val="vi-VN"/>
        </w:rPr>
      </w:pPr>
      <w:r w:rsidRPr="002F3924">
        <w:rPr>
          <w:rFonts w:ascii="Times New Roman" w:hAnsi="Times New Roman"/>
          <w:szCs w:val="28"/>
          <w:lang w:val="vi-VN"/>
        </w:rPr>
        <w:t>Căn cứ Quyết định số 40/2015/QĐ-UBND ngày 20/11/2015 của UBND tỉnh ban hành Quy chế Thi đua, Khen thưởng tỉnh Quảng Bình;</w:t>
      </w:r>
    </w:p>
    <w:p w:rsidR="002F3924" w:rsidRDefault="002F3924" w:rsidP="002F3924">
      <w:pPr>
        <w:shd w:val="clear" w:color="auto" w:fill="FFFFFF"/>
        <w:spacing w:before="80"/>
        <w:ind w:firstLine="720"/>
        <w:jc w:val="both"/>
        <w:rPr>
          <w:rFonts w:ascii="Times New Roman" w:hAnsi="Times New Roman"/>
          <w:sz w:val="27"/>
          <w:szCs w:val="27"/>
        </w:rPr>
      </w:pPr>
      <w:proofErr w:type="spellStart"/>
      <w:r w:rsidRPr="002F3924">
        <w:rPr>
          <w:rFonts w:ascii="Times New Roman" w:hAnsi="Times New Roman"/>
        </w:rPr>
        <w:t>Xét</w:t>
      </w:r>
      <w:proofErr w:type="spellEnd"/>
      <w:r w:rsidRPr="002F3924">
        <w:rPr>
          <w:rFonts w:ascii="Times New Roman" w:hAnsi="Times New Roman"/>
        </w:rPr>
        <w:t xml:space="preserve"> </w:t>
      </w:r>
      <w:proofErr w:type="spellStart"/>
      <w:r w:rsidRPr="002F3924">
        <w:rPr>
          <w:rFonts w:ascii="Times New Roman" w:hAnsi="Times New Roman"/>
        </w:rPr>
        <w:t>đề</w:t>
      </w:r>
      <w:proofErr w:type="spellEnd"/>
      <w:r w:rsidRPr="002F3924">
        <w:rPr>
          <w:rFonts w:ascii="Times New Roman" w:hAnsi="Times New Roman"/>
        </w:rPr>
        <w:t xml:space="preserve"> </w:t>
      </w:r>
      <w:proofErr w:type="spellStart"/>
      <w:r w:rsidRPr="002F3924">
        <w:rPr>
          <w:rFonts w:ascii="Times New Roman" w:hAnsi="Times New Roman"/>
        </w:rPr>
        <w:t>nghị</w:t>
      </w:r>
      <w:proofErr w:type="spellEnd"/>
      <w:r w:rsidRPr="002F3924">
        <w:rPr>
          <w:rFonts w:ascii="Times New Roman" w:hAnsi="Times New Roman"/>
        </w:rPr>
        <w:t xml:space="preserve"> </w:t>
      </w:r>
      <w:proofErr w:type="spellStart"/>
      <w:r w:rsidRPr="002F3924">
        <w:rPr>
          <w:rFonts w:ascii="Times New Roman" w:hAnsi="Times New Roman"/>
        </w:rPr>
        <w:t>của</w:t>
      </w:r>
      <w:proofErr w:type="spellEnd"/>
      <w:r w:rsidRPr="002F3924">
        <w:rPr>
          <w:rFonts w:ascii="Times New Roman" w:hAnsi="Times New Roman"/>
        </w:rPr>
        <w:t xml:space="preserve"> </w:t>
      </w:r>
      <w:proofErr w:type="spellStart"/>
      <w:r w:rsidRPr="002F3924">
        <w:rPr>
          <w:rFonts w:ascii="Times New Roman" w:hAnsi="Times New Roman"/>
        </w:rPr>
        <w:t>Giám</w:t>
      </w:r>
      <w:proofErr w:type="spellEnd"/>
      <w:r w:rsidRPr="002F3924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đốc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2F3924">
        <w:rPr>
          <w:rFonts w:ascii="Times New Roman" w:hAnsi="Times New Roman"/>
        </w:rPr>
        <w:t>Công</w:t>
      </w:r>
      <w:proofErr w:type="spellEnd"/>
      <w:r w:rsidRPr="002F3924">
        <w:rPr>
          <w:rFonts w:ascii="Times New Roman" w:hAnsi="Times New Roman"/>
        </w:rPr>
        <w:t xml:space="preserve"> </w:t>
      </w:r>
      <w:proofErr w:type="spellStart"/>
      <w:r w:rsidRPr="002F3924">
        <w:rPr>
          <w:rFonts w:ascii="Times New Roman" w:hAnsi="Times New Roman"/>
        </w:rPr>
        <w:t>ty</w:t>
      </w:r>
      <w:proofErr w:type="spellEnd"/>
      <w:r w:rsidRPr="002F3924">
        <w:rPr>
          <w:rFonts w:ascii="Times New Roman" w:hAnsi="Times New Roman"/>
        </w:rPr>
        <w:t xml:space="preserve"> TNHH MTV </w:t>
      </w:r>
      <w:proofErr w:type="spellStart"/>
      <w:r w:rsidRPr="002F3924">
        <w:rPr>
          <w:rFonts w:ascii="Times New Roman" w:hAnsi="Times New Roman"/>
        </w:rPr>
        <w:t>Xổ</w:t>
      </w:r>
      <w:proofErr w:type="spellEnd"/>
      <w:r w:rsidRPr="002F3924">
        <w:rPr>
          <w:rFonts w:ascii="Times New Roman" w:hAnsi="Times New Roman"/>
        </w:rPr>
        <w:t xml:space="preserve"> </w:t>
      </w:r>
      <w:proofErr w:type="spellStart"/>
      <w:r w:rsidRPr="002F3924">
        <w:rPr>
          <w:rFonts w:ascii="Times New Roman" w:hAnsi="Times New Roman"/>
        </w:rPr>
        <w:t>số</w:t>
      </w:r>
      <w:proofErr w:type="spellEnd"/>
      <w:r w:rsidRPr="002F3924">
        <w:rPr>
          <w:rFonts w:ascii="Times New Roman" w:hAnsi="Times New Roman"/>
        </w:rPr>
        <w:t xml:space="preserve"> </w:t>
      </w:r>
      <w:proofErr w:type="spellStart"/>
      <w:r w:rsidRPr="002F3924">
        <w:rPr>
          <w:rFonts w:ascii="Times New Roman" w:hAnsi="Times New Roman"/>
        </w:rPr>
        <w:t>Kiến</w:t>
      </w:r>
      <w:proofErr w:type="spellEnd"/>
      <w:r w:rsidRPr="002F3924">
        <w:rPr>
          <w:rFonts w:ascii="Times New Roman" w:hAnsi="Times New Roman"/>
        </w:rPr>
        <w:t xml:space="preserve"> </w:t>
      </w:r>
      <w:proofErr w:type="spellStart"/>
      <w:r w:rsidRPr="002F3924">
        <w:rPr>
          <w:rFonts w:ascii="Times New Roman" w:hAnsi="Times New Roman"/>
        </w:rPr>
        <w:t>thiết</w:t>
      </w:r>
      <w:proofErr w:type="spellEnd"/>
      <w:r w:rsidRPr="002F3924">
        <w:rPr>
          <w:rFonts w:ascii="Times New Roman" w:hAnsi="Times New Roman"/>
        </w:rPr>
        <w:t xml:space="preserve"> </w:t>
      </w:r>
      <w:proofErr w:type="spellStart"/>
      <w:r w:rsidRPr="002F3924">
        <w:rPr>
          <w:rFonts w:ascii="Times New Roman" w:hAnsi="Times New Roman"/>
        </w:rPr>
        <w:t>Quảng</w:t>
      </w:r>
      <w:proofErr w:type="spellEnd"/>
      <w:r w:rsidRPr="002F3924">
        <w:rPr>
          <w:rFonts w:ascii="Times New Roman" w:hAnsi="Times New Roman"/>
        </w:rPr>
        <w:t xml:space="preserve"> </w:t>
      </w:r>
      <w:proofErr w:type="spellStart"/>
      <w:r w:rsidRPr="002F3924">
        <w:rPr>
          <w:rFonts w:ascii="Times New Roman" w:hAnsi="Times New Roman"/>
        </w:rPr>
        <w:t>Bình</w:t>
      </w:r>
      <w:proofErr w:type="spellEnd"/>
      <w:r w:rsidRPr="002F3924">
        <w:rPr>
          <w:rFonts w:ascii="Times New Roman" w:hAnsi="Times New Roman"/>
        </w:rPr>
        <w:t xml:space="preserve"> </w:t>
      </w:r>
      <w:proofErr w:type="spellStart"/>
      <w:r w:rsidRPr="002F3924">
        <w:rPr>
          <w:rFonts w:ascii="Times New Roman" w:hAnsi="Times New Roman"/>
        </w:rPr>
        <w:t>tại</w:t>
      </w:r>
      <w:proofErr w:type="spellEnd"/>
      <w:r w:rsidRPr="002F3924">
        <w:rPr>
          <w:rFonts w:ascii="Times New Roman" w:hAnsi="Times New Roman"/>
        </w:rPr>
        <w:t xml:space="preserve"> </w:t>
      </w:r>
      <w:proofErr w:type="spellStart"/>
      <w:r w:rsidRPr="002F3924">
        <w:rPr>
          <w:rFonts w:ascii="Times New Roman" w:hAnsi="Times New Roman"/>
        </w:rPr>
        <w:t>Tờ</w:t>
      </w:r>
      <w:proofErr w:type="spellEnd"/>
      <w:r w:rsidRPr="002F3924">
        <w:rPr>
          <w:rFonts w:ascii="Times New Roman" w:hAnsi="Times New Roman"/>
        </w:rPr>
        <w:t xml:space="preserve"> </w:t>
      </w:r>
      <w:proofErr w:type="spellStart"/>
      <w:r w:rsidRPr="002F3924">
        <w:rPr>
          <w:rFonts w:ascii="Times New Roman" w:hAnsi="Times New Roman"/>
        </w:rPr>
        <w:t>trình</w:t>
      </w:r>
      <w:proofErr w:type="spellEnd"/>
      <w:r w:rsidRPr="002F3924">
        <w:rPr>
          <w:rFonts w:ascii="Times New Roman" w:hAnsi="Times New Roman"/>
        </w:rPr>
        <w:t xml:space="preserve"> </w:t>
      </w:r>
      <w:proofErr w:type="spellStart"/>
      <w:r w:rsidRPr="002F3924">
        <w:rPr>
          <w:rFonts w:ascii="Times New Roman" w:hAnsi="Times New Roman"/>
        </w:rPr>
        <w:t>số</w:t>
      </w:r>
      <w:proofErr w:type="spellEnd"/>
      <w:r w:rsidRPr="002F3924">
        <w:rPr>
          <w:rFonts w:ascii="Times New Roman" w:hAnsi="Times New Roman"/>
        </w:rPr>
        <w:t xml:space="preserve"> 01/</w:t>
      </w:r>
      <w:proofErr w:type="spellStart"/>
      <w:r w:rsidRPr="002F3924">
        <w:rPr>
          <w:rFonts w:ascii="Times New Roman" w:hAnsi="Times New Roman"/>
        </w:rPr>
        <w:t>TTr</w:t>
      </w:r>
      <w:proofErr w:type="spellEnd"/>
      <w:r w:rsidRPr="002F3924">
        <w:rPr>
          <w:rFonts w:ascii="Times New Roman" w:hAnsi="Times New Roman"/>
        </w:rPr>
        <w:t xml:space="preserve">-XSKT </w:t>
      </w:r>
      <w:proofErr w:type="spellStart"/>
      <w:r w:rsidRPr="002F3924">
        <w:rPr>
          <w:rFonts w:ascii="Times New Roman" w:hAnsi="Times New Roman"/>
        </w:rPr>
        <w:t>ngày</w:t>
      </w:r>
      <w:proofErr w:type="spellEnd"/>
      <w:r w:rsidRPr="002F3924">
        <w:rPr>
          <w:rFonts w:ascii="Times New Roman" w:hAnsi="Times New Roman"/>
        </w:rPr>
        <w:t xml:space="preserve"> 04/01/2018và </w:t>
      </w:r>
      <w:proofErr w:type="spellStart"/>
      <w:r w:rsidRPr="002F3924">
        <w:rPr>
          <w:rFonts w:ascii="Times New Roman" w:hAnsi="Times New Roman"/>
        </w:rPr>
        <w:t>Tr</w:t>
      </w:r>
      <w:r w:rsidRPr="002F3924">
        <w:rPr>
          <w:rFonts w:ascii="Times New Roman" w:hAnsi="Times New Roman" w:hint="eastAsia"/>
        </w:rPr>
        <w:t>ư</w:t>
      </w:r>
      <w:r w:rsidRPr="002F3924">
        <w:rPr>
          <w:rFonts w:ascii="Times New Roman" w:hAnsi="Times New Roman"/>
        </w:rPr>
        <w:t>ởng</w:t>
      </w:r>
      <w:proofErr w:type="spellEnd"/>
      <w:r w:rsidRPr="002F3924">
        <w:rPr>
          <w:rFonts w:ascii="Times New Roman" w:hAnsi="Times New Roman"/>
        </w:rPr>
        <w:t xml:space="preserve"> Ban </w:t>
      </w:r>
      <w:proofErr w:type="spellStart"/>
      <w:r w:rsidRPr="002F3924">
        <w:rPr>
          <w:rFonts w:ascii="Times New Roman" w:hAnsi="Times New Roman"/>
        </w:rPr>
        <w:t>Thi</w:t>
      </w:r>
      <w:proofErr w:type="spellEnd"/>
      <w:r w:rsidRPr="002F3924">
        <w:rPr>
          <w:rFonts w:ascii="Times New Roman" w:hAnsi="Times New Roman"/>
        </w:rPr>
        <w:t xml:space="preserve"> </w:t>
      </w:r>
      <w:proofErr w:type="spellStart"/>
      <w:r w:rsidRPr="002F3924">
        <w:rPr>
          <w:rFonts w:ascii="Times New Roman" w:hAnsi="Times New Roman"/>
        </w:rPr>
        <w:t>đua</w:t>
      </w:r>
      <w:proofErr w:type="spellEnd"/>
      <w:r w:rsidRPr="002F3924">
        <w:rPr>
          <w:rFonts w:ascii="Times New Roman" w:hAnsi="Times New Roman"/>
        </w:rPr>
        <w:t xml:space="preserve"> - </w:t>
      </w:r>
      <w:proofErr w:type="spellStart"/>
      <w:r w:rsidRPr="002F3924">
        <w:rPr>
          <w:rFonts w:ascii="Times New Roman" w:hAnsi="Times New Roman"/>
        </w:rPr>
        <w:t>Khen</w:t>
      </w:r>
      <w:proofErr w:type="spellEnd"/>
      <w:r w:rsidRPr="002F3924">
        <w:rPr>
          <w:rFonts w:ascii="Times New Roman" w:hAnsi="Times New Roman"/>
        </w:rPr>
        <w:t xml:space="preserve"> </w:t>
      </w:r>
      <w:proofErr w:type="spellStart"/>
      <w:r w:rsidRPr="002F3924">
        <w:rPr>
          <w:rFonts w:ascii="Times New Roman" w:hAnsi="Times New Roman"/>
        </w:rPr>
        <w:t>thưởng</w:t>
      </w:r>
      <w:proofErr w:type="spellEnd"/>
      <w:r w:rsidRPr="002F3924">
        <w:rPr>
          <w:rFonts w:ascii="Times New Roman" w:hAnsi="Times New Roman"/>
        </w:rPr>
        <w:t xml:space="preserve"> </w:t>
      </w:r>
      <w:proofErr w:type="spellStart"/>
      <w:r w:rsidRPr="002F3924">
        <w:rPr>
          <w:rFonts w:ascii="Times New Roman" w:hAnsi="Times New Roman"/>
        </w:rPr>
        <w:t>tỉnh</w:t>
      </w:r>
      <w:proofErr w:type="spellEnd"/>
      <w:r w:rsidRPr="002F3924">
        <w:rPr>
          <w:rFonts w:ascii="Times New Roman" w:hAnsi="Times New Roman"/>
        </w:rPr>
        <w:t xml:space="preserve"> </w:t>
      </w:r>
      <w:proofErr w:type="spellStart"/>
      <w:r w:rsidRPr="002F3924">
        <w:rPr>
          <w:rFonts w:ascii="Times New Roman" w:hAnsi="Times New Roman"/>
        </w:rPr>
        <w:t>tại</w:t>
      </w:r>
      <w:proofErr w:type="spellEnd"/>
      <w:r w:rsidRPr="002F3924">
        <w:rPr>
          <w:rFonts w:ascii="Times New Roman" w:hAnsi="Times New Roman"/>
        </w:rPr>
        <w:t xml:space="preserve"> </w:t>
      </w:r>
      <w:proofErr w:type="spellStart"/>
      <w:r w:rsidRPr="002F3924">
        <w:rPr>
          <w:rFonts w:ascii="Times New Roman" w:hAnsi="Times New Roman"/>
        </w:rPr>
        <w:t>Tờ</w:t>
      </w:r>
      <w:proofErr w:type="spellEnd"/>
      <w:r w:rsidRPr="002F3924">
        <w:rPr>
          <w:rFonts w:ascii="Times New Roman" w:hAnsi="Times New Roman"/>
        </w:rPr>
        <w:t xml:space="preserve"> </w:t>
      </w:r>
      <w:proofErr w:type="spellStart"/>
      <w:r w:rsidRPr="002F3924">
        <w:rPr>
          <w:rFonts w:ascii="Times New Roman" w:hAnsi="Times New Roman"/>
        </w:rPr>
        <w:t>trình</w:t>
      </w:r>
      <w:proofErr w:type="spellEnd"/>
      <w:r w:rsidRPr="002F3924">
        <w:rPr>
          <w:rFonts w:ascii="Times New Roman" w:hAnsi="Times New Roman"/>
        </w:rPr>
        <w:t xml:space="preserve"> </w:t>
      </w:r>
      <w:proofErr w:type="spellStart"/>
      <w:r w:rsidRPr="002F3924">
        <w:rPr>
          <w:rFonts w:ascii="Times New Roman" w:hAnsi="Times New Roman"/>
        </w:rPr>
        <w:t>số</w:t>
      </w:r>
      <w:proofErr w:type="spellEnd"/>
      <w:r w:rsidRPr="002F39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33</w:t>
      </w:r>
      <w:r w:rsidRPr="002F3924">
        <w:rPr>
          <w:rFonts w:ascii="Times New Roman" w:hAnsi="Times New Roman"/>
        </w:rPr>
        <w:t>/</w:t>
      </w:r>
      <w:proofErr w:type="spellStart"/>
      <w:r w:rsidRPr="002F3924">
        <w:rPr>
          <w:rFonts w:ascii="Times New Roman" w:hAnsi="Times New Roman"/>
        </w:rPr>
        <w:t>TTr</w:t>
      </w:r>
      <w:proofErr w:type="spellEnd"/>
      <w:r w:rsidRPr="002F3924">
        <w:rPr>
          <w:rFonts w:ascii="Times New Roman" w:hAnsi="Times New Roman"/>
        </w:rPr>
        <w:t xml:space="preserve">-BTĐKT </w:t>
      </w:r>
      <w:proofErr w:type="spellStart"/>
      <w:r w:rsidRPr="002F3924">
        <w:rPr>
          <w:rFonts w:ascii="Times New Roman" w:hAnsi="Times New Roman"/>
        </w:rPr>
        <w:t>ngày</w:t>
      </w:r>
      <w:proofErr w:type="spellEnd"/>
      <w:r w:rsidRPr="002F39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23</w:t>
      </w:r>
      <w:r w:rsidRPr="002F3924">
        <w:rPr>
          <w:rFonts w:ascii="Times New Roman" w:hAnsi="Times New Roman"/>
        </w:rPr>
        <w:t>/01/2018,</w:t>
      </w:r>
    </w:p>
    <w:p w:rsidR="002F3924" w:rsidRPr="00EC005C" w:rsidRDefault="002F3924" w:rsidP="002F3924">
      <w:pPr>
        <w:shd w:val="clear" w:color="auto" w:fill="FFFFFF"/>
        <w:spacing w:after="120"/>
        <w:ind w:hanging="360"/>
        <w:jc w:val="both"/>
        <w:rPr>
          <w:rFonts w:ascii="Times New Roman" w:hAnsi="Times New Roman"/>
          <w:sz w:val="2"/>
          <w:szCs w:val="27"/>
        </w:rPr>
      </w:pPr>
    </w:p>
    <w:p w:rsidR="002F3924" w:rsidRPr="00643E08" w:rsidRDefault="002F3924" w:rsidP="002F3924">
      <w:pPr>
        <w:ind w:hanging="360"/>
        <w:jc w:val="both"/>
        <w:rPr>
          <w:rFonts w:ascii="Times New Roman" w:hAnsi="Times New Roman"/>
          <w:i/>
          <w:sz w:val="2"/>
          <w:szCs w:val="27"/>
        </w:rPr>
      </w:pPr>
    </w:p>
    <w:p w:rsidR="002F3924" w:rsidRPr="00376119" w:rsidRDefault="002F3924" w:rsidP="002F3924">
      <w:pPr>
        <w:pStyle w:val="Heading2"/>
        <w:ind w:hanging="36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QUYẾT ĐỊNH:</w:t>
      </w:r>
    </w:p>
    <w:p w:rsidR="002F3924" w:rsidRPr="007E33A2" w:rsidRDefault="002F3924" w:rsidP="002F3924">
      <w:pPr>
        <w:rPr>
          <w:sz w:val="6"/>
        </w:rPr>
      </w:pPr>
    </w:p>
    <w:p w:rsidR="002F3924" w:rsidRPr="00EC005C" w:rsidRDefault="002F3924" w:rsidP="002F3924">
      <w:pPr>
        <w:ind w:hanging="360"/>
        <w:rPr>
          <w:sz w:val="2"/>
        </w:rPr>
      </w:pPr>
    </w:p>
    <w:p w:rsidR="002F3924" w:rsidRPr="00EE79FD" w:rsidRDefault="002F3924" w:rsidP="002F3924">
      <w:pPr>
        <w:ind w:hanging="360"/>
        <w:rPr>
          <w:sz w:val="10"/>
        </w:rPr>
      </w:pPr>
    </w:p>
    <w:p w:rsidR="002F3924" w:rsidRPr="002F3924" w:rsidRDefault="002F3924" w:rsidP="002F3924">
      <w:pPr>
        <w:pStyle w:val="BodyText"/>
        <w:tabs>
          <w:tab w:val="left" w:pos="567"/>
        </w:tabs>
        <w:spacing w:before="120" w:line="240" w:lineRule="auto"/>
        <w:ind w:firstLine="720"/>
        <w:rPr>
          <w:rFonts w:ascii="Times New Roman" w:hAnsi="Times New Roman"/>
          <w:szCs w:val="28"/>
        </w:rPr>
      </w:pPr>
      <w:proofErr w:type="spellStart"/>
      <w:proofErr w:type="gramStart"/>
      <w:r w:rsidRPr="002F3924">
        <w:rPr>
          <w:rFonts w:ascii="Times New Roman" w:hAnsi="Times New Roman"/>
          <w:b/>
          <w:szCs w:val="28"/>
        </w:rPr>
        <w:t>Điều</w:t>
      </w:r>
      <w:proofErr w:type="spellEnd"/>
      <w:r w:rsidRPr="002F3924">
        <w:rPr>
          <w:rFonts w:ascii="Times New Roman" w:hAnsi="Times New Roman"/>
          <w:b/>
          <w:szCs w:val="28"/>
        </w:rPr>
        <w:t xml:space="preserve"> 1.</w:t>
      </w:r>
      <w:proofErr w:type="gramEnd"/>
      <w:r w:rsidRPr="002F3924">
        <w:rPr>
          <w:rFonts w:ascii="Times New Roman" w:hAnsi="Times New Roman"/>
          <w:b/>
          <w:szCs w:val="28"/>
        </w:rPr>
        <w:t xml:space="preserve"> </w:t>
      </w:r>
      <w:proofErr w:type="spellStart"/>
      <w:r w:rsidRPr="002F3924">
        <w:rPr>
          <w:rFonts w:ascii="Times New Roman" w:hAnsi="Times New Roman"/>
          <w:szCs w:val="28"/>
        </w:rPr>
        <w:t>Tặng</w:t>
      </w:r>
      <w:proofErr w:type="spellEnd"/>
      <w:r w:rsidRPr="002F3924">
        <w:rPr>
          <w:rFonts w:ascii="Times New Roman" w:hAnsi="Times New Roman"/>
          <w:szCs w:val="28"/>
        </w:rPr>
        <w:t xml:space="preserve"> </w:t>
      </w:r>
      <w:proofErr w:type="spellStart"/>
      <w:r w:rsidRPr="002F3924">
        <w:rPr>
          <w:rFonts w:ascii="Times New Roman" w:hAnsi="Times New Roman"/>
          <w:szCs w:val="28"/>
        </w:rPr>
        <w:t>danh</w:t>
      </w:r>
      <w:proofErr w:type="spellEnd"/>
      <w:r w:rsidRPr="002F3924">
        <w:rPr>
          <w:rFonts w:ascii="Times New Roman" w:hAnsi="Times New Roman"/>
          <w:szCs w:val="28"/>
        </w:rPr>
        <w:t xml:space="preserve"> </w:t>
      </w:r>
      <w:proofErr w:type="spellStart"/>
      <w:r w:rsidRPr="002F3924">
        <w:rPr>
          <w:rFonts w:ascii="Times New Roman" w:hAnsi="Times New Roman"/>
          <w:szCs w:val="28"/>
        </w:rPr>
        <w:t>hiệu</w:t>
      </w:r>
      <w:proofErr w:type="spellEnd"/>
      <w:r w:rsidRPr="002F3924">
        <w:rPr>
          <w:rFonts w:ascii="Times New Roman" w:hAnsi="Times New Roman"/>
          <w:szCs w:val="28"/>
        </w:rPr>
        <w:t xml:space="preserve"> </w:t>
      </w:r>
      <w:proofErr w:type="spellStart"/>
      <w:r w:rsidRPr="002F3924">
        <w:rPr>
          <w:rFonts w:ascii="Times New Roman" w:hAnsi="Times New Roman"/>
          <w:szCs w:val="28"/>
        </w:rPr>
        <w:t>Tập</w:t>
      </w:r>
      <w:proofErr w:type="spellEnd"/>
      <w:r w:rsidRPr="002F3924">
        <w:rPr>
          <w:rFonts w:ascii="Times New Roman" w:hAnsi="Times New Roman"/>
          <w:szCs w:val="28"/>
        </w:rPr>
        <w:t xml:space="preserve"> </w:t>
      </w:r>
      <w:proofErr w:type="spellStart"/>
      <w:r w:rsidRPr="002F3924">
        <w:rPr>
          <w:rFonts w:ascii="Times New Roman" w:hAnsi="Times New Roman"/>
          <w:szCs w:val="28"/>
        </w:rPr>
        <w:t>thể</w:t>
      </w:r>
      <w:proofErr w:type="spellEnd"/>
      <w:r w:rsidRPr="002F3924">
        <w:rPr>
          <w:rFonts w:ascii="Times New Roman" w:hAnsi="Times New Roman"/>
          <w:szCs w:val="28"/>
        </w:rPr>
        <w:t xml:space="preserve"> </w:t>
      </w:r>
      <w:proofErr w:type="spellStart"/>
      <w:r w:rsidRPr="002F3924">
        <w:rPr>
          <w:rFonts w:ascii="Times New Roman" w:hAnsi="Times New Roman"/>
          <w:szCs w:val="28"/>
        </w:rPr>
        <w:t>lao</w:t>
      </w:r>
      <w:proofErr w:type="spellEnd"/>
      <w:r w:rsidRPr="002F3924">
        <w:rPr>
          <w:rFonts w:ascii="Times New Roman" w:hAnsi="Times New Roman"/>
          <w:szCs w:val="28"/>
        </w:rPr>
        <w:t xml:space="preserve"> </w:t>
      </w:r>
      <w:proofErr w:type="spellStart"/>
      <w:r w:rsidRPr="002F3924">
        <w:rPr>
          <w:rFonts w:ascii="Times New Roman" w:hAnsi="Times New Roman"/>
          <w:szCs w:val="28"/>
        </w:rPr>
        <w:t>động</w:t>
      </w:r>
      <w:proofErr w:type="spellEnd"/>
      <w:r w:rsidRPr="002F3924">
        <w:rPr>
          <w:rFonts w:ascii="Times New Roman" w:hAnsi="Times New Roman"/>
          <w:szCs w:val="28"/>
        </w:rPr>
        <w:t xml:space="preserve"> </w:t>
      </w:r>
      <w:proofErr w:type="spellStart"/>
      <w:r w:rsidRPr="002F3924">
        <w:rPr>
          <w:rFonts w:ascii="Times New Roman" w:hAnsi="Times New Roman"/>
          <w:szCs w:val="28"/>
        </w:rPr>
        <w:t>xuất</w:t>
      </w:r>
      <w:proofErr w:type="spellEnd"/>
      <w:r w:rsidRPr="002F3924">
        <w:rPr>
          <w:rFonts w:ascii="Times New Roman" w:hAnsi="Times New Roman"/>
          <w:szCs w:val="28"/>
        </w:rPr>
        <w:t xml:space="preserve"> </w:t>
      </w:r>
      <w:proofErr w:type="spellStart"/>
      <w:r w:rsidRPr="002F3924">
        <w:rPr>
          <w:rFonts w:ascii="Times New Roman" w:hAnsi="Times New Roman"/>
          <w:szCs w:val="28"/>
        </w:rPr>
        <w:t>sắc</w:t>
      </w:r>
      <w:proofErr w:type="spellEnd"/>
      <w:r w:rsidRPr="002F3924">
        <w:rPr>
          <w:rFonts w:ascii="Times New Roman" w:hAnsi="Times New Roman"/>
          <w:szCs w:val="28"/>
        </w:rPr>
        <w:t xml:space="preserve"> </w:t>
      </w:r>
      <w:proofErr w:type="spellStart"/>
      <w:r w:rsidRPr="002F3924">
        <w:rPr>
          <w:rFonts w:ascii="Times New Roman" w:hAnsi="Times New Roman"/>
          <w:szCs w:val="28"/>
        </w:rPr>
        <w:t>cho</w:t>
      </w:r>
      <w:proofErr w:type="spellEnd"/>
      <w:r w:rsidRPr="002F3924">
        <w:rPr>
          <w:rFonts w:ascii="Times New Roman" w:hAnsi="Times New Roman"/>
          <w:szCs w:val="28"/>
        </w:rPr>
        <w:t xml:space="preserve"> 04 </w:t>
      </w:r>
      <w:proofErr w:type="spellStart"/>
      <w:r w:rsidRPr="002F3924">
        <w:rPr>
          <w:rFonts w:ascii="Times New Roman" w:hAnsi="Times New Roman"/>
          <w:szCs w:val="28"/>
        </w:rPr>
        <w:t>tập</w:t>
      </w:r>
      <w:proofErr w:type="spellEnd"/>
      <w:r w:rsidRPr="002F3924">
        <w:rPr>
          <w:rFonts w:ascii="Times New Roman" w:hAnsi="Times New Roman"/>
          <w:szCs w:val="28"/>
        </w:rPr>
        <w:t xml:space="preserve"> </w:t>
      </w:r>
      <w:proofErr w:type="spellStart"/>
      <w:r w:rsidRPr="002F3924">
        <w:rPr>
          <w:rFonts w:ascii="Times New Roman" w:hAnsi="Times New Roman"/>
          <w:szCs w:val="28"/>
        </w:rPr>
        <w:t>thể</w:t>
      </w:r>
      <w:proofErr w:type="spellEnd"/>
      <w:r w:rsidRPr="002F3924">
        <w:rPr>
          <w:rFonts w:ascii="Times New Roman" w:hAnsi="Times New Roman"/>
          <w:szCs w:val="28"/>
        </w:rPr>
        <w:t xml:space="preserve">; </w:t>
      </w:r>
      <w:proofErr w:type="spellStart"/>
      <w:r w:rsidRPr="002F3924">
        <w:rPr>
          <w:rFonts w:ascii="Times New Roman" w:hAnsi="Times New Roman"/>
          <w:szCs w:val="28"/>
        </w:rPr>
        <w:t>Bằng</w:t>
      </w:r>
      <w:proofErr w:type="spellEnd"/>
      <w:r w:rsidRPr="002F3924">
        <w:rPr>
          <w:rFonts w:ascii="Times New Roman" w:hAnsi="Times New Roman"/>
          <w:szCs w:val="28"/>
        </w:rPr>
        <w:t xml:space="preserve"> </w:t>
      </w:r>
      <w:proofErr w:type="spellStart"/>
      <w:r w:rsidRPr="002F3924">
        <w:rPr>
          <w:rFonts w:ascii="Times New Roman" w:hAnsi="Times New Roman"/>
          <w:szCs w:val="28"/>
        </w:rPr>
        <w:t>khen</w:t>
      </w:r>
      <w:proofErr w:type="spellEnd"/>
      <w:r w:rsidRPr="002F3924">
        <w:rPr>
          <w:rFonts w:ascii="Times New Roman" w:hAnsi="Times New Roman"/>
          <w:szCs w:val="28"/>
        </w:rPr>
        <w:t xml:space="preserve"> </w:t>
      </w:r>
      <w:proofErr w:type="spellStart"/>
      <w:r w:rsidRPr="002F3924">
        <w:rPr>
          <w:rFonts w:ascii="Times New Roman" w:hAnsi="Times New Roman"/>
          <w:szCs w:val="28"/>
        </w:rPr>
        <w:t>của</w:t>
      </w:r>
      <w:proofErr w:type="spellEnd"/>
      <w:r w:rsidRPr="002F3924">
        <w:rPr>
          <w:rFonts w:ascii="Times New Roman" w:hAnsi="Times New Roman"/>
          <w:szCs w:val="28"/>
        </w:rPr>
        <w:t xml:space="preserve"> </w:t>
      </w:r>
      <w:proofErr w:type="spellStart"/>
      <w:r w:rsidRPr="002F3924">
        <w:rPr>
          <w:rFonts w:ascii="Times New Roman" w:hAnsi="Times New Roman"/>
          <w:szCs w:val="28"/>
        </w:rPr>
        <w:t>Chủ</w:t>
      </w:r>
      <w:proofErr w:type="spellEnd"/>
      <w:r w:rsidRPr="002F3924">
        <w:rPr>
          <w:rFonts w:ascii="Times New Roman" w:hAnsi="Times New Roman"/>
          <w:szCs w:val="28"/>
        </w:rPr>
        <w:t xml:space="preserve"> </w:t>
      </w:r>
      <w:proofErr w:type="spellStart"/>
      <w:r w:rsidRPr="002F3924">
        <w:rPr>
          <w:rFonts w:ascii="Times New Roman" w:hAnsi="Times New Roman"/>
          <w:szCs w:val="28"/>
        </w:rPr>
        <w:t>tịch</w:t>
      </w:r>
      <w:proofErr w:type="spellEnd"/>
      <w:r w:rsidRPr="002F3924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Ủy</w:t>
      </w:r>
      <w:proofErr w:type="spellEnd"/>
      <w:r>
        <w:rPr>
          <w:rFonts w:ascii="Times New Roman" w:hAnsi="Times New Roman"/>
          <w:szCs w:val="28"/>
        </w:rPr>
        <w:t xml:space="preserve"> ban </w:t>
      </w:r>
      <w:proofErr w:type="spellStart"/>
      <w:r>
        <w:rPr>
          <w:rFonts w:ascii="Times New Roman" w:hAnsi="Times New Roman"/>
          <w:szCs w:val="28"/>
        </w:rPr>
        <w:t>nhân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dân</w:t>
      </w:r>
      <w:proofErr w:type="spellEnd"/>
      <w:r w:rsidRPr="002F3924">
        <w:rPr>
          <w:rFonts w:ascii="Times New Roman" w:hAnsi="Times New Roman"/>
          <w:szCs w:val="28"/>
        </w:rPr>
        <w:t xml:space="preserve"> </w:t>
      </w:r>
      <w:proofErr w:type="spellStart"/>
      <w:r w:rsidRPr="002F3924">
        <w:rPr>
          <w:rFonts w:ascii="Times New Roman" w:hAnsi="Times New Roman"/>
          <w:szCs w:val="28"/>
        </w:rPr>
        <w:t>tỉnh</w:t>
      </w:r>
      <w:proofErr w:type="spellEnd"/>
      <w:r w:rsidRPr="002F3924">
        <w:rPr>
          <w:rFonts w:ascii="Times New Roman" w:hAnsi="Times New Roman"/>
          <w:szCs w:val="28"/>
        </w:rPr>
        <w:t xml:space="preserve"> </w:t>
      </w:r>
      <w:proofErr w:type="spellStart"/>
      <w:r w:rsidRPr="002F3924">
        <w:rPr>
          <w:rFonts w:ascii="Times New Roman" w:hAnsi="Times New Roman"/>
          <w:szCs w:val="28"/>
        </w:rPr>
        <w:t>cho</w:t>
      </w:r>
      <w:proofErr w:type="spellEnd"/>
      <w:r w:rsidRPr="002F3924">
        <w:rPr>
          <w:rFonts w:ascii="Times New Roman" w:hAnsi="Times New Roman"/>
          <w:szCs w:val="28"/>
        </w:rPr>
        <w:t xml:space="preserve"> 01 </w:t>
      </w:r>
      <w:proofErr w:type="spellStart"/>
      <w:r w:rsidRPr="002F3924">
        <w:rPr>
          <w:rFonts w:ascii="Times New Roman" w:hAnsi="Times New Roman"/>
          <w:szCs w:val="28"/>
        </w:rPr>
        <w:t>tập</w:t>
      </w:r>
      <w:proofErr w:type="spellEnd"/>
      <w:r w:rsidRPr="002F3924">
        <w:rPr>
          <w:rFonts w:ascii="Times New Roman" w:hAnsi="Times New Roman"/>
          <w:szCs w:val="28"/>
        </w:rPr>
        <w:t xml:space="preserve"> </w:t>
      </w:r>
      <w:proofErr w:type="spellStart"/>
      <w:r w:rsidRPr="002F3924">
        <w:rPr>
          <w:rFonts w:ascii="Times New Roman" w:hAnsi="Times New Roman"/>
          <w:szCs w:val="28"/>
        </w:rPr>
        <w:t>thể</w:t>
      </w:r>
      <w:proofErr w:type="spellEnd"/>
      <w:r w:rsidRPr="002F3924">
        <w:rPr>
          <w:rFonts w:ascii="Times New Roman" w:hAnsi="Times New Roman"/>
          <w:szCs w:val="28"/>
        </w:rPr>
        <w:t xml:space="preserve"> </w:t>
      </w:r>
      <w:proofErr w:type="spellStart"/>
      <w:r w:rsidRPr="002F3924">
        <w:rPr>
          <w:rFonts w:ascii="Times New Roman" w:hAnsi="Times New Roman"/>
          <w:szCs w:val="28"/>
        </w:rPr>
        <w:t>và</w:t>
      </w:r>
      <w:proofErr w:type="spellEnd"/>
      <w:r w:rsidRPr="002F3924">
        <w:rPr>
          <w:rFonts w:ascii="Times New Roman" w:hAnsi="Times New Roman"/>
          <w:szCs w:val="28"/>
        </w:rPr>
        <w:t xml:space="preserve"> 04 </w:t>
      </w:r>
      <w:proofErr w:type="spellStart"/>
      <w:r w:rsidRPr="002F3924">
        <w:rPr>
          <w:rFonts w:ascii="Times New Roman" w:hAnsi="Times New Roman"/>
          <w:szCs w:val="28"/>
        </w:rPr>
        <w:t>cá</w:t>
      </w:r>
      <w:proofErr w:type="spellEnd"/>
      <w:r w:rsidRPr="002F3924">
        <w:rPr>
          <w:rFonts w:ascii="Times New Roman" w:hAnsi="Times New Roman"/>
          <w:szCs w:val="28"/>
        </w:rPr>
        <w:t xml:space="preserve"> </w:t>
      </w:r>
      <w:proofErr w:type="spellStart"/>
      <w:r w:rsidRPr="002F3924">
        <w:rPr>
          <w:rFonts w:ascii="Times New Roman" w:hAnsi="Times New Roman"/>
          <w:szCs w:val="28"/>
        </w:rPr>
        <w:t>nhân</w:t>
      </w:r>
      <w:proofErr w:type="spellEnd"/>
      <w:r w:rsidRPr="002F3924">
        <w:rPr>
          <w:rFonts w:ascii="Times New Roman" w:hAnsi="Times New Roman"/>
          <w:szCs w:val="28"/>
        </w:rPr>
        <w:t xml:space="preserve"> </w:t>
      </w:r>
      <w:proofErr w:type="spellStart"/>
      <w:r w:rsidRPr="002F3924">
        <w:rPr>
          <w:rFonts w:ascii="Times New Roman" w:hAnsi="Times New Roman"/>
          <w:szCs w:val="28"/>
        </w:rPr>
        <w:t>thuộc</w:t>
      </w:r>
      <w:proofErr w:type="spellEnd"/>
      <w:r w:rsidRPr="002F3924">
        <w:rPr>
          <w:rFonts w:ascii="Times New Roman" w:hAnsi="Times New Roman"/>
          <w:szCs w:val="28"/>
        </w:rPr>
        <w:t xml:space="preserve"> </w:t>
      </w:r>
      <w:proofErr w:type="spellStart"/>
      <w:r w:rsidRPr="002F3924">
        <w:rPr>
          <w:rFonts w:ascii="Times New Roman" w:hAnsi="Times New Roman"/>
          <w:szCs w:val="28"/>
        </w:rPr>
        <w:t>Công</w:t>
      </w:r>
      <w:proofErr w:type="spellEnd"/>
      <w:r w:rsidRPr="002F3924">
        <w:rPr>
          <w:rFonts w:ascii="Times New Roman" w:hAnsi="Times New Roman"/>
          <w:szCs w:val="28"/>
        </w:rPr>
        <w:t xml:space="preserve"> </w:t>
      </w:r>
      <w:proofErr w:type="spellStart"/>
      <w:r w:rsidRPr="002F3924">
        <w:rPr>
          <w:rFonts w:ascii="Times New Roman" w:hAnsi="Times New Roman"/>
          <w:szCs w:val="28"/>
        </w:rPr>
        <w:t>ty</w:t>
      </w:r>
      <w:proofErr w:type="spellEnd"/>
      <w:r w:rsidRPr="002F3924">
        <w:rPr>
          <w:rFonts w:ascii="Times New Roman" w:hAnsi="Times New Roman"/>
          <w:szCs w:val="28"/>
        </w:rPr>
        <w:t xml:space="preserve"> TNHH MTV </w:t>
      </w:r>
      <w:proofErr w:type="spellStart"/>
      <w:r w:rsidRPr="002F3924">
        <w:rPr>
          <w:rFonts w:ascii="Times New Roman" w:hAnsi="Times New Roman"/>
          <w:szCs w:val="28"/>
        </w:rPr>
        <w:t>Xổ</w:t>
      </w:r>
      <w:proofErr w:type="spellEnd"/>
      <w:r w:rsidRPr="002F3924">
        <w:rPr>
          <w:rFonts w:ascii="Times New Roman" w:hAnsi="Times New Roman"/>
          <w:szCs w:val="28"/>
        </w:rPr>
        <w:t xml:space="preserve"> </w:t>
      </w:r>
      <w:proofErr w:type="spellStart"/>
      <w:r w:rsidRPr="002F3924">
        <w:rPr>
          <w:rFonts w:ascii="Times New Roman" w:hAnsi="Times New Roman"/>
          <w:szCs w:val="28"/>
        </w:rPr>
        <w:t>số</w:t>
      </w:r>
      <w:proofErr w:type="spellEnd"/>
      <w:r w:rsidRPr="002F3924">
        <w:rPr>
          <w:rFonts w:ascii="Times New Roman" w:hAnsi="Times New Roman"/>
          <w:szCs w:val="28"/>
        </w:rPr>
        <w:t xml:space="preserve"> </w:t>
      </w:r>
      <w:proofErr w:type="spellStart"/>
      <w:r w:rsidRPr="002F3924">
        <w:rPr>
          <w:rFonts w:ascii="Times New Roman" w:hAnsi="Times New Roman"/>
          <w:szCs w:val="28"/>
        </w:rPr>
        <w:t>Kiến</w:t>
      </w:r>
      <w:proofErr w:type="spellEnd"/>
      <w:r w:rsidRPr="002F3924">
        <w:rPr>
          <w:rFonts w:ascii="Times New Roman" w:hAnsi="Times New Roman"/>
          <w:szCs w:val="28"/>
        </w:rPr>
        <w:t xml:space="preserve"> </w:t>
      </w:r>
      <w:proofErr w:type="spellStart"/>
      <w:r w:rsidRPr="002F3924">
        <w:rPr>
          <w:rFonts w:ascii="Times New Roman" w:hAnsi="Times New Roman"/>
          <w:szCs w:val="28"/>
        </w:rPr>
        <w:t>thiết</w:t>
      </w:r>
      <w:proofErr w:type="spellEnd"/>
      <w:r w:rsidRPr="002F3924">
        <w:rPr>
          <w:rFonts w:ascii="Times New Roman" w:hAnsi="Times New Roman"/>
          <w:szCs w:val="28"/>
        </w:rPr>
        <w:t xml:space="preserve"> </w:t>
      </w:r>
      <w:proofErr w:type="spellStart"/>
      <w:r w:rsidRPr="002F3924">
        <w:rPr>
          <w:rFonts w:ascii="Times New Roman" w:hAnsi="Times New Roman"/>
          <w:szCs w:val="28"/>
        </w:rPr>
        <w:t>Quảng</w:t>
      </w:r>
      <w:proofErr w:type="spellEnd"/>
      <w:r w:rsidRPr="002F3924">
        <w:rPr>
          <w:rFonts w:ascii="Times New Roman" w:hAnsi="Times New Roman"/>
          <w:szCs w:val="28"/>
        </w:rPr>
        <w:t xml:space="preserve"> </w:t>
      </w:r>
      <w:proofErr w:type="spellStart"/>
      <w:r w:rsidRPr="002F3924">
        <w:rPr>
          <w:rFonts w:ascii="Times New Roman" w:hAnsi="Times New Roman"/>
          <w:szCs w:val="28"/>
        </w:rPr>
        <w:t>Bình</w:t>
      </w:r>
      <w:proofErr w:type="spellEnd"/>
      <w:r w:rsidRPr="002F3924">
        <w:rPr>
          <w:rFonts w:ascii="Times New Roman" w:hAnsi="Times New Roman"/>
          <w:szCs w:val="28"/>
        </w:rPr>
        <w:t xml:space="preserve"> </w:t>
      </w:r>
      <w:proofErr w:type="spellStart"/>
      <w:r w:rsidRPr="002F3924">
        <w:rPr>
          <w:rFonts w:ascii="Times New Roman" w:hAnsi="Times New Roman"/>
          <w:szCs w:val="28"/>
        </w:rPr>
        <w:t>đã</w:t>
      </w:r>
      <w:proofErr w:type="spellEnd"/>
      <w:r w:rsidRPr="002F3924">
        <w:rPr>
          <w:rFonts w:ascii="Times New Roman" w:hAnsi="Times New Roman"/>
          <w:szCs w:val="28"/>
        </w:rPr>
        <w:t xml:space="preserve"> </w:t>
      </w:r>
      <w:proofErr w:type="spellStart"/>
      <w:r w:rsidRPr="002F3924">
        <w:rPr>
          <w:rFonts w:ascii="Times New Roman" w:hAnsi="Times New Roman"/>
          <w:szCs w:val="28"/>
        </w:rPr>
        <w:t>có</w:t>
      </w:r>
      <w:proofErr w:type="spellEnd"/>
      <w:r w:rsidRPr="002F3924">
        <w:rPr>
          <w:rFonts w:ascii="Times New Roman" w:hAnsi="Times New Roman"/>
          <w:szCs w:val="28"/>
        </w:rPr>
        <w:t xml:space="preserve"> </w:t>
      </w:r>
      <w:proofErr w:type="spellStart"/>
      <w:r w:rsidRPr="002F3924">
        <w:rPr>
          <w:rFonts w:ascii="Times New Roman" w:hAnsi="Times New Roman"/>
          <w:szCs w:val="28"/>
        </w:rPr>
        <w:t>thành</w:t>
      </w:r>
      <w:proofErr w:type="spellEnd"/>
      <w:r w:rsidRPr="002F3924">
        <w:rPr>
          <w:rFonts w:ascii="Times New Roman" w:hAnsi="Times New Roman"/>
          <w:szCs w:val="28"/>
        </w:rPr>
        <w:t xml:space="preserve"> </w:t>
      </w:r>
      <w:proofErr w:type="spellStart"/>
      <w:r w:rsidRPr="002F3924">
        <w:rPr>
          <w:rFonts w:ascii="Times New Roman" w:hAnsi="Times New Roman"/>
          <w:szCs w:val="28"/>
        </w:rPr>
        <w:t>tích</w:t>
      </w:r>
      <w:proofErr w:type="spellEnd"/>
      <w:r w:rsidRPr="002F3924">
        <w:rPr>
          <w:rFonts w:ascii="Times New Roman" w:hAnsi="Times New Roman"/>
          <w:szCs w:val="28"/>
        </w:rPr>
        <w:t xml:space="preserve"> </w:t>
      </w:r>
      <w:proofErr w:type="spellStart"/>
      <w:r w:rsidRPr="002F3924">
        <w:rPr>
          <w:rFonts w:ascii="Times New Roman" w:hAnsi="Times New Roman"/>
          <w:szCs w:val="28"/>
        </w:rPr>
        <w:t>xuất</w:t>
      </w:r>
      <w:proofErr w:type="spellEnd"/>
      <w:r w:rsidRPr="002F3924">
        <w:rPr>
          <w:rFonts w:ascii="Times New Roman" w:hAnsi="Times New Roman"/>
          <w:szCs w:val="28"/>
        </w:rPr>
        <w:t xml:space="preserve"> </w:t>
      </w:r>
      <w:proofErr w:type="spellStart"/>
      <w:r w:rsidRPr="002F3924">
        <w:rPr>
          <w:rFonts w:ascii="Times New Roman" w:hAnsi="Times New Roman"/>
          <w:szCs w:val="28"/>
        </w:rPr>
        <w:t>sắc</w:t>
      </w:r>
      <w:proofErr w:type="spellEnd"/>
      <w:r w:rsidRPr="002F3924">
        <w:rPr>
          <w:rFonts w:ascii="Times New Roman" w:hAnsi="Times New Roman"/>
          <w:szCs w:val="28"/>
        </w:rPr>
        <w:t xml:space="preserve"> </w:t>
      </w:r>
      <w:proofErr w:type="spellStart"/>
      <w:r w:rsidRPr="002F3924">
        <w:rPr>
          <w:rFonts w:ascii="Times New Roman" w:hAnsi="Times New Roman"/>
          <w:szCs w:val="28"/>
        </w:rPr>
        <w:t>trong</w:t>
      </w:r>
      <w:proofErr w:type="spellEnd"/>
      <w:r w:rsidRPr="002F3924">
        <w:rPr>
          <w:rFonts w:ascii="Times New Roman" w:hAnsi="Times New Roman"/>
          <w:szCs w:val="28"/>
        </w:rPr>
        <w:t xml:space="preserve"> </w:t>
      </w:r>
      <w:proofErr w:type="spellStart"/>
      <w:r w:rsidRPr="002F3924">
        <w:rPr>
          <w:rFonts w:ascii="Times New Roman" w:hAnsi="Times New Roman"/>
          <w:szCs w:val="28"/>
        </w:rPr>
        <w:t>công</w:t>
      </w:r>
      <w:proofErr w:type="spellEnd"/>
      <w:r w:rsidRPr="002F3924">
        <w:rPr>
          <w:rFonts w:ascii="Times New Roman" w:hAnsi="Times New Roman"/>
          <w:szCs w:val="28"/>
        </w:rPr>
        <w:t xml:space="preserve"> </w:t>
      </w:r>
      <w:proofErr w:type="spellStart"/>
      <w:r w:rsidRPr="002F3924">
        <w:rPr>
          <w:rFonts w:ascii="Times New Roman" w:hAnsi="Times New Roman"/>
          <w:szCs w:val="28"/>
        </w:rPr>
        <w:t>tác</w:t>
      </w:r>
      <w:proofErr w:type="spellEnd"/>
      <w:r w:rsidRPr="002F3924">
        <w:rPr>
          <w:rFonts w:ascii="Times New Roman" w:hAnsi="Times New Roman"/>
          <w:szCs w:val="28"/>
        </w:rPr>
        <w:t xml:space="preserve"> </w:t>
      </w:r>
      <w:proofErr w:type="spellStart"/>
      <w:r w:rsidRPr="002F3924">
        <w:rPr>
          <w:rFonts w:ascii="Times New Roman" w:hAnsi="Times New Roman"/>
          <w:szCs w:val="28"/>
        </w:rPr>
        <w:t>năm</w:t>
      </w:r>
      <w:proofErr w:type="spellEnd"/>
      <w:r w:rsidRPr="002F3924">
        <w:rPr>
          <w:rFonts w:ascii="Times New Roman" w:hAnsi="Times New Roman"/>
          <w:szCs w:val="28"/>
        </w:rPr>
        <w:t xml:space="preserve"> 2017 (</w:t>
      </w:r>
      <w:proofErr w:type="spellStart"/>
      <w:r w:rsidRPr="002F3924">
        <w:rPr>
          <w:rFonts w:ascii="Times New Roman" w:hAnsi="Times New Roman"/>
          <w:szCs w:val="28"/>
        </w:rPr>
        <w:t>có</w:t>
      </w:r>
      <w:proofErr w:type="spellEnd"/>
      <w:r w:rsidRPr="002F3924">
        <w:rPr>
          <w:rFonts w:ascii="Times New Roman" w:hAnsi="Times New Roman"/>
          <w:szCs w:val="28"/>
        </w:rPr>
        <w:t xml:space="preserve"> </w:t>
      </w:r>
      <w:proofErr w:type="spellStart"/>
      <w:r w:rsidRPr="002F3924">
        <w:rPr>
          <w:rFonts w:ascii="Times New Roman" w:hAnsi="Times New Roman"/>
          <w:szCs w:val="28"/>
        </w:rPr>
        <w:t>danh</w:t>
      </w:r>
      <w:proofErr w:type="spellEnd"/>
      <w:r w:rsidRPr="002F3924">
        <w:rPr>
          <w:rFonts w:ascii="Times New Roman" w:hAnsi="Times New Roman"/>
          <w:szCs w:val="28"/>
        </w:rPr>
        <w:t xml:space="preserve"> </w:t>
      </w:r>
      <w:proofErr w:type="spellStart"/>
      <w:r w:rsidRPr="002F3924">
        <w:rPr>
          <w:rFonts w:ascii="Times New Roman" w:hAnsi="Times New Roman"/>
          <w:szCs w:val="28"/>
        </w:rPr>
        <w:t>sách</w:t>
      </w:r>
      <w:proofErr w:type="spellEnd"/>
      <w:r w:rsidRPr="002F3924">
        <w:rPr>
          <w:rFonts w:ascii="Times New Roman" w:hAnsi="Times New Roman"/>
          <w:szCs w:val="28"/>
        </w:rPr>
        <w:t xml:space="preserve"> </w:t>
      </w:r>
      <w:proofErr w:type="spellStart"/>
      <w:r w:rsidRPr="002F3924">
        <w:rPr>
          <w:rFonts w:ascii="Times New Roman" w:hAnsi="Times New Roman"/>
          <w:szCs w:val="28"/>
        </w:rPr>
        <w:t>kèm</w:t>
      </w:r>
      <w:proofErr w:type="spellEnd"/>
      <w:r w:rsidRPr="002F3924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Pr="002F3924">
        <w:rPr>
          <w:rFonts w:ascii="Times New Roman" w:hAnsi="Times New Roman"/>
          <w:szCs w:val="28"/>
        </w:rPr>
        <w:t>theo</w:t>
      </w:r>
      <w:proofErr w:type="spellEnd"/>
      <w:proofErr w:type="gramEnd"/>
      <w:r w:rsidRPr="002F3924">
        <w:rPr>
          <w:rFonts w:ascii="Times New Roman" w:hAnsi="Times New Roman"/>
          <w:szCs w:val="28"/>
        </w:rPr>
        <w:t>).</w:t>
      </w:r>
    </w:p>
    <w:p w:rsidR="002F3924" w:rsidRPr="002F3924" w:rsidRDefault="002F3924" w:rsidP="002F3924">
      <w:pPr>
        <w:spacing w:before="120"/>
        <w:ind w:firstLine="720"/>
        <w:jc w:val="both"/>
        <w:rPr>
          <w:rFonts w:ascii="Times New Roman" w:hAnsi="Times New Roman"/>
          <w:spacing w:val="-2"/>
          <w:sz w:val="27"/>
          <w:szCs w:val="27"/>
        </w:rPr>
      </w:pPr>
      <w:proofErr w:type="spellStart"/>
      <w:r w:rsidRPr="002F3924">
        <w:rPr>
          <w:rFonts w:ascii="Times New Roman" w:hAnsi="Times New Roman"/>
          <w:b/>
          <w:spacing w:val="-2"/>
        </w:rPr>
        <w:t>Điều</w:t>
      </w:r>
      <w:proofErr w:type="spellEnd"/>
      <w:r w:rsidRPr="002F3924">
        <w:rPr>
          <w:rFonts w:ascii="Times New Roman" w:hAnsi="Times New Roman"/>
          <w:b/>
          <w:spacing w:val="-2"/>
        </w:rPr>
        <w:t xml:space="preserve"> 2.</w:t>
      </w:r>
      <w:r w:rsidRPr="002F3924">
        <w:rPr>
          <w:rFonts w:ascii="Times New Roman" w:hAnsi="Times New Roman"/>
          <w:spacing w:val="-2"/>
        </w:rPr>
        <w:t xml:space="preserve">Chánh </w:t>
      </w:r>
      <w:proofErr w:type="spellStart"/>
      <w:r w:rsidRPr="002F3924">
        <w:rPr>
          <w:rFonts w:ascii="Times New Roman" w:hAnsi="Times New Roman"/>
          <w:spacing w:val="-2"/>
        </w:rPr>
        <w:t>Văn</w:t>
      </w:r>
      <w:proofErr w:type="spellEnd"/>
      <w:r w:rsidRPr="002F3924">
        <w:rPr>
          <w:rFonts w:ascii="Times New Roman" w:hAnsi="Times New Roman"/>
          <w:spacing w:val="-2"/>
        </w:rPr>
        <w:t xml:space="preserve"> </w:t>
      </w:r>
      <w:proofErr w:type="spellStart"/>
      <w:r w:rsidRPr="002F3924">
        <w:rPr>
          <w:rFonts w:ascii="Times New Roman" w:hAnsi="Times New Roman"/>
          <w:spacing w:val="-2"/>
        </w:rPr>
        <w:t>phòng</w:t>
      </w:r>
      <w:proofErr w:type="spellEnd"/>
      <w:r w:rsidRPr="002F3924">
        <w:rPr>
          <w:rFonts w:ascii="Times New Roman" w:hAnsi="Times New Roman"/>
          <w:spacing w:val="-2"/>
        </w:rPr>
        <w:t xml:space="preserve"> </w:t>
      </w:r>
      <w:proofErr w:type="spellStart"/>
      <w:r w:rsidRPr="002F3924">
        <w:rPr>
          <w:rFonts w:ascii="Times New Roman" w:hAnsi="Times New Roman"/>
          <w:spacing w:val="-2"/>
        </w:rPr>
        <w:t>Ủy</w:t>
      </w:r>
      <w:proofErr w:type="spellEnd"/>
      <w:r w:rsidRPr="002F3924">
        <w:rPr>
          <w:rFonts w:ascii="Times New Roman" w:hAnsi="Times New Roman"/>
          <w:spacing w:val="-2"/>
        </w:rPr>
        <w:t xml:space="preserve"> ban </w:t>
      </w:r>
      <w:proofErr w:type="spellStart"/>
      <w:r w:rsidRPr="002F3924">
        <w:rPr>
          <w:rFonts w:ascii="Times New Roman" w:hAnsi="Times New Roman"/>
          <w:spacing w:val="-2"/>
        </w:rPr>
        <w:t>nhân</w:t>
      </w:r>
      <w:proofErr w:type="spellEnd"/>
      <w:r w:rsidRPr="002F3924">
        <w:rPr>
          <w:rFonts w:ascii="Times New Roman" w:hAnsi="Times New Roman"/>
          <w:spacing w:val="-2"/>
        </w:rPr>
        <w:t xml:space="preserve"> </w:t>
      </w:r>
      <w:proofErr w:type="spellStart"/>
      <w:r w:rsidRPr="002F3924">
        <w:rPr>
          <w:rFonts w:ascii="Times New Roman" w:hAnsi="Times New Roman"/>
          <w:spacing w:val="-2"/>
        </w:rPr>
        <w:t>dân</w:t>
      </w:r>
      <w:proofErr w:type="spellEnd"/>
      <w:r w:rsidRPr="002F3924">
        <w:rPr>
          <w:rFonts w:ascii="Times New Roman" w:hAnsi="Times New Roman"/>
          <w:spacing w:val="-2"/>
        </w:rPr>
        <w:t xml:space="preserve"> </w:t>
      </w:r>
      <w:proofErr w:type="spellStart"/>
      <w:r w:rsidRPr="002F3924">
        <w:rPr>
          <w:rFonts w:ascii="Times New Roman" w:hAnsi="Times New Roman"/>
          <w:spacing w:val="-2"/>
        </w:rPr>
        <w:t>tỉnh</w:t>
      </w:r>
      <w:proofErr w:type="spellEnd"/>
      <w:r w:rsidRPr="002F3924">
        <w:rPr>
          <w:rFonts w:ascii="Times New Roman" w:hAnsi="Times New Roman"/>
          <w:spacing w:val="-2"/>
        </w:rPr>
        <w:t xml:space="preserve">, </w:t>
      </w:r>
      <w:proofErr w:type="spellStart"/>
      <w:r w:rsidRPr="002F3924">
        <w:rPr>
          <w:rFonts w:ascii="Times New Roman" w:hAnsi="Times New Roman"/>
          <w:spacing w:val="-2"/>
        </w:rPr>
        <w:t>Giám</w:t>
      </w:r>
      <w:proofErr w:type="spellEnd"/>
      <w:r w:rsidRPr="002F3924">
        <w:rPr>
          <w:rFonts w:ascii="Times New Roman" w:hAnsi="Times New Roman"/>
          <w:spacing w:val="-2"/>
        </w:rPr>
        <w:t xml:space="preserve"> </w:t>
      </w:r>
      <w:proofErr w:type="spellStart"/>
      <w:r w:rsidRPr="002F3924">
        <w:rPr>
          <w:rFonts w:ascii="Times New Roman" w:hAnsi="Times New Roman"/>
          <w:spacing w:val="-2"/>
        </w:rPr>
        <w:t>đốc</w:t>
      </w:r>
      <w:proofErr w:type="spellEnd"/>
      <w:r w:rsidRPr="002F3924">
        <w:rPr>
          <w:rFonts w:ascii="Times New Roman" w:hAnsi="Times New Roman"/>
          <w:spacing w:val="-2"/>
        </w:rPr>
        <w:t xml:space="preserve"> </w:t>
      </w:r>
      <w:proofErr w:type="spellStart"/>
      <w:r w:rsidRPr="002F3924">
        <w:rPr>
          <w:rFonts w:ascii="Times New Roman" w:hAnsi="Times New Roman"/>
          <w:spacing w:val="-2"/>
        </w:rPr>
        <w:t>Công</w:t>
      </w:r>
      <w:proofErr w:type="spellEnd"/>
      <w:r w:rsidRPr="002F3924">
        <w:rPr>
          <w:rFonts w:ascii="Times New Roman" w:hAnsi="Times New Roman"/>
          <w:spacing w:val="-2"/>
        </w:rPr>
        <w:t xml:space="preserve"> </w:t>
      </w:r>
      <w:proofErr w:type="spellStart"/>
      <w:r w:rsidRPr="002F3924">
        <w:rPr>
          <w:rFonts w:ascii="Times New Roman" w:hAnsi="Times New Roman"/>
          <w:spacing w:val="-2"/>
        </w:rPr>
        <w:t>ty</w:t>
      </w:r>
      <w:proofErr w:type="spellEnd"/>
      <w:r w:rsidRPr="002F3924">
        <w:rPr>
          <w:rFonts w:ascii="Times New Roman" w:hAnsi="Times New Roman"/>
          <w:spacing w:val="-2"/>
        </w:rPr>
        <w:t xml:space="preserve"> TNHH MTV </w:t>
      </w:r>
      <w:proofErr w:type="spellStart"/>
      <w:r w:rsidRPr="002F3924">
        <w:rPr>
          <w:rFonts w:ascii="Times New Roman" w:hAnsi="Times New Roman"/>
          <w:spacing w:val="-2"/>
        </w:rPr>
        <w:t>Xổ</w:t>
      </w:r>
      <w:proofErr w:type="spellEnd"/>
      <w:r w:rsidRPr="002F3924">
        <w:rPr>
          <w:rFonts w:ascii="Times New Roman" w:hAnsi="Times New Roman"/>
          <w:spacing w:val="-2"/>
        </w:rPr>
        <w:t xml:space="preserve"> </w:t>
      </w:r>
      <w:proofErr w:type="spellStart"/>
      <w:r w:rsidRPr="002F3924">
        <w:rPr>
          <w:rFonts w:ascii="Times New Roman" w:hAnsi="Times New Roman"/>
          <w:spacing w:val="-2"/>
        </w:rPr>
        <w:t>số</w:t>
      </w:r>
      <w:proofErr w:type="spellEnd"/>
      <w:r w:rsidRPr="002F3924">
        <w:rPr>
          <w:rFonts w:ascii="Times New Roman" w:hAnsi="Times New Roman"/>
          <w:spacing w:val="-2"/>
        </w:rPr>
        <w:t xml:space="preserve"> </w:t>
      </w:r>
      <w:proofErr w:type="spellStart"/>
      <w:r w:rsidRPr="002F3924">
        <w:rPr>
          <w:rFonts w:ascii="Times New Roman" w:hAnsi="Times New Roman"/>
          <w:spacing w:val="-2"/>
        </w:rPr>
        <w:t>Kiến</w:t>
      </w:r>
      <w:proofErr w:type="spellEnd"/>
      <w:r w:rsidRPr="002F3924">
        <w:rPr>
          <w:rFonts w:ascii="Times New Roman" w:hAnsi="Times New Roman"/>
          <w:spacing w:val="-2"/>
        </w:rPr>
        <w:t xml:space="preserve"> </w:t>
      </w:r>
      <w:proofErr w:type="spellStart"/>
      <w:r w:rsidRPr="002F3924">
        <w:rPr>
          <w:rFonts w:ascii="Times New Roman" w:hAnsi="Times New Roman"/>
          <w:spacing w:val="-2"/>
        </w:rPr>
        <w:t>thiết</w:t>
      </w:r>
      <w:proofErr w:type="spellEnd"/>
      <w:r w:rsidRPr="002F3924">
        <w:rPr>
          <w:rFonts w:ascii="Times New Roman" w:hAnsi="Times New Roman"/>
          <w:spacing w:val="-2"/>
        </w:rPr>
        <w:t xml:space="preserve"> </w:t>
      </w:r>
      <w:proofErr w:type="spellStart"/>
      <w:r w:rsidRPr="002F3924">
        <w:rPr>
          <w:rFonts w:ascii="Times New Roman" w:hAnsi="Times New Roman"/>
          <w:spacing w:val="-2"/>
        </w:rPr>
        <w:t>Quảng</w:t>
      </w:r>
      <w:proofErr w:type="spellEnd"/>
      <w:r w:rsidRPr="002F3924">
        <w:rPr>
          <w:rFonts w:ascii="Times New Roman" w:hAnsi="Times New Roman"/>
          <w:spacing w:val="-2"/>
        </w:rPr>
        <w:t xml:space="preserve"> </w:t>
      </w:r>
      <w:proofErr w:type="spellStart"/>
      <w:r w:rsidRPr="002F3924">
        <w:rPr>
          <w:rFonts w:ascii="Times New Roman" w:hAnsi="Times New Roman"/>
          <w:spacing w:val="-2"/>
        </w:rPr>
        <w:t>Bình</w:t>
      </w:r>
      <w:proofErr w:type="spellEnd"/>
      <w:r w:rsidRPr="002F3924">
        <w:rPr>
          <w:rFonts w:ascii="Times New Roman" w:hAnsi="Times New Roman"/>
          <w:spacing w:val="-2"/>
        </w:rPr>
        <w:t xml:space="preserve">, </w:t>
      </w:r>
      <w:proofErr w:type="spellStart"/>
      <w:r w:rsidRPr="002F3924">
        <w:rPr>
          <w:rFonts w:ascii="Times New Roman" w:hAnsi="Times New Roman"/>
          <w:spacing w:val="-2"/>
        </w:rPr>
        <w:t>Trưởng</w:t>
      </w:r>
      <w:proofErr w:type="spellEnd"/>
      <w:r w:rsidRPr="002F3924">
        <w:rPr>
          <w:rFonts w:ascii="Times New Roman" w:hAnsi="Times New Roman"/>
          <w:spacing w:val="-2"/>
        </w:rPr>
        <w:t xml:space="preserve"> Ban </w:t>
      </w:r>
      <w:proofErr w:type="spellStart"/>
      <w:r w:rsidRPr="002F3924">
        <w:rPr>
          <w:rFonts w:ascii="Times New Roman" w:hAnsi="Times New Roman"/>
          <w:spacing w:val="-2"/>
        </w:rPr>
        <w:t>Thi</w:t>
      </w:r>
      <w:proofErr w:type="spellEnd"/>
      <w:r w:rsidRPr="002F3924">
        <w:rPr>
          <w:rFonts w:ascii="Times New Roman" w:hAnsi="Times New Roman"/>
          <w:spacing w:val="-2"/>
        </w:rPr>
        <w:t xml:space="preserve"> </w:t>
      </w:r>
      <w:proofErr w:type="spellStart"/>
      <w:r w:rsidRPr="002F3924">
        <w:rPr>
          <w:rFonts w:ascii="Times New Roman" w:hAnsi="Times New Roman"/>
          <w:spacing w:val="-2"/>
        </w:rPr>
        <w:t>đua</w:t>
      </w:r>
      <w:proofErr w:type="spellEnd"/>
      <w:r w:rsidRPr="002F3924">
        <w:rPr>
          <w:rFonts w:ascii="Times New Roman" w:hAnsi="Times New Roman"/>
          <w:spacing w:val="-2"/>
        </w:rPr>
        <w:t xml:space="preserve"> - </w:t>
      </w:r>
      <w:proofErr w:type="spellStart"/>
      <w:r w:rsidRPr="002F3924">
        <w:rPr>
          <w:rFonts w:ascii="Times New Roman" w:hAnsi="Times New Roman"/>
          <w:spacing w:val="-2"/>
        </w:rPr>
        <w:t>Khen</w:t>
      </w:r>
      <w:proofErr w:type="spellEnd"/>
      <w:r w:rsidRPr="002F3924">
        <w:rPr>
          <w:rFonts w:ascii="Times New Roman" w:hAnsi="Times New Roman"/>
          <w:spacing w:val="-2"/>
        </w:rPr>
        <w:t xml:space="preserve"> </w:t>
      </w:r>
      <w:proofErr w:type="spellStart"/>
      <w:r w:rsidRPr="002F3924">
        <w:rPr>
          <w:rFonts w:ascii="Times New Roman" w:hAnsi="Times New Roman"/>
          <w:spacing w:val="-2"/>
        </w:rPr>
        <w:t>thưởng</w:t>
      </w:r>
      <w:proofErr w:type="spellEnd"/>
      <w:r w:rsidRPr="002F3924">
        <w:rPr>
          <w:rFonts w:ascii="Times New Roman" w:hAnsi="Times New Roman"/>
          <w:spacing w:val="-2"/>
        </w:rPr>
        <w:t xml:space="preserve"> </w:t>
      </w:r>
      <w:proofErr w:type="spellStart"/>
      <w:r w:rsidRPr="002F3924">
        <w:rPr>
          <w:rFonts w:ascii="Times New Roman" w:hAnsi="Times New Roman"/>
          <w:spacing w:val="-2"/>
        </w:rPr>
        <w:t>tỉnh</w:t>
      </w:r>
      <w:proofErr w:type="spellEnd"/>
      <w:r w:rsidRPr="002F3924">
        <w:rPr>
          <w:rFonts w:ascii="Times New Roman" w:hAnsi="Times New Roman"/>
          <w:spacing w:val="-2"/>
        </w:rPr>
        <w:t xml:space="preserve"> </w:t>
      </w:r>
      <w:proofErr w:type="spellStart"/>
      <w:r w:rsidRPr="002F3924">
        <w:rPr>
          <w:rFonts w:ascii="Times New Roman" w:hAnsi="Times New Roman"/>
          <w:spacing w:val="-2"/>
        </w:rPr>
        <w:t>và</w:t>
      </w:r>
      <w:proofErr w:type="spellEnd"/>
      <w:r w:rsidRPr="002F3924">
        <w:rPr>
          <w:rFonts w:ascii="Times New Roman" w:hAnsi="Times New Roman"/>
          <w:spacing w:val="-2"/>
        </w:rPr>
        <w:t xml:space="preserve"> </w:t>
      </w:r>
      <w:proofErr w:type="spellStart"/>
      <w:r w:rsidRPr="002F3924">
        <w:rPr>
          <w:rFonts w:ascii="Times New Roman" w:hAnsi="Times New Roman"/>
          <w:spacing w:val="-2"/>
        </w:rPr>
        <w:t>tập</w:t>
      </w:r>
      <w:proofErr w:type="spellEnd"/>
      <w:r w:rsidRPr="002F3924">
        <w:rPr>
          <w:rFonts w:ascii="Times New Roman" w:hAnsi="Times New Roman"/>
          <w:spacing w:val="-2"/>
        </w:rPr>
        <w:t xml:space="preserve"> </w:t>
      </w:r>
      <w:proofErr w:type="spellStart"/>
      <w:r w:rsidRPr="002F3924">
        <w:rPr>
          <w:rFonts w:ascii="Times New Roman" w:hAnsi="Times New Roman"/>
          <w:spacing w:val="-2"/>
        </w:rPr>
        <w:t>thể</w:t>
      </w:r>
      <w:proofErr w:type="spellEnd"/>
      <w:r w:rsidRPr="002F3924">
        <w:rPr>
          <w:rFonts w:ascii="Times New Roman" w:hAnsi="Times New Roman"/>
          <w:spacing w:val="-2"/>
        </w:rPr>
        <w:t xml:space="preserve">, </w:t>
      </w:r>
      <w:proofErr w:type="spellStart"/>
      <w:r w:rsidRPr="002F3924">
        <w:rPr>
          <w:rFonts w:ascii="Times New Roman" w:hAnsi="Times New Roman"/>
          <w:spacing w:val="-2"/>
        </w:rPr>
        <w:t>cá</w:t>
      </w:r>
      <w:proofErr w:type="spellEnd"/>
      <w:r w:rsidRPr="002F3924">
        <w:rPr>
          <w:rFonts w:ascii="Times New Roman" w:hAnsi="Times New Roman"/>
          <w:spacing w:val="-2"/>
        </w:rPr>
        <w:t xml:space="preserve"> </w:t>
      </w:r>
      <w:proofErr w:type="spellStart"/>
      <w:r w:rsidRPr="002F3924">
        <w:rPr>
          <w:rFonts w:ascii="Times New Roman" w:hAnsi="Times New Roman"/>
          <w:spacing w:val="-2"/>
        </w:rPr>
        <w:t>nhân</w:t>
      </w:r>
      <w:proofErr w:type="spellEnd"/>
      <w:r w:rsidRPr="002F3924">
        <w:rPr>
          <w:rFonts w:ascii="Times New Roman" w:hAnsi="Times New Roman"/>
          <w:spacing w:val="-2"/>
        </w:rPr>
        <w:t xml:space="preserve"> </w:t>
      </w:r>
      <w:proofErr w:type="spellStart"/>
      <w:r w:rsidRPr="002F3924">
        <w:rPr>
          <w:rFonts w:ascii="Times New Roman" w:hAnsi="Times New Roman"/>
          <w:spacing w:val="-2"/>
        </w:rPr>
        <w:t>có</w:t>
      </w:r>
      <w:proofErr w:type="spellEnd"/>
      <w:r w:rsidRPr="002F3924">
        <w:rPr>
          <w:rFonts w:ascii="Times New Roman" w:hAnsi="Times New Roman"/>
          <w:spacing w:val="-2"/>
        </w:rPr>
        <w:t xml:space="preserve"> </w:t>
      </w:r>
      <w:proofErr w:type="spellStart"/>
      <w:r w:rsidRPr="002F3924">
        <w:rPr>
          <w:rFonts w:ascii="Times New Roman" w:hAnsi="Times New Roman"/>
          <w:spacing w:val="-2"/>
        </w:rPr>
        <w:t>tên</w:t>
      </w:r>
      <w:proofErr w:type="spellEnd"/>
      <w:r w:rsidRPr="002F3924">
        <w:rPr>
          <w:rFonts w:ascii="Times New Roman" w:hAnsi="Times New Roman"/>
          <w:spacing w:val="-2"/>
        </w:rPr>
        <w:t xml:space="preserve"> </w:t>
      </w:r>
      <w:proofErr w:type="spellStart"/>
      <w:r w:rsidRPr="002F3924">
        <w:rPr>
          <w:rFonts w:ascii="Times New Roman" w:hAnsi="Times New Roman"/>
          <w:spacing w:val="-2"/>
        </w:rPr>
        <w:t>tại</w:t>
      </w:r>
      <w:proofErr w:type="spellEnd"/>
      <w:r w:rsidRPr="002F3924">
        <w:rPr>
          <w:rFonts w:ascii="Times New Roman" w:hAnsi="Times New Roman"/>
          <w:spacing w:val="-2"/>
        </w:rPr>
        <w:t xml:space="preserve"> </w:t>
      </w:r>
      <w:proofErr w:type="spellStart"/>
      <w:r w:rsidRPr="002F3924">
        <w:rPr>
          <w:rFonts w:ascii="Times New Roman" w:hAnsi="Times New Roman"/>
          <w:spacing w:val="-2"/>
        </w:rPr>
        <w:t>Điều</w:t>
      </w:r>
      <w:proofErr w:type="spellEnd"/>
      <w:r w:rsidRPr="002F3924">
        <w:rPr>
          <w:rFonts w:ascii="Times New Roman" w:hAnsi="Times New Roman"/>
          <w:spacing w:val="-2"/>
        </w:rPr>
        <w:t xml:space="preserve"> 1 </w:t>
      </w:r>
      <w:proofErr w:type="spellStart"/>
      <w:r w:rsidRPr="002F3924">
        <w:rPr>
          <w:rFonts w:ascii="Times New Roman" w:hAnsi="Times New Roman"/>
          <w:spacing w:val="-2"/>
        </w:rPr>
        <w:t>chịu</w:t>
      </w:r>
      <w:proofErr w:type="spellEnd"/>
      <w:r w:rsidRPr="002F3924">
        <w:rPr>
          <w:rFonts w:ascii="Times New Roman" w:hAnsi="Times New Roman"/>
          <w:spacing w:val="-2"/>
        </w:rPr>
        <w:t xml:space="preserve"> </w:t>
      </w:r>
      <w:proofErr w:type="spellStart"/>
      <w:r w:rsidRPr="002F3924">
        <w:rPr>
          <w:rFonts w:ascii="Times New Roman" w:hAnsi="Times New Roman"/>
          <w:spacing w:val="-2"/>
        </w:rPr>
        <w:t>trách</w:t>
      </w:r>
      <w:proofErr w:type="spellEnd"/>
      <w:r w:rsidRPr="002F3924">
        <w:rPr>
          <w:rFonts w:ascii="Times New Roman" w:hAnsi="Times New Roman"/>
          <w:spacing w:val="-2"/>
        </w:rPr>
        <w:t xml:space="preserve"> </w:t>
      </w:r>
      <w:proofErr w:type="spellStart"/>
      <w:r w:rsidRPr="002F3924">
        <w:rPr>
          <w:rFonts w:ascii="Times New Roman" w:hAnsi="Times New Roman"/>
          <w:spacing w:val="-2"/>
        </w:rPr>
        <w:t>nhiệm</w:t>
      </w:r>
      <w:proofErr w:type="spellEnd"/>
      <w:r w:rsidRPr="002F3924">
        <w:rPr>
          <w:rFonts w:ascii="Times New Roman" w:hAnsi="Times New Roman"/>
          <w:spacing w:val="-2"/>
        </w:rPr>
        <w:t xml:space="preserve"> </w:t>
      </w:r>
      <w:proofErr w:type="spellStart"/>
      <w:r w:rsidRPr="002F3924">
        <w:rPr>
          <w:rFonts w:ascii="Times New Roman" w:hAnsi="Times New Roman"/>
          <w:spacing w:val="-2"/>
        </w:rPr>
        <w:t>thi</w:t>
      </w:r>
      <w:proofErr w:type="spellEnd"/>
      <w:r w:rsidRPr="002F3924">
        <w:rPr>
          <w:rFonts w:ascii="Times New Roman" w:hAnsi="Times New Roman"/>
          <w:spacing w:val="-2"/>
        </w:rPr>
        <w:t xml:space="preserve"> </w:t>
      </w:r>
      <w:proofErr w:type="spellStart"/>
      <w:r w:rsidRPr="002F3924">
        <w:rPr>
          <w:rFonts w:ascii="Times New Roman" w:hAnsi="Times New Roman"/>
          <w:spacing w:val="-2"/>
        </w:rPr>
        <w:t>hành</w:t>
      </w:r>
      <w:proofErr w:type="spellEnd"/>
      <w:r w:rsidRPr="002F3924">
        <w:rPr>
          <w:rFonts w:ascii="Times New Roman" w:hAnsi="Times New Roman"/>
          <w:spacing w:val="-2"/>
        </w:rPr>
        <w:t xml:space="preserve"> </w:t>
      </w:r>
      <w:proofErr w:type="spellStart"/>
      <w:r w:rsidRPr="002F3924">
        <w:rPr>
          <w:rFonts w:ascii="Times New Roman" w:hAnsi="Times New Roman"/>
          <w:spacing w:val="-2"/>
        </w:rPr>
        <w:t>Quyết</w:t>
      </w:r>
      <w:proofErr w:type="spellEnd"/>
      <w:r w:rsidRPr="002F3924">
        <w:rPr>
          <w:rFonts w:ascii="Times New Roman" w:hAnsi="Times New Roman"/>
          <w:spacing w:val="-2"/>
        </w:rPr>
        <w:t xml:space="preserve"> </w:t>
      </w:r>
      <w:proofErr w:type="spellStart"/>
      <w:r w:rsidRPr="002F3924">
        <w:rPr>
          <w:rFonts w:ascii="Times New Roman" w:hAnsi="Times New Roman"/>
          <w:spacing w:val="-2"/>
        </w:rPr>
        <w:t>định</w:t>
      </w:r>
      <w:proofErr w:type="spellEnd"/>
      <w:r w:rsidRPr="002F3924">
        <w:rPr>
          <w:rFonts w:ascii="Times New Roman" w:hAnsi="Times New Roman"/>
          <w:spacing w:val="-2"/>
        </w:rPr>
        <w:t xml:space="preserve"> </w:t>
      </w:r>
      <w:proofErr w:type="spellStart"/>
      <w:r w:rsidRPr="002F3924">
        <w:rPr>
          <w:rFonts w:ascii="Times New Roman" w:hAnsi="Times New Roman"/>
          <w:spacing w:val="-2"/>
        </w:rPr>
        <w:t>này</w:t>
      </w:r>
      <w:proofErr w:type="spellEnd"/>
      <w:r w:rsidRPr="002F3924">
        <w:rPr>
          <w:rFonts w:ascii="Times New Roman" w:hAnsi="Times New Roman"/>
          <w:spacing w:val="-2"/>
          <w:sz w:val="27"/>
          <w:szCs w:val="27"/>
        </w:rPr>
        <w:t>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69"/>
        <w:gridCol w:w="5019"/>
      </w:tblGrid>
      <w:tr w:rsidR="002F3924" w:rsidTr="00953CB2">
        <w:trPr>
          <w:trHeight w:val="1836"/>
        </w:trPr>
        <w:tc>
          <w:tcPr>
            <w:tcW w:w="4608" w:type="dxa"/>
          </w:tcPr>
          <w:p w:rsidR="002F3924" w:rsidRDefault="002F3924" w:rsidP="00953CB2">
            <w:pPr>
              <w:rPr>
                <w:rFonts w:ascii="Times New Roman" w:hAnsi="Times New Roman"/>
                <w:b/>
                <w:i/>
                <w:sz w:val="27"/>
                <w:szCs w:val="27"/>
              </w:rPr>
            </w:pPr>
          </w:p>
          <w:p w:rsidR="002F3924" w:rsidRPr="00BC78B8" w:rsidRDefault="002F3924" w:rsidP="00953C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78B8">
              <w:rPr>
                <w:rFonts w:ascii="Times New Roman" w:hAnsi="Times New Roman"/>
                <w:b/>
                <w:i/>
                <w:sz w:val="24"/>
                <w:szCs w:val="24"/>
              </w:rPr>
              <w:t>Nơi</w:t>
            </w:r>
            <w:proofErr w:type="spellEnd"/>
            <w:r w:rsidRPr="00BC78B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C78B8">
              <w:rPr>
                <w:rFonts w:ascii="Times New Roman" w:hAnsi="Times New Roman"/>
                <w:b/>
                <w:i/>
                <w:sz w:val="24"/>
                <w:szCs w:val="24"/>
              </w:rPr>
              <w:t>nhận</w:t>
            </w:r>
            <w:proofErr w:type="spellEnd"/>
            <w:r w:rsidRPr="00BC78B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F3924" w:rsidRPr="002F3924" w:rsidRDefault="002F3924" w:rsidP="00953CB2">
            <w:pPr>
              <w:rPr>
                <w:rFonts w:ascii="Times New Roman" w:hAnsi="Times New Roman"/>
                <w:sz w:val="22"/>
                <w:szCs w:val="22"/>
              </w:rPr>
            </w:pPr>
            <w:r w:rsidRPr="00BC78B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F3924">
              <w:rPr>
                <w:rFonts w:ascii="Times New Roman" w:hAnsi="Times New Roman"/>
                <w:sz w:val="22"/>
                <w:szCs w:val="22"/>
              </w:rPr>
              <w:t>Như</w:t>
            </w:r>
            <w:proofErr w:type="spellEnd"/>
            <w:r w:rsidRPr="002F392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F3924">
              <w:rPr>
                <w:rFonts w:ascii="Times New Roman" w:hAnsi="Times New Roman"/>
                <w:sz w:val="22"/>
                <w:szCs w:val="22"/>
              </w:rPr>
              <w:t>Điều</w:t>
            </w:r>
            <w:proofErr w:type="spellEnd"/>
            <w:r w:rsidRPr="002F3924">
              <w:rPr>
                <w:rFonts w:ascii="Times New Roman" w:hAnsi="Times New Roman"/>
                <w:sz w:val="22"/>
                <w:szCs w:val="22"/>
              </w:rPr>
              <w:t xml:space="preserve"> 2;</w:t>
            </w:r>
          </w:p>
          <w:p w:rsidR="002F3924" w:rsidRDefault="002F3924" w:rsidP="00953CB2">
            <w:pPr>
              <w:rPr>
                <w:rFonts w:ascii="Times New Roman" w:hAnsi="Times New Roman"/>
                <w:sz w:val="27"/>
                <w:szCs w:val="27"/>
              </w:rPr>
            </w:pPr>
            <w:r w:rsidRPr="002F3924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2F3924">
              <w:rPr>
                <w:rFonts w:ascii="Times New Roman" w:hAnsi="Times New Roman"/>
                <w:sz w:val="22"/>
                <w:szCs w:val="22"/>
              </w:rPr>
              <w:t>Lưu</w:t>
            </w:r>
            <w:proofErr w:type="spellEnd"/>
            <w:r w:rsidRPr="002F3924">
              <w:rPr>
                <w:rFonts w:ascii="Times New Roman" w:hAnsi="Times New Roman"/>
                <w:sz w:val="22"/>
                <w:szCs w:val="22"/>
              </w:rPr>
              <w:t>: VT, NC.</w:t>
            </w:r>
          </w:p>
        </w:tc>
        <w:tc>
          <w:tcPr>
            <w:tcW w:w="5400" w:type="dxa"/>
          </w:tcPr>
          <w:p w:rsidR="002F3924" w:rsidRDefault="002F3924" w:rsidP="00953CB2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2F3924" w:rsidRPr="00C5681D" w:rsidRDefault="002F3924" w:rsidP="002F3924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5681D">
              <w:rPr>
                <w:rFonts w:ascii="Times New Roman" w:hAnsi="Times New Roman"/>
                <w:b/>
                <w:sz w:val="27"/>
                <w:szCs w:val="27"/>
              </w:rPr>
              <w:t>CHỦ TỊCH</w:t>
            </w:r>
          </w:p>
          <w:p w:rsidR="002F3924" w:rsidRPr="00C5681D" w:rsidRDefault="002F3924" w:rsidP="002F3924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2F3924" w:rsidRDefault="002F3924" w:rsidP="002F3924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2F3924" w:rsidRPr="000270D9" w:rsidRDefault="002F3924" w:rsidP="002F3924">
            <w:pPr>
              <w:jc w:val="center"/>
              <w:rPr>
                <w:rFonts w:ascii="Times New Roman" w:hAnsi="Times New Roman"/>
                <w:b/>
                <w:sz w:val="19"/>
                <w:szCs w:val="27"/>
              </w:rPr>
            </w:pPr>
          </w:p>
          <w:p w:rsidR="002F3924" w:rsidRPr="00EE79FD" w:rsidRDefault="002F3924" w:rsidP="002F3924">
            <w:pPr>
              <w:jc w:val="center"/>
              <w:rPr>
                <w:rFonts w:ascii="Times New Roman" w:hAnsi="Times New Roman"/>
                <w:b/>
                <w:sz w:val="2"/>
                <w:szCs w:val="27"/>
              </w:rPr>
            </w:pPr>
          </w:p>
          <w:p w:rsidR="002F3924" w:rsidRPr="00EE79FD" w:rsidRDefault="000F0839" w:rsidP="002F3924">
            <w:pPr>
              <w:jc w:val="center"/>
              <w:rPr>
                <w:rFonts w:ascii="Times New Roman" w:hAnsi="Times New Roman"/>
                <w:b/>
                <w:sz w:val="9"/>
                <w:szCs w:val="27"/>
              </w:rPr>
            </w:pPr>
            <w:proofErr w:type="spellStart"/>
            <w:r>
              <w:rPr>
                <w:rFonts w:ascii="Times New Roman" w:hAnsi="Times New Roman"/>
                <w:b/>
                <w:sz w:val="9"/>
                <w:szCs w:val="27"/>
              </w:rPr>
              <w:t>Đã</w:t>
            </w:r>
            <w:proofErr w:type="spellEnd"/>
            <w:r>
              <w:rPr>
                <w:rFonts w:ascii="Times New Roman" w:hAnsi="Times New Roman"/>
                <w:b/>
                <w:sz w:val="9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9"/>
                <w:szCs w:val="27"/>
              </w:rPr>
              <w:t>ký</w:t>
            </w:r>
            <w:proofErr w:type="spellEnd"/>
          </w:p>
          <w:p w:rsidR="002F3924" w:rsidRPr="000270D9" w:rsidRDefault="002F3924" w:rsidP="002F3924">
            <w:pPr>
              <w:jc w:val="center"/>
              <w:rPr>
                <w:rFonts w:ascii="Times New Roman" w:hAnsi="Times New Roman"/>
                <w:b/>
                <w:sz w:val="19"/>
                <w:szCs w:val="27"/>
              </w:rPr>
            </w:pPr>
          </w:p>
          <w:p w:rsidR="002F3924" w:rsidRDefault="002F3924" w:rsidP="002F3924">
            <w:pPr>
              <w:jc w:val="center"/>
              <w:rPr>
                <w:rFonts w:ascii="Times New Roman" w:hAnsi="Times New Roman"/>
                <w:b/>
              </w:rPr>
            </w:pPr>
          </w:p>
          <w:p w:rsidR="002F3924" w:rsidRPr="00C5681D" w:rsidRDefault="002F3924" w:rsidP="002F392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5681D">
              <w:rPr>
                <w:rFonts w:ascii="Times New Roman" w:hAnsi="Times New Roman"/>
                <w:b/>
              </w:rPr>
              <w:t>Nguyễn</w:t>
            </w:r>
            <w:proofErr w:type="spellEnd"/>
            <w:r w:rsidRPr="00C5681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5681D">
              <w:rPr>
                <w:rFonts w:ascii="Times New Roman" w:hAnsi="Times New Roman"/>
                <w:b/>
              </w:rPr>
              <w:t>Hữu</w:t>
            </w:r>
            <w:proofErr w:type="spellEnd"/>
            <w:r w:rsidRPr="00C5681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5681D">
              <w:rPr>
                <w:rFonts w:ascii="Times New Roman" w:hAnsi="Times New Roman"/>
                <w:b/>
              </w:rPr>
              <w:t>Hoài</w:t>
            </w:r>
            <w:proofErr w:type="spellEnd"/>
          </w:p>
        </w:tc>
      </w:tr>
    </w:tbl>
    <w:p w:rsidR="00DE562F" w:rsidRDefault="00DE562F"/>
    <w:p w:rsidR="00E608DC" w:rsidRDefault="00E608DC"/>
    <w:p w:rsidR="00E608DC" w:rsidRDefault="00E608DC"/>
    <w:p w:rsidR="00E608DC" w:rsidRDefault="00E608DC"/>
    <w:p w:rsidR="00E608DC" w:rsidRDefault="00E608DC"/>
    <w:p w:rsidR="00E608DC" w:rsidRDefault="00E608DC"/>
    <w:p w:rsidR="00E608DC" w:rsidRDefault="00E608DC"/>
    <w:p w:rsidR="00E608DC" w:rsidRDefault="00E608DC" w:rsidP="00E608DC">
      <w:pPr>
        <w:jc w:val="center"/>
        <w:rPr>
          <w:rFonts w:ascii="Times New Roman" w:hAnsi="Times New Roman"/>
          <w:b/>
        </w:rPr>
      </w:pPr>
      <w:r w:rsidRPr="001658B3">
        <w:rPr>
          <w:rFonts w:ascii="Times New Roman" w:hAnsi="Times New Roman"/>
          <w:b/>
        </w:rPr>
        <w:lastRenderedPageBreak/>
        <w:t>DANH SÁCH</w:t>
      </w:r>
    </w:p>
    <w:p w:rsidR="00E608DC" w:rsidRDefault="00E608DC" w:rsidP="00E608DC">
      <w:pPr>
        <w:jc w:val="center"/>
        <w:rPr>
          <w:rFonts w:ascii="Times New Roman" w:hAnsi="Times New Roman"/>
          <w:i/>
        </w:rPr>
      </w:pPr>
      <w:r w:rsidRPr="001658B3">
        <w:rPr>
          <w:rFonts w:ascii="Times New Roman" w:hAnsi="Times New Roman"/>
          <w:i/>
        </w:rPr>
        <w:t>(</w:t>
      </w:r>
      <w:proofErr w:type="spellStart"/>
      <w:r w:rsidRPr="001658B3">
        <w:rPr>
          <w:rFonts w:ascii="Times New Roman" w:hAnsi="Times New Roman"/>
          <w:i/>
        </w:rPr>
        <w:t>Kèm</w:t>
      </w:r>
      <w:proofErr w:type="spellEnd"/>
      <w:r w:rsidRPr="001658B3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1658B3">
        <w:rPr>
          <w:rFonts w:ascii="Times New Roman" w:hAnsi="Times New Roman"/>
          <w:i/>
        </w:rPr>
        <w:t>theo</w:t>
      </w:r>
      <w:proofErr w:type="spellEnd"/>
      <w:proofErr w:type="gramEnd"/>
      <w:r w:rsidRPr="001658B3">
        <w:rPr>
          <w:rFonts w:ascii="Times New Roman" w:hAnsi="Times New Roman"/>
          <w:i/>
        </w:rPr>
        <w:t xml:space="preserve"> </w:t>
      </w:r>
      <w:proofErr w:type="spellStart"/>
      <w:r w:rsidRPr="001658B3">
        <w:rPr>
          <w:rFonts w:ascii="Times New Roman" w:hAnsi="Times New Roman"/>
          <w:i/>
        </w:rPr>
        <w:t>Quyết</w:t>
      </w:r>
      <w:proofErr w:type="spellEnd"/>
      <w:r w:rsidRPr="001658B3">
        <w:rPr>
          <w:rFonts w:ascii="Times New Roman" w:hAnsi="Times New Roman"/>
          <w:i/>
        </w:rPr>
        <w:t xml:space="preserve"> </w:t>
      </w:r>
      <w:proofErr w:type="spellStart"/>
      <w:r w:rsidRPr="001658B3">
        <w:rPr>
          <w:rFonts w:ascii="Times New Roman" w:hAnsi="Times New Roman"/>
          <w:i/>
        </w:rPr>
        <w:t>định</w:t>
      </w:r>
      <w:proofErr w:type="spellEnd"/>
      <w:r w:rsidRPr="001658B3">
        <w:rPr>
          <w:rFonts w:ascii="Times New Roman" w:hAnsi="Times New Roman"/>
          <w:i/>
        </w:rPr>
        <w:t xml:space="preserve"> </w:t>
      </w:r>
      <w:proofErr w:type="spellStart"/>
      <w:r w:rsidRPr="001658B3">
        <w:rPr>
          <w:rFonts w:ascii="Times New Roman" w:hAnsi="Times New Roman"/>
          <w:i/>
        </w:rPr>
        <w:t>số</w:t>
      </w:r>
      <w:proofErr w:type="spellEnd"/>
      <w:r w:rsidRPr="001658B3">
        <w:rPr>
          <w:rFonts w:ascii="Times New Roman" w:hAnsi="Times New Roman"/>
          <w:i/>
        </w:rPr>
        <w:t xml:space="preserve">: </w:t>
      </w:r>
      <w:r w:rsidR="000F0839">
        <w:rPr>
          <w:rFonts w:ascii="Times New Roman" w:hAnsi="Times New Roman"/>
          <w:i/>
        </w:rPr>
        <w:t>259</w:t>
      </w:r>
      <w:r w:rsidRPr="001658B3">
        <w:rPr>
          <w:rFonts w:ascii="Times New Roman" w:hAnsi="Times New Roman"/>
          <w:i/>
        </w:rPr>
        <w:t xml:space="preserve"> /QĐ-UB</w:t>
      </w:r>
      <w:r>
        <w:rPr>
          <w:rFonts w:ascii="Times New Roman" w:hAnsi="Times New Roman"/>
          <w:i/>
        </w:rPr>
        <w:t xml:space="preserve">ND </w:t>
      </w:r>
      <w:proofErr w:type="spellStart"/>
      <w:r>
        <w:rPr>
          <w:rFonts w:ascii="Times New Roman" w:hAnsi="Times New Roman"/>
          <w:i/>
        </w:rPr>
        <w:t>ngày</w:t>
      </w:r>
      <w:proofErr w:type="spellEnd"/>
      <w:r>
        <w:rPr>
          <w:rFonts w:ascii="Times New Roman" w:hAnsi="Times New Roman"/>
          <w:i/>
        </w:rPr>
        <w:t xml:space="preserve"> </w:t>
      </w:r>
      <w:r w:rsidR="000F0839">
        <w:rPr>
          <w:rFonts w:ascii="Times New Roman" w:hAnsi="Times New Roman"/>
          <w:i/>
        </w:rPr>
        <w:t>24</w:t>
      </w:r>
      <w:bookmarkStart w:id="0" w:name="_GoBack"/>
      <w:bookmarkEnd w:id="0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tháng</w:t>
      </w:r>
      <w:proofErr w:type="spellEnd"/>
      <w:r>
        <w:rPr>
          <w:rFonts w:ascii="Times New Roman" w:hAnsi="Times New Roman"/>
          <w:i/>
        </w:rPr>
        <w:t xml:space="preserve"> 01năm 2018</w:t>
      </w:r>
    </w:p>
    <w:p w:rsidR="00E608DC" w:rsidRPr="001658B3" w:rsidRDefault="00E608DC" w:rsidP="00E608DC">
      <w:pPr>
        <w:jc w:val="center"/>
        <w:rPr>
          <w:rFonts w:ascii="Times New Roman" w:hAnsi="Times New Roman"/>
          <w:i/>
        </w:rPr>
      </w:pPr>
      <w:proofErr w:type="spellStart"/>
      <w:proofErr w:type="gramStart"/>
      <w:r>
        <w:rPr>
          <w:rFonts w:ascii="Times New Roman" w:hAnsi="Times New Roman"/>
          <w:i/>
        </w:rPr>
        <w:t>c</w:t>
      </w:r>
      <w:r w:rsidRPr="001658B3">
        <w:rPr>
          <w:rFonts w:ascii="Times New Roman" w:hAnsi="Times New Roman"/>
          <w:i/>
        </w:rPr>
        <w:t>ủa</w:t>
      </w:r>
      <w:proofErr w:type="spellEnd"/>
      <w:proofErr w:type="gramEnd"/>
      <w:r w:rsidRPr="001658B3">
        <w:rPr>
          <w:rFonts w:ascii="Times New Roman" w:hAnsi="Times New Roman"/>
          <w:i/>
        </w:rPr>
        <w:t xml:space="preserve"> </w:t>
      </w:r>
      <w:proofErr w:type="spellStart"/>
      <w:r w:rsidRPr="001658B3">
        <w:rPr>
          <w:rFonts w:ascii="Times New Roman" w:hAnsi="Times New Roman"/>
          <w:i/>
        </w:rPr>
        <w:t>Chủ</w:t>
      </w:r>
      <w:proofErr w:type="spellEnd"/>
      <w:r w:rsidRPr="001658B3">
        <w:rPr>
          <w:rFonts w:ascii="Times New Roman" w:hAnsi="Times New Roman"/>
          <w:i/>
        </w:rPr>
        <w:t xml:space="preserve"> </w:t>
      </w:r>
      <w:proofErr w:type="spellStart"/>
      <w:r w:rsidRPr="001658B3">
        <w:rPr>
          <w:rFonts w:ascii="Times New Roman" w:hAnsi="Times New Roman"/>
          <w:i/>
        </w:rPr>
        <w:t>tịch</w:t>
      </w:r>
      <w:proofErr w:type="spellEnd"/>
      <w:r w:rsidRPr="001658B3">
        <w:rPr>
          <w:rFonts w:ascii="Times New Roman" w:hAnsi="Times New Roman"/>
          <w:i/>
        </w:rPr>
        <w:t xml:space="preserve"> </w:t>
      </w:r>
      <w:proofErr w:type="spellStart"/>
      <w:r w:rsidRPr="001658B3">
        <w:rPr>
          <w:rFonts w:ascii="Times New Roman" w:hAnsi="Times New Roman"/>
          <w:i/>
        </w:rPr>
        <w:t>Ủy</w:t>
      </w:r>
      <w:proofErr w:type="spellEnd"/>
      <w:r w:rsidRPr="001658B3">
        <w:rPr>
          <w:rFonts w:ascii="Times New Roman" w:hAnsi="Times New Roman"/>
          <w:i/>
        </w:rPr>
        <w:t xml:space="preserve"> ban </w:t>
      </w:r>
      <w:proofErr w:type="spellStart"/>
      <w:r w:rsidRPr="001658B3">
        <w:rPr>
          <w:rFonts w:ascii="Times New Roman" w:hAnsi="Times New Roman"/>
          <w:i/>
        </w:rPr>
        <w:t>nhân</w:t>
      </w:r>
      <w:proofErr w:type="spellEnd"/>
      <w:r w:rsidRPr="001658B3">
        <w:rPr>
          <w:rFonts w:ascii="Times New Roman" w:hAnsi="Times New Roman"/>
          <w:i/>
        </w:rPr>
        <w:t xml:space="preserve"> </w:t>
      </w:r>
      <w:proofErr w:type="spellStart"/>
      <w:r w:rsidRPr="001658B3">
        <w:rPr>
          <w:rFonts w:ascii="Times New Roman" w:hAnsi="Times New Roman"/>
          <w:i/>
        </w:rPr>
        <w:t>dân</w:t>
      </w:r>
      <w:proofErr w:type="spellEnd"/>
      <w:r w:rsidRPr="001658B3">
        <w:rPr>
          <w:rFonts w:ascii="Times New Roman" w:hAnsi="Times New Roman"/>
          <w:i/>
        </w:rPr>
        <w:t xml:space="preserve"> </w:t>
      </w:r>
      <w:proofErr w:type="spellStart"/>
      <w:r w:rsidRPr="001658B3">
        <w:rPr>
          <w:rFonts w:ascii="Times New Roman" w:hAnsi="Times New Roman"/>
          <w:i/>
        </w:rPr>
        <w:t>tỉnh</w:t>
      </w:r>
      <w:proofErr w:type="spellEnd"/>
      <w:r w:rsidRPr="001658B3">
        <w:rPr>
          <w:rFonts w:ascii="Times New Roman" w:hAnsi="Times New Roman"/>
          <w:i/>
        </w:rPr>
        <w:t>)</w:t>
      </w:r>
    </w:p>
    <w:p w:rsidR="00E608DC" w:rsidRPr="001658B3" w:rsidRDefault="0009507A" w:rsidP="00E608DC">
      <w:pPr>
        <w:jc w:val="center"/>
        <w:rPr>
          <w:rFonts w:ascii="Times New Roman" w:hAnsi="Times New Roman"/>
          <w:i/>
          <w:sz w:val="27"/>
          <w:szCs w:val="27"/>
        </w:rPr>
      </w:pPr>
      <w:r w:rsidRPr="0009507A">
        <w:rPr>
          <w:rFonts w:ascii="Times New Roman" w:hAnsi="Times New Roman"/>
          <w:noProof/>
          <w:sz w:val="27"/>
          <w:szCs w:val="27"/>
        </w:rPr>
        <w:pict>
          <v:line id="_x0000_s1029" style="position:absolute;left:0;text-align:left;z-index:251664384" from="184.5pt,3.85pt" to="274.5pt,3.85pt"/>
        </w:pict>
      </w:r>
    </w:p>
    <w:p w:rsidR="00E608DC" w:rsidRDefault="00E608DC" w:rsidP="00E608DC">
      <w:pPr>
        <w:jc w:val="center"/>
        <w:rPr>
          <w:rFonts w:ascii="Times New Roman" w:hAnsi="Times New Roman"/>
          <w:sz w:val="27"/>
          <w:szCs w:val="27"/>
        </w:rPr>
      </w:pPr>
    </w:p>
    <w:p w:rsidR="00E608DC" w:rsidRPr="00A12804" w:rsidRDefault="00E608DC" w:rsidP="00E608DC">
      <w:pPr>
        <w:spacing w:before="12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12804">
        <w:rPr>
          <w:rFonts w:ascii="Times New Roman" w:hAnsi="Times New Roman"/>
          <w:b/>
          <w:sz w:val="24"/>
          <w:szCs w:val="24"/>
        </w:rPr>
        <w:t>I. DANH HIỆU TẬP THỂ LAO ĐỘNG XUÂT SẮC:</w:t>
      </w:r>
    </w:p>
    <w:p w:rsidR="00E608DC" w:rsidRPr="00A12804" w:rsidRDefault="00E608DC" w:rsidP="00E608DC">
      <w:pPr>
        <w:tabs>
          <w:tab w:val="left" w:pos="180"/>
        </w:tabs>
        <w:spacing w:before="120"/>
        <w:ind w:firstLine="720"/>
        <w:jc w:val="both"/>
        <w:rPr>
          <w:rFonts w:ascii="Times New Roman" w:hAnsi="Times New Roman"/>
        </w:rPr>
      </w:pPr>
      <w:r w:rsidRPr="004D160C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Văn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phòng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Khánh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Hoà</w:t>
      </w:r>
      <w:proofErr w:type="spellEnd"/>
      <w:r>
        <w:rPr>
          <w:rFonts w:ascii="Times New Roman" w:hAnsi="Times New Roman"/>
        </w:rPr>
        <w:t>;</w:t>
      </w:r>
    </w:p>
    <w:p w:rsidR="00E608DC" w:rsidRDefault="00E608DC" w:rsidP="00E608DC">
      <w:pPr>
        <w:tabs>
          <w:tab w:val="left" w:pos="180"/>
        </w:tabs>
        <w:spacing w:before="12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proofErr w:type="spellStart"/>
      <w:r>
        <w:rPr>
          <w:rFonts w:ascii="Times New Roman" w:hAnsi="Times New Roman"/>
        </w:rPr>
        <w:t>Văn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phòng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Thừa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Thiên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Huế</w:t>
      </w:r>
      <w:proofErr w:type="spellEnd"/>
      <w:r>
        <w:rPr>
          <w:rFonts w:ascii="Times New Roman" w:hAnsi="Times New Roman"/>
        </w:rPr>
        <w:t>;</w:t>
      </w:r>
    </w:p>
    <w:p w:rsidR="00E608DC" w:rsidRDefault="00E608DC" w:rsidP="00E608DC">
      <w:pPr>
        <w:tabs>
          <w:tab w:val="left" w:pos="180"/>
        </w:tabs>
        <w:spacing w:before="12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proofErr w:type="spellStart"/>
      <w:r>
        <w:rPr>
          <w:rFonts w:ascii="Times New Roman" w:hAnsi="Times New Roman"/>
        </w:rPr>
        <w:t>Phòng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chính</w:t>
      </w:r>
      <w:proofErr w:type="spellEnd"/>
      <w:r>
        <w:rPr>
          <w:rFonts w:ascii="Times New Roman" w:hAnsi="Times New Roman"/>
        </w:rPr>
        <w:t xml:space="preserve"> - </w:t>
      </w:r>
      <w:proofErr w:type="spellStart"/>
      <w:r>
        <w:rPr>
          <w:rFonts w:ascii="Times New Roman" w:hAnsi="Times New Roman"/>
        </w:rPr>
        <w:t>Kế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toán</w:t>
      </w:r>
      <w:proofErr w:type="spellEnd"/>
      <w:r>
        <w:rPr>
          <w:rFonts w:ascii="Times New Roman" w:hAnsi="Times New Roman"/>
        </w:rPr>
        <w:t>;</w:t>
      </w:r>
    </w:p>
    <w:p w:rsidR="00E608DC" w:rsidRDefault="00E608DC" w:rsidP="00E608DC">
      <w:pPr>
        <w:tabs>
          <w:tab w:val="left" w:pos="180"/>
        </w:tabs>
        <w:spacing w:before="12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proofErr w:type="spellStart"/>
      <w:r>
        <w:rPr>
          <w:rFonts w:ascii="Times New Roman" w:hAnsi="Times New Roman"/>
        </w:rPr>
        <w:t>Phòng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Kế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hoạch</w:t>
      </w:r>
      <w:proofErr w:type="spellEnd"/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Phát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hành</w:t>
      </w:r>
      <w:proofErr w:type="spellEnd"/>
      <w:r>
        <w:rPr>
          <w:rFonts w:ascii="Times New Roman" w:hAnsi="Times New Roman"/>
        </w:rPr>
        <w:t xml:space="preserve">; </w:t>
      </w:r>
    </w:p>
    <w:p w:rsidR="00E608DC" w:rsidRDefault="00E608DC" w:rsidP="00E608DC">
      <w:pPr>
        <w:spacing w:before="12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12804">
        <w:rPr>
          <w:rFonts w:ascii="Times New Roman" w:hAnsi="Times New Roman"/>
          <w:b/>
          <w:sz w:val="24"/>
          <w:szCs w:val="24"/>
        </w:rPr>
        <w:t>II. BẰNG KHEN</w:t>
      </w:r>
    </w:p>
    <w:p w:rsidR="00E608DC" w:rsidRDefault="00E608DC" w:rsidP="00E608DC">
      <w:pPr>
        <w:spacing w:before="120"/>
        <w:ind w:firstLine="720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 xml:space="preserve">* </w:t>
      </w:r>
      <w:r w:rsidRPr="00F360E6">
        <w:rPr>
          <w:rFonts w:ascii="Times New Roman" w:hAnsi="Times New Roman"/>
          <w:b/>
        </w:rPr>
        <w:t xml:space="preserve"> </w:t>
      </w:r>
      <w:proofErr w:type="spellStart"/>
      <w:r w:rsidRPr="00F360E6">
        <w:rPr>
          <w:rFonts w:ascii="Times New Roman" w:hAnsi="Times New Roman"/>
          <w:b/>
        </w:rPr>
        <w:t>Tập</w:t>
      </w:r>
      <w:proofErr w:type="spellEnd"/>
      <w:proofErr w:type="gramEnd"/>
      <w:r w:rsidRPr="00F360E6">
        <w:rPr>
          <w:rFonts w:ascii="Times New Roman" w:hAnsi="Times New Roman"/>
          <w:b/>
        </w:rPr>
        <w:t xml:space="preserve"> </w:t>
      </w:r>
      <w:proofErr w:type="spellStart"/>
      <w:r w:rsidRPr="00F360E6">
        <w:rPr>
          <w:rFonts w:ascii="Times New Roman" w:hAnsi="Times New Roman"/>
          <w:b/>
        </w:rPr>
        <w:t>thể</w:t>
      </w:r>
      <w:proofErr w:type="spellEnd"/>
      <w:r w:rsidRPr="00F360E6">
        <w:rPr>
          <w:rFonts w:ascii="Times New Roman" w:hAnsi="Times New Roman"/>
          <w:b/>
        </w:rPr>
        <w:t xml:space="preserve">: </w:t>
      </w:r>
    </w:p>
    <w:p w:rsidR="00E608DC" w:rsidRPr="00A12804" w:rsidRDefault="00E608DC" w:rsidP="00E608DC">
      <w:pPr>
        <w:tabs>
          <w:tab w:val="left" w:pos="180"/>
        </w:tabs>
        <w:spacing w:before="120"/>
        <w:ind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Phòng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chính</w:t>
      </w:r>
      <w:proofErr w:type="spellEnd"/>
      <w:r>
        <w:rPr>
          <w:rFonts w:ascii="Times New Roman" w:hAnsi="Times New Roman"/>
        </w:rPr>
        <w:t xml:space="preserve"> - </w:t>
      </w:r>
      <w:proofErr w:type="spellStart"/>
      <w:r>
        <w:rPr>
          <w:rFonts w:ascii="Times New Roman" w:hAnsi="Times New Roman"/>
        </w:rPr>
        <w:t>Kế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toán</w:t>
      </w:r>
      <w:proofErr w:type="spellEnd"/>
      <w:r>
        <w:rPr>
          <w:rFonts w:ascii="Times New Roman" w:hAnsi="Times New Roman"/>
        </w:rPr>
        <w:t>.</w:t>
      </w:r>
      <w:proofErr w:type="gramEnd"/>
    </w:p>
    <w:p w:rsidR="00E608DC" w:rsidRDefault="00E608DC" w:rsidP="00E608DC">
      <w:pPr>
        <w:spacing w:before="120"/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* </w:t>
      </w:r>
      <w:proofErr w:type="spellStart"/>
      <w:r>
        <w:rPr>
          <w:rFonts w:ascii="Times New Roman" w:hAnsi="Times New Roman"/>
          <w:b/>
        </w:rPr>
        <w:t>Cá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nhân</w:t>
      </w:r>
      <w:proofErr w:type="spellEnd"/>
      <w:r>
        <w:rPr>
          <w:rFonts w:ascii="Times New Roman" w:hAnsi="Times New Roman"/>
          <w:b/>
        </w:rPr>
        <w:t>:</w:t>
      </w:r>
    </w:p>
    <w:p w:rsidR="00E608DC" w:rsidRPr="00D2015B" w:rsidRDefault="00E608DC" w:rsidP="00E608DC">
      <w:pPr>
        <w:spacing w:before="120"/>
        <w:ind w:firstLine="720"/>
        <w:jc w:val="both"/>
        <w:rPr>
          <w:rFonts w:ascii="Times New Roman" w:hAnsi="Times New Roman"/>
        </w:rPr>
      </w:pPr>
      <w:r w:rsidRPr="00D2015B">
        <w:rPr>
          <w:rFonts w:ascii="Times New Roman" w:hAnsi="Times New Roman"/>
        </w:rPr>
        <w:t xml:space="preserve">1. </w:t>
      </w:r>
      <w:proofErr w:type="spellStart"/>
      <w:r w:rsidRPr="00D2015B">
        <w:rPr>
          <w:rFonts w:ascii="Times New Roman" w:hAnsi="Times New Roman"/>
        </w:rPr>
        <w:t>Ông</w:t>
      </w:r>
      <w:proofErr w:type="spellEnd"/>
      <w:r w:rsidRPr="00D2015B">
        <w:rPr>
          <w:rFonts w:ascii="Times New Roman" w:hAnsi="Times New Roman"/>
        </w:rPr>
        <w:t xml:space="preserve"> </w:t>
      </w:r>
      <w:proofErr w:type="spellStart"/>
      <w:r w:rsidRPr="00D2015B">
        <w:rPr>
          <w:rFonts w:ascii="Times New Roman" w:hAnsi="Times New Roman"/>
        </w:rPr>
        <w:t>Phan</w:t>
      </w:r>
      <w:proofErr w:type="spellEnd"/>
      <w:r w:rsidRPr="00D2015B">
        <w:rPr>
          <w:rFonts w:ascii="Times New Roman" w:hAnsi="Times New Roman"/>
        </w:rPr>
        <w:t xml:space="preserve"> </w:t>
      </w:r>
      <w:proofErr w:type="spellStart"/>
      <w:r w:rsidRPr="00D2015B">
        <w:rPr>
          <w:rFonts w:ascii="Times New Roman" w:hAnsi="Times New Roman"/>
        </w:rPr>
        <w:t>Thanh</w:t>
      </w:r>
      <w:proofErr w:type="spellEnd"/>
      <w:r w:rsidRPr="00D2015B">
        <w:rPr>
          <w:rFonts w:ascii="Times New Roman" w:hAnsi="Times New Roman"/>
        </w:rPr>
        <w:t xml:space="preserve"> </w:t>
      </w:r>
      <w:proofErr w:type="spellStart"/>
      <w:r w:rsidRPr="00D2015B">
        <w:rPr>
          <w:rFonts w:ascii="Times New Roman" w:hAnsi="Times New Roman"/>
        </w:rPr>
        <w:t>Huy</w:t>
      </w:r>
      <w:proofErr w:type="spellEnd"/>
      <w:r w:rsidRPr="00D2015B">
        <w:rPr>
          <w:rFonts w:ascii="Times New Roman" w:hAnsi="Times New Roman"/>
        </w:rPr>
        <w:t xml:space="preserve">, </w:t>
      </w:r>
      <w:proofErr w:type="spellStart"/>
      <w:r w:rsidRPr="00D2015B">
        <w:rPr>
          <w:rFonts w:ascii="Times New Roman" w:hAnsi="Times New Roman"/>
        </w:rPr>
        <w:t>Trưởng</w:t>
      </w:r>
      <w:proofErr w:type="spellEnd"/>
      <w:r w:rsidRPr="00D2015B">
        <w:rPr>
          <w:rFonts w:ascii="Times New Roman" w:hAnsi="Times New Roman"/>
        </w:rPr>
        <w:t xml:space="preserve"> </w:t>
      </w:r>
      <w:proofErr w:type="spellStart"/>
      <w:r w:rsidRPr="00D2015B">
        <w:rPr>
          <w:rFonts w:ascii="Times New Roman" w:hAnsi="Times New Roman"/>
        </w:rPr>
        <w:t>Văn</w:t>
      </w:r>
      <w:proofErr w:type="spellEnd"/>
      <w:r w:rsidRPr="00D2015B">
        <w:rPr>
          <w:rFonts w:ascii="Times New Roman" w:hAnsi="Times New Roman"/>
        </w:rPr>
        <w:t xml:space="preserve"> </w:t>
      </w:r>
      <w:proofErr w:type="spellStart"/>
      <w:r w:rsidRPr="00D2015B">
        <w:rPr>
          <w:rFonts w:ascii="Times New Roman" w:hAnsi="Times New Roman"/>
        </w:rPr>
        <w:t>phòng</w:t>
      </w:r>
      <w:proofErr w:type="spellEnd"/>
      <w:r w:rsidRPr="00D2015B">
        <w:rPr>
          <w:rFonts w:ascii="Times New Roman" w:hAnsi="Times New Roman"/>
        </w:rPr>
        <w:t xml:space="preserve"> </w:t>
      </w:r>
      <w:proofErr w:type="spellStart"/>
      <w:r w:rsidRPr="00D2015B">
        <w:rPr>
          <w:rFonts w:ascii="Times New Roman" w:hAnsi="Times New Roman"/>
        </w:rPr>
        <w:t>đại</w:t>
      </w:r>
      <w:proofErr w:type="spellEnd"/>
      <w:r w:rsidRPr="00D2015B">
        <w:rPr>
          <w:rFonts w:ascii="Times New Roman" w:hAnsi="Times New Roman"/>
        </w:rPr>
        <w:t xml:space="preserve"> </w:t>
      </w:r>
      <w:proofErr w:type="spellStart"/>
      <w:r w:rsidRPr="00D2015B">
        <w:rPr>
          <w:rFonts w:ascii="Times New Roman" w:hAnsi="Times New Roman"/>
        </w:rPr>
        <w:t>diện</w:t>
      </w:r>
      <w:proofErr w:type="spellEnd"/>
      <w:r w:rsidRPr="00D2015B">
        <w:rPr>
          <w:rFonts w:ascii="Times New Roman" w:hAnsi="Times New Roman"/>
        </w:rPr>
        <w:t xml:space="preserve"> </w:t>
      </w:r>
      <w:proofErr w:type="spellStart"/>
      <w:r w:rsidRPr="00D2015B">
        <w:rPr>
          <w:rFonts w:ascii="Times New Roman" w:hAnsi="Times New Roman"/>
        </w:rPr>
        <w:t>tại</w:t>
      </w:r>
      <w:proofErr w:type="spellEnd"/>
      <w:r w:rsidRPr="00D2015B">
        <w:rPr>
          <w:rFonts w:ascii="Times New Roman" w:hAnsi="Times New Roman"/>
        </w:rPr>
        <w:t xml:space="preserve"> </w:t>
      </w:r>
      <w:proofErr w:type="spellStart"/>
      <w:r w:rsidRPr="00D2015B">
        <w:rPr>
          <w:rFonts w:ascii="Times New Roman" w:hAnsi="Times New Roman"/>
        </w:rPr>
        <w:t>Khánh</w:t>
      </w:r>
      <w:proofErr w:type="spellEnd"/>
      <w:r w:rsidRPr="00D2015B">
        <w:rPr>
          <w:rFonts w:ascii="Times New Roman" w:hAnsi="Times New Roman"/>
        </w:rPr>
        <w:t xml:space="preserve"> </w:t>
      </w:r>
      <w:proofErr w:type="spellStart"/>
      <w:r w:rsidRPr="00D2015B">
        <w:rPr>
          <w:rFonts w:ascii="Times New Roman" w:hAnsi="Times New Roman"/>
        </w:rPr>
        <w:t>Hoà</w:t>
      </w:r>
      <w:proofErr w:type="spellEnd"/>
      <w:r w:rsidRPr="00D2015B">
        <w:rPr>
          <w:rFonts w:ascii="Times New Roman" w:hAnsi="Times New Roman"/>
        </w:rPr>
        <w:t>;</w:t>
      </w:r>
    </w:p>
    <w:p w:rsidR="00E608DC" w:rsidRDefault="00E608DC" w:rsidP="00E608DC">
      <w:pPr>
        <w:tabs>
          <w:tab w:val="left" w:pos="180"/>
        </w:tabs>
        <w:spacing w:before="120"/>
        <w:ind w:firstLine="720"/>
        <w:jc w:val="both"/>
        <w:rPr>
          <w:rFonts w:ascii="Times New Roman" w:hAnsi="Times New Roman"/>
        </w:rPr>
      </w:pPr>
      <w:proofErr w:type="gramStart"/>
      <w:r w:rsidRPr="00D2015B">
        <w:rPr>
          <w:rFonts w:ascii="Times New Roman" w:hAnsi="Times New Roman"/>
        </w:rPr>
        <w:t>2.</w:t>
      </w:r>
      <w:r>
        <w:rPr>
          <w:rFonts w:ascii="Times New Roman" w:hAnsi="Times New Roman"/>
        </w:rPr>
        <w:t>Bà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Trần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Thảo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Trưởng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phòng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Thừa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Thiên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Huế</w:t>
      </w:r>
      <w:proofErr w:type="spellEnd"/>
      <w:r>
        <w:rPr>
          <w:rFonts w:ascii="Times New Roman" w:hAnsi="Times New Roman"/>
        </w:rPr>
        <w:t>;</w:t>
      </w:r>
    </w:p>
    <w:p w:rsidR="00E608DC" w:rsidRDefault="00E608DC" w:rsidP="00E608DC">
      <w:pPr>
        <w:tabs>
          <w:tab w:val="left" w:pos="180"/>
        </w:tabs>
        <w:spacing w:before="12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F0514F">
        <w:rPr>
          <w:rFonts w:ascii="Times New Roman" w:hAnsi="Times New Roman"/>
        </w:rPr>
        <w:t xml:space="preserve"> </w:t>
      </w:r>
      <w:proofErr w:type="spellStart"/>
      <w:r w:rsidRPr="00F0514F">
        <w:rPr>
          <w:rFonts w:ascii="Times New Roman" w:hAnsi="Times New Roman"/>
        </w:rPr>
        <w:t>Bà</w:t>
      </w:r>
      <w:proofErr w:type="spellEnd"/>
      <w:r w:rsidRPr="00F0514F">
        <w:rPr>
          <w:rFonts w:ascii="Times New Roman" w:hAnsi="Times New Roman"/>
        </w:rPr>
        <w:t xml:space="preserve"> </w:t>
      </w:r>
      <w:proofErr w:type="spellStart"/>
      <w:r w:rsidRPr="00F0514F">
        <w:rPr>
          <w:rFonts w:ascii="Times New Roman" w:hAnsi="Times New Roman"/>
        </w:rPr>
        <w:t>Phạm</w:t>
      </w:r>
      <w:proofErr w:type="spellEnd"/>
      <w:r w:rsidRPr="00F0514F">
        <w:rPr>
          <w:rFonts w:ascii="Times New Roman" w:hAnsi="Times New Roman"/>
        </w:rPr>
        <w:t xml:space="preserve"> </w:t>
      </w:r>
      <w:proofErr w:type="spellStart"/>
      <w:r w:rsidRPr="00F0514F">
        <w:rPr>
          <w:rFonts w:ascii="Times New Roman" w:hAnsi="Times New Roman"/>
        </w:rPr>
        <w:t>Thị</w:t>
      </w:r>
      <w:proofErr w:type="spellEnd"/>
      <w:r w:rsidRPr="00F0514F">
        <w:rPr>
          <w:rFonts w:ascii="Times New Roman" w:hAnsi="Times New Roman"/>
        </w:rPr>
        <w:t xml:space="preserve"> </w:t>
      </w:r>
      <w:proofErr w:type="spellStart"/>
      <w:r w:rsidRPr="00F0514F">
        <w:rPr>
          <w:rFonts w:ascii="Times New Roman" w:hAnsi="Times New Roman"/>
        </w:rPr>
        <w:t>Nhật</w:t>
      </w:r>
      <w:proofErr w:type="spellEnd"/>
      <w:r w:rsidRPr="00F0514F">
        <w:rPr>
          <w:rFonts w:ascii="Times New Roman" w:hAnsi="Times New Roman"/>
        </w:rPr>
        <w:t xml:space="preserve"> Lam, </w:t>
      </w:r>
      <w:proofErr w:type="spellStart"/>
      <w:r w:rsidRPr="00F0514F">
        <w:rPr>
          <w:rFonts w:ascii="Times New Roman" w:hAnsi="Times New Roman"/>
        </w:rPr>
        <w:t>Kiểm</w:t>
      </w:r>
      <w:proofErr w:type="spellEnd"/>
      <w:r w:rsidRPr="00F0514F">
        <w:rPr>
          <w:rFonts w:ascii="Times New Roman" w:hAnsi="Times New Roman"/>
        </w:rPr>
        <w:t xml:space="preserve"> </w:t>
      </w:r>
      <w:proofErr w:type="spellStart"/>
      <w:r w:rsidRPr="00F0514F">
        <w:rPr>
          <w:rFonts w:ascii="Times New Roman" w:hAnsi="Times New Roman"/>
        </w:rPr>
        <w:t>soát</w:t>
      </w:r>
      <w:proofErr w:type="spellEnd"/>
      <w:r w:rsidRPr="00F0514F">
        <w:rPr>
          <w:rFonts w:ascii="Times New Roman" w:hAnsi="Times New Roman"/>
        </w:rPr>
        <w:t xml:space="preserve"> </w:t>
      </w:r>
      <w:proofErr w:type="spellStart"/>
      <w:r w:rsidRPr="00F0514F">
        <w:rPr>
          <w:rFonts w:ascii="Times New Roman" w:hAnsi="Times New Roman"/>
        </w:rPr>
        <w:t>viên</w:t>
      </w:r>
      <w:proofErr w:type="spellEnd"/>
      <w:r w:rsidRPr="00F0514F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ty</w:t>
      </w:r>
      <w:proofErr w:type="spellEnd"/>
      <w:r>
        <w:rPr>
          <w:rFonts w:ascii="Times New Roman" w:hAnsi="Times New Roman"/>
        </w:rPr>
        <w:t xml:space="preserve"> TNHH MTV </w:t>
      </w:r>
      <w:proofErr w:type="spellStart"/>
      <w:r>
        <w:rPr>
          <w:rFonts w:ascii="Times New Roman" w:hAnsi="Times New Roman"/>
        </w:rPr>
        <w:t>Xổ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thiết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Quảng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Bình</w:t>
      </w:r>
      <w:proofErr w:type="spellEnd"/>
      <w:r>
        <w:rPr>
          <w:rFonts w:ascii="Times New Roman" w:hAnsi="Times New Roman"/>
        </w:rPr>
        <w:t>;</w:t>
      </w:r>
    </w:p>
    <w:p w:rsidR="00E608DC" w:rsidRDefault="00E608DC" w:rsidP="00E608DC">
      <w:pPr>
        <w:tabs>
          <w:tab w:val="left" w:pos="180"/>
        </w:tabs>
        <w:spacing w:before="12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proofErr w:type="spellStart"/>
      <w:r>
        <w:rPr>
          <w:rFonts w:ascii="Times New Roman" w:hAnsi="Times New Roman"/>
        </w:rPr>
        <w:t>Bà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Hoàng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Huyên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Nhân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Phòng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Kế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hoạch</w:t>
      </w:r>
      <w:proofErr w:type="spellEnd"/>
      <w:r>
        <w:rPr>
          <w:rFonts w:ascii="Times New Roman" w:hAnsi="Times New Roman"/>
        </w:rPr>
        <w:t xml:space="preserve"> - </w:t>
      </w:r>
      <w:proofErr w:type="spellStart"/>
      <w:r>
        <w:rPr>
          <w:rFonts w:ascii="Times New Roman" w:hAnsi="Times New Roman"/>
        </w:rPr>
        <w:t>Phát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ty</w:t>
      </w:r>
      <w:proofErr w:type="spellEnd"/>
      <w:r>
        <w:rPr>
          <w:rFonts w:ascii="Times New Roman" w:hAnsi="Times New Roman"/>
        </w:rPr>
        <w:t xml:space="preserve"> TNHHMTV </w:t>
      </w:r>
      <w:proofErr w:type="spellStart"/>
      <w:r>
        <w:rPr>
          <w:rFonts w:ascii="Times New Roman" w:hAnsi="Times New Roman"/>
        </w:rPr>
        <w:t>Xổ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thiết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Quảng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Bình</w:t>
      </w:r>
      <w:proofErr w:type="spellEnd"/>
      <w:r>
        <w:rPr>
          <w:rFonts w:ascii="Times New Roman" w:hAnsi="Times New Roman"/>
        </w:rPr>
        <w:t>.</w:t>
      </w:r>
    </w:p>
    <w:p w:rsidR="00E608DC" w:rsidRDefault="0009507A" w:rsidP="00E608DC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030" style="position:absolute;left:0;text-align:left;z-index:251665408" from="155.25pt,4.05pt" to="308.25pt,4.05pt"/>
        </w:pict>
      </w:r>
    </w:p>
    <w:p w:rsidR="00E608DC" w:rsidRDefault="00E608DC" w:rsidP="00E608DC">
      <w:pPr>
        <w:tabs>
          <w:tab w:val="left" w:pos="180"/>
        </w:tabs>
        <w:jc w:val="both"/>
        <w:rPr>
          <w:rFonts w:ascii="Times New Roman" w:hAnsi="Times New Roman"/>
        </w:rPr>
      </w:pPr>
    </w:p>
    <w:p w:rsidR="00E608DC" w:rsidRDefault="00E608DC" w:rsidP="00E608DC">
      <w:pPr>
        <w:tabs>
          <w:tab w:val="left" w:pos="180"/>
        </w:tabs>
        <w:jc w:val="both"/>
        <w:rPr>
          <w:rFonts w:ascii="Times New Roman" w:hAnsi="Times New Roman"/>
        </w:rPr>
      </w:pPr>
    </w:p>
    <w:p w:rsidR="00E608DC" w:rsidRDefault="00E608DC"/>
    <w:sectPr w:rsidR="00E608DC" w:rsidSect="00EE5B0C"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drawingGridHorizontalSpacing w:val="130"/>
  <w:drawingGridVerticalSpacing w:val="381"/>
  <w:displayHorizontalDrawingGridEvery w:val="2"/>
  <w:characterSpacingControl w:val="doNotCompress"/>
  <w:compat/>
  <w:rsids>
    <w:rsidRoot w:val="002F3924"/>
    <w:rsid w:val="0009507A"/>
    <w:rsid w:val="00097005"/>
    <w:rsid w:val="000F0839"/>
    <w:rsid w:val="001D5DE8"/>
    <w:rsid w:val="002F3924"/>
    <w:rsid w:val="004964C8"/>
    <w:rsid w:val="005C6C83"/>
    <w:rsid w:val="007E72D3"/>
    <w:rsid w:val="009A69E4"/>
    <w:rsid w:val="00B849D9"/>
    <w:rsid w:val="00D56916"/>
    <w:rsid w:val="00DC1AF8"/>
    <w:rsid w:val="00DE562F"/>
    <w:rsid w:val="00E00511"/>
    <w:rsid w:val="00E608DC"/>
    <w:rsid w:val="00EE5B0C"/>
    <w:rsid w:val="00F75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3924"/>
    <w:rPr>
      <w:rFonts w:ascii=".VnTime" w:hAnsi=".VnTime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F3924"/>
    <w:pPr>
      <w:keepNext/>
      <w:jc w:val="center"/>
      <w:outlineLvl w:val="1"/>
    </w:pPr>
    <w:rPr>
      <w:rFonts w:ascii=".VnTimeH" w:hAnsi=".VnTimeH"/>
      <w:b/>
      <w:sz w:val="3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F3924"/>
    <w:pPr>
      <w:spacing w:line="360" w:lineRule="auto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2F3924"/>
    <w:rPr>
      <w:rFonts w:ascii=".VnTime" w:hAnsi=".VnTime"/>
      <w:sz w:val="28"/>
    </w:rPr>
  </w:style>
  <w:style w:type="character" w:customStyle="1" w:styleId="Heading2Char">
    <w:name w:val="Heading 2 Char"/>
    <w:basedOn w:val="DefaultParagraphFont"/>
    <w:link w:val="Heading2"/>
    <w:rsid w:val="002F3924"/>
    <w:rPr>
      <w:rFonts w:ascii=".VnTimeH" w:hAnsi=".VnTimeH"/>
      <w:b/>
      <w:sz w:val="34"/>
    </w:rPr>
  </w:style>
  <w:style w:type="paragraph" w:customStyle="1" w:styleId="CharCharChar">
    <w:name w:val="Char Char Char"/>
    <w:basedOn w:val="Normal"/>
    <w:rsid w:val="002F3924"/>
    <w:pPr>
      <w:spacing w:after="160" w:line="240" w:lineRule="exact"/>
    </w:pPr>
    <w:rPr>
      <w:rFonts w:ascii="Tahoma" w:eastAsia="PMingLiU" w:hAnsi="Tahoma"/>
      <w:sz w:val="20"/>
      <w:szCs w:val="20"/>
    </w:rPr>
  </w:style>
  <w:style w:type="table" w:styleId="TableGrid">
    <w:name w:val="Table Grid"/>
    <w:basedOn w:val="TableNormal"/>
    <w:rsid w:val="002F39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079EB-FF6B-4519-8F74-13669B0D8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HIEN-NC</dc:creator>
  <cp:lastModifiedBy>Admin</cp:lastModifiedBy>
  <cp:revision>2</cp:revision>
  <dcterms:created xsi:type="dcterms:W3CDTF">2018-01-25T08:15:00Z</dcterms:created>
  <dcterms:modified xsi:type="dcterms:W3CDTF">2018-01-25T08:15:00Z</dcterms:modified>
</cp:coreProperties>
</file>