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9" w:type="dxa"/>
        <w:tblInd w:w="-72" w:type="dxa"/>
        <w:tblLook w:val="01E0"/>
      </w:tblPr>
      <w:tblGrid>
        <w:gridCol w:w="3742"/>
        <w:gridCol w:w="5697"/>
      </w:tblGrid>
      <w:tr w:rsidR="00DD4BFD" w:rsidRPr="00933036" w:rsidTr="00DD4BFD">
        <w:trPr>
          <w:trHeight w:val="234"/>
        </w:trPr>
        <w:tc>
          <w:tcPr>
            <w:tcW w:w="3742" w:type="dxa"/>
            <w:shd w:val="clear" w:color="auto" w:fill="auto"/>
          </w:tcPr>
          <w:p w:rsidR="00DD4BFD" w:rsidRPr="00086F65" w:rsidRDefault="00086F65" w:rsidP="001E0742">
            <w:pPr>
              <w:jc w:val="center"/>
              <w:rPr>
                <w:sz w:val="26"/>
                <w:szCs w:val="26"/>
              </w:rPr>
            </w:pPr>
            <w:r w:rsidRPr="00086F65">
              <w:rPr>
                <w:sz w:val="26"/>
                <w:szCs w:val="26"/>
              </w:rPr>
              <w:t>UBND TỈNH QUẢNG BÌNH</w:t>
            </w:r>
          </w:p>
        </w:tc>
        <w:tc>
          <w:tcPr>
            <w:tcW w:w="5697" w:type="dxa"/>
            <w:shd w:val="clear" w:color="auto" w:fill="auto"/>
          </w:tcPr>
          <w:p w:rsidR="00DD4BFD" w:rsidRPr="00933036" w:rsidRDefault="00DD4BFD" w:rsidP="001E0742">
            <w:pPr>
              <w:jc w:val="center"/>
              <w:rPr>
                <w:b/>
                <w:sz w:val="26"/>
                <w:szCs w:val="26"/>
              </w:rPr>
            </w:pPr>
            <w:r w:rsidRPr="00933036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3303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DD4BFD" w:rsidRPr="00933036" w:rsidTr="00DD4BFD">
        <w:trPr>
          <w:trHeight w:val="304"/>
        </w:trPr>
        <w:tc>
          <w:tcPr>
            <w:tcW w:w="3742" w:type="dxa"/>
            <w:shd w:val="clear" w:color="auto" w:fill="auto"/>
          </w:tcPr>
          <w:p w:rsidR="00DD4BFD" w:rsidRPr="00086F65" w:rsidRDefault="00086F65" w:rsidP="001E0742">
            <w:pPr>
              <w:jc w:val="center"/>
              <w:rPr>
                <w:b/>
                <w:sz w:val="26"/>
              </w:rPr>
            </w:pPr>
            <w:r w:rsidRPr="00086F65">
              <w:rPr>
                <w:b/>
                <w:sz w:val="26"/>
              </w:rPr>
              <w:t>VĂN PHÒNG</w:t>
            </w:r>
          </w:p>
          <w:p w:rsidR="00DD4BFD" w:rsidRPr="00933036" w:rsidRDefault="00A96719" w:rsidP="001E0742">
            <w:pPr>
              <w:jc w:val="center"/>
              <w:rPr>
                <w:b/>
                <w:sz w:val="12"/>
              </w:rPr>
            </w:pPr>
            <w:r>
              <w:rPr>
                <w:b/>
                <w:noProof/>
                <w:sz w:val="12"/>
              </w:rPr>
              <w:pict>
                <v:line id="_x0000_s1026" style="position:absolute;left:0;text-align:left;z-index:251657216" from="57.75pt,3.15pt" to="123.15pt,3.15pt"/>
              </w:pict>
            </w:r>
          </w:p>
        </w:tc>
        <w:tc>
          <w:tcPr>
            <w:tcW w:w="5697" w:type="dxa"/>
            <w:shd w:val="clear" w:color="auto" w:fill="auto"/>
          </w:tcPr>
          <w:p w:rsidR="00DD4BFD" w:rsidRPr="00933036" w:rsidRDefault="00DD4BFD" w:rsidP="001E0742">
            <w:pPr>
              <w:jc w:val="center"/>
              <w:rPr>
                <w:b/>
              </w:rPr>
            </w:pPr>
            <w:r w:rsidRPr="00933036">
              <w:rPr>
                <w:b/>
              </w:rPr>
              <w:t>Độc lập – Tự do – Hạnh phúc</w:t>
            </w:r>
          </w:p>
          <w:p w:rsidR="00DD4BFD" w:rsidRPr="00933036" w:rsidRDefault="00A96719" w:rsidP="001E0742">
            <w:pPr>
              <w:jc w:val="center"/>
              <w:rPr>
                <w:b/>
                <w:sz w:val="12"/>
              </w:rPr>
            </w:pPr>
            <w:r>
              <w:rPr>
                <w:b/>
                <w:noProof/>
                <w:sz w:val="12"/>
              </w:rPr>
              <w:pict>
                <v:line id="_x0000_s1027" style="position:absolute;left:0;text-align:left;z-index:251658240" from="57.6pt,2pt" to="237.6pt,2pt"/>
              </w:pict>
            </w:r>
          </w:p>
        </w:tc>
      </w:tr>
      <w:tr w:rsidR="00DD4BFD" w:rsidRPr="00933036" w:rsidTr="00DD4BFD">
        <w:trPr>
          <w:trHeight w:val="667"/>
        </w:trPr>
        <w:tc>
          <w:tcPr>
            <w:tcW w:w="3742" w:type="dxa"/>
            <w:shd w:val="clear" w:color="auto" w:fill="auto"/>
          </w:tcPr>
          <w:p w:rsidR="00DD4BFD" w:rsidRDefault="00DD4BFD" w:rsidP="001E0742">
            <w:pPr>
              <w:jc w:val="center"/>
            </w:pPr>
            <w:r w:rsidRPr="006F4F25">
              <w:t xml:space="preserve">Số: </w:t>
            </w:r>
            <w:r w:rsidR="00813863">
              <w:t>290</w:t>
            </w:r>
            <w:r w:rsidRPr="006F4F25">
              <w:t>/</w:t>
            </w:r>
            <w:r>
              <w:t>TB-</w:t>
            </w:r>
            <w:r w:rsidR="00086F65">
              <w:t>VP</w:t>
            </w:r>
            <w:r>
              <w:t>UBND</w:t>
            </w:r>
          </w:p>
          <w:p w:rsidR="00DD4BFD" w:rsidRDefault="00DD4BFD" w:rsidP="001E0742">
            <w:pPr>
              <w:jc w:val="center"/>
              <w:rPr>
                <w:sz w:val="24"/>
                <w:szCs w:val="24"/>
              </w:rPr>
            </w:pPr>
          </w:p>
          <w:p w:rsidR="00DD4BFD" w:rsidRPr="00D94B42" w:rsidRDefault="00DD4BFD" w:rsidP="001E0742">
            <w:pPr>
              <w:jc w:val="center"/>
            </w:pPr>
          </w:p>
        </w:tc>
        <w:tc>
          <w:tcPr>
            <w:tcW w:w="5697" w:type="dxa"/>
            <w:shd w:val="clear" w:color="auto" w:fill="auto"/>
          </w:tcPr>
          <w:p w:rsidR="00DD4BFD" w:rsidRPr="00933036" w:rsidRDefault="00DD4BFD" w:rsidP="00813863">
            <w:pPr>
              <w:ind w:right="-63"/>
              <w:jc w:val="center"/>
              <w:rPr>
                <w:i/>
              </w:rPr>
            </w:pPr>
            <w:r>
              <w:rPr>
                <w:i/>
              </w:rPr>
              <w:t xml:space="preserve">     Qu</w:t>
            </w:r>
            <w:r w:rsidRPr="00322501">
              <w:rPr>
                <w:i/>
              </w:rPr>
              <w:t>ản</w:t>
            </w:r>
            <w:r>
              <w:rPr>
                <w:i/>
              </w:rPr>
              <w:t>g B</w:t>
            </w:r>
            <w:r w:rsidRPr="00322501">
              <w:rPr>
                <w:i/>
              </w:rPr>
              <w:t>ình</w:t>
            </w:r>
            <w:r w:rsidRPr="00933036">
              <w:rPr>
                <w:i/>
              </w:rPr>
              <w:t xml:space="preserve">, ngày  </w:t>
            </w:r>
            <w:r w:rsidR="00813863">
              <w:rPr>
                <w:i/>
              </w:rPr>
              <w:t>24</w:t>
            </w:r>
            <w:r w:rsidRPr="00933036">
              <w:rPr>
                <w:i/>
              </w:rPr>
              <w:t xml:space="preserve"> tháng </w:t>
            </w:r>
            <w:r w:rsidR="00DA1377">
              <w:rPr>
                <w:i/>
              </w:rPr>
              <w:t>0</w:t>
            </w:r>
            <w:r w:rsidRPr="00933036">
              <w:rPr>
                <w:i/>
              </w:rPr>
              <w:t>1  năm 201</w:t>
            </w:r>
            <w:r w:rsidR="00DA1377">
              <w:rPr>
                <w:i/>
              </w:rPr>
              <w:t>8</w:t>
            </w:r>
          </w:p>
        </w:tc>
      </w:tr>
    </w:tbl>
    <w:p w:rsidR="00086F65" w:rsidRDefault="00086F65" w:rsidP="00086F65">
      <w:pPr>
        <w:jc w:val="center"/>
        <w:rPr>
          <w:b/>
          <w:bCs/>
          <w:sz w:val="30"/>
          <w:szCs w:val="30"/>
        </w:rPr>
      </w:pPr>
    </w:p>
    <w:p w:rsidR="00086F65" w:rsidRDefault="00086F65" w:rsidP="00086F65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THÔNG BÁO</w:t>
      </w:r>
    </w:p>
    <w:p w:rsidR="00086F65" w:rsidRPr="002779A6" w:rsidRDefault="00086F65" w:rsidP="00086F65">
      <w:pPr>
        <w:jc w:val="center"/>
        <w:rPr>
          <w:b/>
          <w:bCs/>
          <w:iCs/>
          <w:spacing w:val="-4"/>
          <w:szCs w:val="26"/>
        </w:rPr>
      </w:pPr>
      <w:r w:rsidRPr="002779A6">
        <w:rPr>
          <w:b/>
          <w:bCs/>
          <w:iCs/>
          <w:spacing w:val="-4"/>
          <w:szCs w:val="26"/>
        </w:rPr>
        <w:t xml:space="preserve">Kết luận của đồng chí Phó Chủ tịch UBND tỉnh </w:t>
      </w:r>
      <w:r w:rsidRPr="009571D8">
        <w:rPr>
          <w:rFonts w:eastAsia="Times New Roman"/>
          <w:b/>
          <w:bCs/>
          <w:color w:val="000000"/>
        </w:rPr>
        <w:t xml:space="preserve">Nguyễn </w:t>
      </w:r>
      <w:r>
        <w:rPr>
          <w:rFonts w:eastAsia="Times New Roman"/>
          <w:b/>
          <w:bCs/>
          <w:color w:val="000000"/>
        </w:rPr>
        <w:t>Ti</w:t>
      </w:r>
      <w:r w:rsidRPr="00C5692F">
        <w:rPr>
          <w:rFonts w:eastAsia="Times New Roman"/>
          <w:b/>
          <w:bCs/>
          <w:color w:val="000000"/>
        </w:rPr>
        <w:t>ến</w:t>
      </w:r>
      <w:r>
        <w:rPr>
          <w:rFonts w:eastAsia="Times New Roman"/>
          <w:b/>
          <w:bCs/>
          <w:color w:val="000000"/>
        </w:rPr>
        <w:t xml:space="preserve"> Ho</w:t>
      </w:r>
      <w:r w:rsidRPr="00C5692F">
        <w:rPr>
          <w:rFonts w:eastAsia="Times New Roman"/>
          <w:b/>
          <w:bCs/>
          <w:color w:val="000000"/>
        </w:rPr>
        <w:t>àng</w:t>
      </w:r>
      <w:r w:rsidRPr="002779A6">
        <w:rPr>
          <w:b/>
          <w:bCs/>
          <w:iCs/>
          <w:spacing w:val="-4"/>
          <w:szCs w:val="26"/>
        </w:rPr>
        <w:t xml:space="preserve">, Trưởng Ban Chỉ đạo </w:t>
      </w:r>
      <w:r>
        <w:rPr>
          <w:b/>
          <w:bCs/>
          <w:iCs/>
          <w:spacing w:val="-4"/>
          <w:szCs w:val="26"/>
        </w:rPr>
        <w:t>Đề án</w:t>
      </w:r>
      <w:r w:rsidRPr="002779A6">
        <w:rPr>
          <w:b/>
          <w:bCs/>
          <w:iCs/>
          <w:spacing w:val="-4"/>
          <w:szCs w:val="26"/>
        </w:rPr>
        <w:t xml:space="preserve"> tại cuộc họp BCĐ </w:t>
      </w:r>
      <w:r>
        <w:rPr>
          <w:b/>
          <w:bCs/>
          <w:iCs/>
          <w:spacing w:val="-4"/>
          <w:szCs w:val="26"/>
        </w:rPr>
        <w:t>Đề án498</w:t>
      </w:r>
      <w:r w:rsidR="00EE2C51">
        <w:rPr>
          <w:b/>
          <w:bCs/>
          <w:iCs/>
          <w:spacing w:val="-4"/>
          <w:szCs w:val="26"/>
        </w:rPr>
        <w:t>,</w:t>
      </w:r>
      <w:r>
        <w:rPr>
          <w:b/>
          <w:bCs/>
          <w:iCs/>
          <w:spacing w:val="-4"/>
          <w:szCs w:val="26"/>
        </w:rPr>
        <w:t xml:space="preserve"> phiên đầu </w:t>
      </w:r>
      <w:r>
        <w:rPr>
          <w:rFonts w:eastAsia="Times New Roman"/>
          <w:b/>
          <w:bCs/>
          <w:color w:val="000000"/>
        </w:rPr>
        <w:t>n</w:t>
      </w:r>
      <w:r w:rsidRPr="00C5692F">
        <w:rPr>
          <w:rFonts w:eastAsia="Times New Roman"/>
          <w:b/>
          <w:bCs/>
          <w:color w:val="000000"/>
        </w:rPr>
        <w:t>ă</w:t>
      </w:r>
      <w:r>
        <w:rPr>
          <w:rFonts w:eastAsia="Times New Roman"/>
          <w:b/>
          <w:bCs/>
          <w:color w:val="000000"/>
        </w:rPr>
        <w:t>m 2018</w:t>
      </w:r>
    </w:p>
    <w:p w:rsidR="00086F65" w:rsidRDefault="00086F65" w:rsidP="00DD4BFD">
      <w:pPr>
        <w:jc w:val="center"/>
        <w:rPr>
          <w:b/>
        </w:rPr>
      </w:pPr>
    </w:p>
    <w:p w:rsidR="00D74D2C" w:rsidRDefault="00D74D2C" w:rsidP="00604886">
      <w:pPr>
        <w:shd w:val="clear" w:color="auto" w:fill="FFFFFF"/>
        <w:spacing w:line="340" w:lineRule="exact"/>
        <w:ind w:firstLine="720"/>
        <w:jc w:val="both"/>
        <w:rPr>
          <w:rFonts w:eastAsia="Times New Roman"/>
          <w:color w:val="000000"/>
        </w:rPr>
      </w:pPr>
    </w:p>
    <w:p w:rsidR="00604886" w:rsidRPr="00604886" w:rsidRDefault="00604886" w:rsidP="00604886">
      <w:pPr>
        <w:shd w:val="clear" w:color="auto" w:fill="FFFFFF"/>
        <w:spacing w:line="340" w:lineRule="exact"/>
        <w:ind w:firstLine="720"/>
        <w:jc w:val="both"/>
        <w:rPr>
          <w:rFonts w:eastAsia="Times New Roman"/>
          <w:color w:val="000000"/>
        </w:rPr>
      </w:pPr>
      <w:r w:rsidRPr="00604886">
        <w:rPr>
          <w:rFonts w:eastAsia="Times New Roman"/>
          <w:color w:val="000000"/>
        </w:rPr>
        <w:t xml:space="preserve">Ngày </w:t>
      </w:r>
      <w:r>
        <w:rPr>
          <w:rFonts w:eastAsia="Times New Roman"/>
          <w:color w:val="000000"/>
        </w:rPr>
        <w:t>17</w:t>
      </w:r>
      <w:r w:rsidR="00D74D2C">
        <w:rPr>
          <w:rFonts w:eastAsia="Times New Roman"/>
          <w:color w:val="000000"/>
        </w:rPr>
        <w:t>/</w:t>
      </w:r>
      <w:r w:rsidRPr="00604886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1</w:t>
      </w:r>
      <w:r w:rsidR="00D74D2C">
        <w:rPr>
          <w:rFonts w:eastAsia="Times New Roman"/>
          <w:color w:val="000000"/>
        </w:rPr>
        <w:t>/</w:t>
      </w:r>
      <w:r w:rsidRPr="00604886">
        <w:rPr>
          <w:rFonts w:eastAsia="Times New Roman"/>
          <w:color w:val="000000"/>
        </w:rPr>
        <w:t>20</w:t>
      </w:r>
      <w:r>
        <w:rPr>
          <w:rFonts w:eastAsia="Times New Roman"/>
          <w:color w:val="000000"/>
        </w:rPr>
        <w:t>1</w:t>
      </w:r>
      <w:r w:rsidR="00D74D2C">
        <w:rPr>
          <w:rFonts w:eastAsia="Times New Roman"/>
          <w:color w:val="000000"/>
        </w:rPr>
        <w:t>8</w:t>
      </w:r>
      <w:r w:rsidRPr="00604886">
        <w:rPr>
          <w:rFonts w:eastAsia="Times New Roman"/>
          <w:color w:val="000000"/>
        </w:rPr>
        <w:t xml:space="preserve">, đồng chí Nguyễn </w:t>
      </w:r>
      <w:r>
        <w:rPr>
          <w:rFonts w:eastAsia="Times New Roman"/>
          <w:color w:val="000000"/>
        </w:rPr>
        <w:t>Ti</w:t>
      </w:r>
      <w:r w:rsidRPr="00604886">
        <w:rPr>
          <w:rFonts w:eastAsia="Times New Roman"/>
          <w:color w:val="000000"/>
        </w:rPr>
        <w:t>ế</w:t>
      </w:r>
      <w:r>
        <w:rPr>
          <w:rFonts w:eastAsia="Times New Roman"/>
          <w:color w:val="000000"/>
        </w:rPr>
        <w:t>n Ho</w:t>
      </w:r>
      <w:r w:rsidRPr="00604886">
        <w:rPr>
          <w:rFonts w:eastAsia="Times New Roman"/>
          <w:color w:val="000000"/>
        </w:rPr>
        <w:t xml:space="preserve">àng - Phó Chủ tịch UBND tỉnh, Trưởng Ban chỉ đạo đã chủ trì </w:t>
      </w:r>
      <w:r>
        <w:rPr>
          <w:rFonts w:eastAsia="Times New Roman"/>
          <w:color w:val="000000"/>
        </w:rPr>
        <w:t>cu</w:t>
      </w:r>
      <w:r w:rsidRPr="00604886">
        <w:rPr>
          <w:rFonts w:eastAsia="Times New Roman"/>
          <w:color w:val="000000"/>
        </w:rPr>
        <w:t>ộc</w:t>
      </w:r>
      <w:r>
        <w:rPr>
          <w:rFonts w:eastAsia="Times New Roman"/>
          <w:color w:val="000000"/>
        </w:rPr>
        <w:t xml:space="preserve"> h</w:t>
      </w:r>
      <w:r w:rsidRPr="00604886">
        <w:rPr>
          <w:rFonts w:eastAsia="Times New Roman"/>
          <w:color w:val="000000"/>
        </w:rPr>
        <w:t xml:space="preserve">ọp Ban chỉ đạo </w:t>
      </w:r>
      <w:r>
        <w:rPr>
          <w:rFonts w:eastAsia="Times New Roman"/>
          <w:color w:val="000000"/>
        </w:rPr>
        <w:t>Đ</w:t>
      </w:r>
      <w:r w:rsidRPr="00604886">
        <w:rPr>
          <w:rFonts w:eastAsia="Times New Roman"/>
          <w:color w:val="000000"/>
        </w:rPr>
        <w:t>ềán</w:t>
      </w:r>
      <w:r>
        <w:rPr>
          <w:rFonts w:eastAsia="Times New Roman"/>
          <w:color w:val="000000"/>
        </w:rPr>
        <w:t xml:space="preserve"> 498 </w:t>
      </w:r>
      <w:r w:rsidRPr="00604886">
        <w:rPr>
          <w:rFonts w:eastAsia="Times New Roman"/>
          <w:color w:val="000000"/>
        </w:rPr>
        <w:t>để đánh giá hoạt động của Ban chỉ đạo năm 20</w:t>
      </w:r>
      <w:r>
        <w:rPr>
          <w:rFonts w:eastAsia="Times New Roman"/>
          <w:color w:val="000000"/>
        </w:rPr>
        <w:t>17</w:t>
      </w:r>
      <w:r w:rsidRPr="00604886">
        <w:rPr>
          <w:rFonts w:eastAsia="Times New Roman"/>
          <w:color w:val="000000"/>
        </w:rPr>
        <w:t>, nhiệm vụ trọng tâm năm 20</w:t>
      </w:r>
      <w:r>
        <w:rPr>
          <w:rFonts w:eastAsia="Times New Roman"/>
          <w:color w:val="000000"/>
        </w:rPr>
        <w:t xml:space="preserve">18. </w:t>
      </w:r>
      <w:r w:rsidR="00D74D2C">
        <w:rPr>
          <w:rFonts w:eastAsia="Times New Roman"/>
          <w:color w:val="000000"/>
        </w:rPr>
        <w:t>Dự họp</w:t>
      </w:r>
      <w:r w:rsidRPr="00604886">
        <w:rPr>
          <w:rFonts w:eastAsia="Times New Roman"/>
          <w:color w:val="000000"/>
        </w:rPr>
        <w:t xml:space="preserve"> có </w:t>
      </w:r>
      <w:r w:rsidR="00D74D2C">
        <w:rPr>
          <w:rFonts w:eastAsia="Times New Roman"/>
          <w:color w:val="000000"/>
        </w:rPr>
        <w:t>c</w:t>
      </w:r>
      <w:r w:rsidR="00D74D2C" w:rsidRPr="00604886">
        <w:rPr>
          <w:rFonts w:eastAsia="Times New Roman"/>
          <w:color w:val="000000"/>
        </w:rPr>
        <w:t>ác</w:t>
      </w:r>
      <w:r w:rsidR="00D74D2C">
        <w:rPr>
          <w:rFonts w:eastAsia="Times New Roman"/>
          <w:color w:val="000000"/>
        </w:rPr>
        <w:t xml:space="preserve"> đồng chí th</w:t>
      </w:r>
      <w:r w:rsidR="00D74D2C" w:rsidRPr="00604886">
        <w:rPr>
          <w:rFonts w:eastAsia="Times New Roman"/>
          <w:color w:val="000000"/>
        </w:rPr>
        <w:t>àn</w:t>
      </w:r>
      <w:r w:rsidR="00D74D2C">
        <w:rPr>
          <w:rFonts w:eastAsia="Times New Roman"/>
          <w:color w:val="000000"/>
        </w:rPr>
        <w:t>h vi</w:t>
      </w:r>
      <w:r w:rsidR="00D74D2C" w:rsidRPr="00604886">
        <w:rPr>
          <w:rFonts w:eastAsia="Times New Roman"/>
          <w:color w:val="000000"/>
        </w:rPr>
        <w:t>ê</w:t>
      </w:r>
      <w:r w:rsidR="00D74D2C">
        <w:rPr>
          <w:rFonts w:eastAsia="Times New Roman"/>
          <w:color w:val="000000"/>
        </w:rPr>
        <w:t>n BC</w:t>
      </w:r>
      <w:r w:rsidR="00D74D2C" w:rsidRPr="00604886">
        <w:rPr>
          <w:rFonts w:eastAsia="Times New Roman"/>
          <w:color w:val="000000"/>
        </w:rPr>
        <w:t>Đ</w:t>
      </w:r>
      <w:r w:rsidR="00D74D2C">
        <w:rPr>
          <w:rFonts w:eastAsia="Times New Roman"/>
          <w:color w:val="000000"/>
        </w:rPr>
        <w:t>,</w:t>
      </w:r>
      <w:r w:rsidRPr="00604886">
        <w:rPr>
          <w:rFonts w:eastAsia="Times New Roman"/>
          <w:color w:val="000000"/>
        </w:rPr>
        <w:t>đại diện lãnh đạo Văn phòng UBND tỉnh,đại</w:t>
      </w:r>
      <w:r>
        <w:rPr>
          <w:rFonts w:eastAsia="Times New Roman"/>
          <w:color w:val="000000"/>
        </w:rPr>
        <w:t xml:space="preserve"> di</w:t>
      </w:r>
      <w:r w:rsidRPr="00604886">
        <w:rPr>
          <w:rFonts w:eastAsia="Times New Roman"/>
          <w:color w:val="000000"/>
        </w:rPr>
        <w:t>ện</w:t>
      </w:r>
      <w:r>
        <w:rPr>
          <w:rFonts w:eastAsia="Times New Roman"/>
          <w:color w:val="000000"/>
        </w:rPr>
        <w:t xml:space="preserve"> Ban V</w:t>
      </w:r>
      <w:r w:rsidRPr="00604886">
        <w:rPr>
          <w:rFonts w:eastAsia="Times New Roman"/>
          <w:color w:val="000000"/>
        </w:rPr>
        <w:t>ă</w:t>
      </w:r>
      <w:r>
        <w:rPr>
          <w:rFonts w:eastAsia="Times New Roman"/>
          <w:color w:val="000000"/>
        </w:rPr>
        <w:t>n h</w:t>
      </w:r>
      <w:r w:rsidRPr="00604886">
        <w:rPr>
          <w:rFonts w:eastAsia="Times New Roman"/>
          <w:color w:val="000000"/>
        </w:rPr>
        <w:t>óa</w:t>
      </w:r>
      <w:r>
        <w:rPr>
          <w:rFonts w:eastAsia="Times New Roman"/>
          <w:color w:val="000000"/>
        </w:rPr>
        <w:t>, X</w:t>
      </w:r>
      <w:r w:rsidRPr="00604886">
        <w:rPr>
          <w:rFonts w:eastAsia="Times New Roman"/>
          <w:color w:val="000000"/>
        </w:rPr>
        <w:t>ã</w:t>
      </w:r>
      <w:r>
        <w:rPr>
          <w:rFonts w:eastAsia="Times New Roman"/>
          <w:color w:val="000000"/>
        </w:rPr>
        <w:t xml:space="preserve"> h</w:t>
      </w:r>
      <w:r w:rsidRPr="00604886">
        <w:rPr>
          <w:rFonts w:eastAsia="Times New Roman"/>
          <w:color w:val="000000"/>
        </w:rPr>
        <w:t>ội</w:t>
      </w:r>
      <w:r>
        <w:rPr>
          <w:rFonts w:eastAsia="Times New Roman"/>
          <w:color w:val="000000"/>
        </w:rPr>
        <w:t xml:space="preserve"> H</w:t>
      </w:r>
      <w:r w:rsidRPr="00604886">
        <w:rPr>
          <w:rFonts w:eastAsia="Times New Roman"/>
          <w:color w:val="000000"/>
        </w:rPr>
        <w:t>Đ</w:t>
      </w:r>
      <w:r>
        <w:rPr>
          <w:rFonts w:eastAsia="Times New Roman"/>
          <w:color w:val="000000"/>
        </w:rPr>
        <w:t>ND t</w:t>
      </w:r>
      <w:r w:rsidRPr="00604886">
        <w:rPr>
          <w:rFonts w:eastAsia="Times New Roman"/>
          <w:color w:val="000000"/>
        </w:rPr>
        <w:t>ỉn</w:t>
      </w:r>
      <w:r w:rsidR="00D74D2C">
        <w:rPr>
          <w:rFonts w:eastAsia="Times New Roman"/>
          <w:color w:val="000000"/>
        </w:rPr>
        <w:t>h.</w:t>
      </w:r>
    </w:p>
    <w:p w:rsidR="00604886" w:rsidRDefault="00604886" w:rsidP="00996254">
      <w:pPr>
        <w:shd w:val="clear" w:color="auto" w:fill="FFFFFF"/>
        <w:spacing w:after="120" w:line="340" w:lineRule="exact"/>
        <w:ind w:firstLine="720"/>
        <w:jc w:val="both"/>
        <w:rPr>
          <w:rFonts w:eastAsia="Times New Roman"/>
          <w:color w:val="000000"/>
        </w:rPr>
      </w:pPr>
      <w:r w:rsidRPr="00604886">
        <w:rPr>
          <w:rFonts w:eastAsia="Times New Roman"/>
          <w:color w:val="000000"/>
        </w:rPr>
        <w:t>Sau khi nghe đồng chí Phó Ban chỉ đạo</w:t>
      </w:r>
      <w:r w:rsidR="00EE2C51">
        <w:rPr>
          <w:rFonts w:eastAsia="Times New Roman"/>
          <w:color w:val="000000"/>
        </w:rPr>
        <w:t xml:space="preserve"> Đề án</w:t>
      </w:r>
      <w:r w:rsidRPr="00604886">
        <w:rPr>
          <w:rFonts w:eastAsia="Times New Roman"/>
          <w:color w:val="000000"/>
        </w:rPr>
        <w:t xml:space="preserve"> báo cáo </w:t>
      </w:r>
      <w:r>
        <w:rPr>
          <w:rFonts w:eastAsia="Times New Roman"/>
          <w:color w:val="000000"/>
        </w:rPr>
        <w:t>k</w:t>
      </w:r>
      <w:r w:rsidRPr="00604886">
        <w:rPr>
          <w:rFonts w:eastAsia="Times New Roman"/>
          <w:color w:val="000000"/>
        </w:rPr>
        <w:t>ết</w:t>
      </w:r>
      <w:r>
        <w:rPr>
          <w:rFonts w:eastAsia="Times New Roman"/>
          <w:color w:val="000000"/>
        </w:rPr>
        <w:t xml:space="preserve"> qu</w:t>
      </w:r>
      <w:r w:rsidRPr="00604886">
        <w:rPr>
          <w:rFonts w:eastAsia="Times New Roman"/>
          <w:color w:val="000000"/>
        </w:rPr>
        <w:t>ả</w:t>
      </w:r>
      <w:r>
        <w:rPr>
          <w:rFonts w:eastAsia="Times New Roman"/>
          <w:color w:val="000000"/>
        </w:rPr>
        <w:t xml:space="preserve"> th</w:t>
      </w:r>
      <w:r w:rsidRPr="00604886">
        <w:rPr>
          <w:rFonts w:eastAsia="Times New Roman"/>
          <w:color w:val="000000"/>
        </w:rPr>
        <w:t>ực</w:t>
      </w:r>
      <w:r>
        <w:rPr>
          <w:rFonts w:eastAsia="Times New Roman"/>
          <w:color w:val="000000"/>
        </w:rPr>
        <w:t xml:space="preserve"> hi</w:t>
      </w:r>
      <w:r w:rsidRPr="00604886">
        <w:rPr>
          <w:rFonts w:eastAsia="Times New Roman"/>
          <w:color w:val="000000"/>
        </w:rPr>
        <w:t xml:space="preserve">ện </w:t>
      </w:r>
      <w:r>
        <w:rPr>
          <w:rFonts w:eastAsia="Times New Roman"/>
          <w:color w:val="000000"/>
        </w:rPr>
        <w:t>Đ</w:t>
      </w:r>
      <w:r w:rsidRPr="00604886">
        <w:rPr>
          <w:rFonts w:eastAsia="Times New Roman"/>
          <w:color w:val="000000"/>
        </w:rPr>
        <w:t>ềá</w:t>
      </w:r>
      <w:r>
        <w:rPr>
          <w:rFonts w:eastAsia="Times New Roman"/>
          <w:color w:val="000000"/>
        </w:rPr>
        <w:t>n 498 n</w:t>
      </w:r>
      <w:r w:rsidRPr="00604886">
        <w:rPr>
          <w:rFonts w:eastAsia="Times New Roman"/>
          <w:color w:val="000000"/>
        </w:rPr>
        <w:t>ă</w:t>
      </w:r>
      <w:r>
        <w:rPr>
          <w:rFonts w:eastAsia="Times New Roman"/>
          <w:color w:val="000000"/>
        </w:rPr>
        <w:t>m 2017</w:t>
      </w:r>
      <w:r w:rsidRPr="00604886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ph</w:t>
      </w:r>
      <w:r w:rsidRPr="00604886">
        <w:rPr>
          <w:rFonts w:eastAsia="Times New Roman"/>
          <w:color w:val="000000"/>
        </w:rPr>
        <w:t>ươ</w:t>
      </w:r>
      <w:r>
        <w:rPr>
          <w:rFonts w:eastAsia="Times New Roman"/>
          <w:color w:val="000000"/>
        </w:rPr>
        <w:t>ng hư</w:t>
      </w:r>
      <w:r w:rsidRPr="00604886">
        <w:rPr>
          <w:rFonts w:eastAsia="Times New Roman"/>
          <w:color w:val="000000"/>
        </w:rPr>
        <w:t>ớng</w:t>
      </w:r>
      <w:r>
        <w:rPr>
          <w:rFonts w:eastAsia="Times New Roman"/>
          <w:color w:val="000000"/>
        </w:rPr>
        <w:t>,</w:t>
      </w:r>
      <w:r w:rsidRPr="00604886">
        <w:rPr>
          <w:rFonts w:eastAsia="Times New Roman"/>
          <w:color w:val="000000"/>
        </w:rPr>
        <w:t xml:space="preserve"> nhiệm vụ trọng tâm năm 20</w:t>
      </w:r>
      <w:r w:rsidR="00D74D2C">
        <w:rPr>
          <w:rFonts w:eastAsia="Times New Roman"/>
          <w:color w:val="000000"/>
        </w:rPr>
        <w:t>18; nghe</w:t>
      </w:r>
      <w:r w:rsidRPr="00604886">
        <w:rPr>
          <w:rFonts w:eastAsia="Times New Roman"/>
          <w:color w:val="000000"/>
        </w:rPr>
        <w:t xml:space="preserve"> ý kiến phát biểu</w:t>
      </w:r>
      <w:r w:rsidR="00D74D2C">
        <w:rPr>
          <w:rFonts w:eastAsia="Times New Roman"/>
          <w:color w:val="000000"/>
        </w:rPr>
        <w:t>, đề xuất</w:t>
      </w:r>
      <w:r w:rsidRPr="00604886">
        <w:rPr>
          <w:rFonts w:eastAsia="Times New Roman"/>
          <w:color w:val="000000"/>
        </w:rPr>
        <w:t xml:space="preserve"> của các thành viên Ban chỉ đạo</w:t>
      </w:r>
      <w:r w:rsidR="00D74D2C">
        <w:rPr>
          <w:rFonts w:eastAsia="Times New Roman"/>
          <w:color w:val="000000"/>
        </w:rPr>
        <w:t xml:space="preserve"> và các thành viên dự họp</w:t>
      </w:r>
      <w:r w:rsidRPr="00604886">
        <w:rPr>
          <w:rFonts w:eastAsia="Times New Roman"/>
          <w:color w:val="000000"/>
        </w:rPr>
        <w:t>, đồng chí Phó Chủ tịch UBND tỉnh, Trưởng Ban chỉ đạo kết luận:</w:t>
      </w:r>
    </w:p>
    <w:p w:rsidR="00BE2C07" w:rsidRPr="00177461" w:rsidRDefault="00D74D2C" w:rsidP="00BE2C07">
      <w:pPr>
        <w:ind w:firstLine="720"/>
        <w:jc w:val="both"/>
      </w:pPr>
      <w:r>
        <w:rPr>
          <w:rFonts w:eastAsia="Times New Roman"/>
          <w:color w:val="000000"/>
        </w:rPr>
        <w:t>Trước hết, UBND tỉnh ghi nhận và đ</w:t>
      </w:r>
      <w:r w:rsidR="001E0742" w:rsidRPr="001E0742">
        <w:rPr>
          <w:rFonts w:eastAsia="Times New Roman"/>
          <w:color w:val="000000"/>
        </w:rPr>
        <w:t>ánh</w:t>
      </w:r>
      <w:r w:rsidR="001E0742">
        <w:rPr>
          <w:rFonts w:eastAsia="Times New Roman"/>
          <w:color w:val="000000"/>
        </w:rPr>
        <w:t xml:space="preserve"> gi</w:t>
      </w:r>
      <w:r w:rsidR="001E0742" w:rsidRPr="001E0742">
        <w:rPr>
          <w:rFonts w:eastAsia="Times New Roman"/>
          <w:color w:val="000000"/>
        </w:rPr>
        <w:t>á</w:t>
      </w:r>
      <w:r w:rsidR="001E0742">
        <w:rPr>
          <w:rFonts w:eastAsia="Times New Roman"/>
          <w:color w:val="000000"/>
        </w:rPr>
        <w:t xml:space="preserve"> c</w:t>
      </w:r>
      <w:r w:rsidR="00BE59C4">
        <w:rPr>
          <w:rFonts w:eastAsia="Times New Roman"/>
          <w:color w:val="000000"/>
        </w:rPr>
        <w:t>a</w:t>
      </w:r>
      <w:r w:rsidR="001E0742">
        <w:rPr>
          <w:rFonts w:eastAsia="Times New Roman"/>
          <w:color w:val="000000"/>
        </w:rPr>
        <w:t xml:space="preserve">o </w:t>
      </w:r>
      <w:r>
        <w:rPr>
          <w:rFonts w:eastAsia="Times New Roman"/>
          <w:color w:val="000000"/>
        </w:rPr>
        <w:t xml:space="preserve">những </w:t>
      </w:r>
      <w:r w:rsidR="001E0742">
        <w:rPr>
          <w:rFonts w:eastAsia="Times New Roman"/>
          <w:color w:val="000000"/>
        </w:rPr>
        <w:t>k</w:t>
      </w:r>
      <w:r w:rsidR="001E0742" w:rsidRPr="001E0742">
        <w:rPr>
          <w:rFonts w:eastAsia="Times New Roman"/>
          <w:color w:val="000000"/>
        </w:rPr>
        <w:t>ết</w:t>
      </w:r>
      <w:r w:rsidR="001E0742">
        <w:rPr>
          <w:rFonts w:eastAsia="Times New Roman"/>
          <w:color w:val="000000"/>
        </w:rPr>
        <w:t xml:space="preserve"> qu</w:t>
      </w:r>
      <w:r w:rsidR="001E0742" w:rsidRPr="001E0742">
        <w:rPr>
          <w:rFonts w:eastAsia="Times New Roman"/>
          <w:color w:val="000000"/>
        </w:rPr>
        <w:t>ả</w:t>
      </w:r>
      <w:r>
        <w:rPr>
          <w:rFonts w:eastAsia="Times New Roman"/>
          <w:color w:val="000000"/>
        </w:rPr>
        <w:t xml:space="preserve">mà BCĐ Đề án đã </w:t>
      </w:r>
      <w:r w:rsidR="001E0742">
        <w:rPr>
          <w:rFonts w:eastAsia="Times New Roman"/>
          <w:color w:val="000000"/>
        </w:rPr>
        <w:t>th</w:t>
      </w:r>
      <w:r w:rsidR="001E0742" w:rsidRPr="001E0742">
        <w:rPr>
          <w:rFonts w:eastAsia="Times New Roman"/>
          <w:color w:val="000000"/>
        </w:rPr>
        <w:t>ự</w:t>
      </w:r>
      <w:r w:rsidR="001E0742">
        <w:rPr>
          <w:rFonts w:eastAsia="Times New Roman"/>
          <w:color w:val="000000"/>
        </w:rPr>
        <w:t>c hi</w:t>
      </w:r>
      <w:r w:rsidR="001E0742" w:rsidRPr="001E0742">
        <w:rPr>
          <w:rFonts w:eastAsia="Times New Roman"/>
          <w:color w:val="000000"/>
        </w:rPr>
        <w:t>ện</w:t>
      </w:r>
      <w:r>
        <w:rPr>
          <w:rFonts w:eastAsia="Times New Roman"/>
          <w:color w:val="000000"/>
        </w:rPr>
        <w:t>được trong</w:t>
      </w:r>
      <w:r w:rsidR="001E0742">
        <w:rPr>
          <w:rFonts w:eastAsia="Times New Roman"/>
          <w:color w:val="000000"/>
        </w:rPr>
        <w:t>n</w:t>
      </w:r>
      <w:r w:rsidR="001E0742" w:rsidRPr="001E0742">
        <w:rPr>
          <w:rFonts w:eastAsia="Times New Roman"/>
          <w:color w:val="000000"/>
        </w:rPr>
        <w:t>ă</w:t>
      </w:r>
      <w:r w:rsidR="001E0742">
        <w:rPr>
          <w:rFonts w:eastAsia="Times New Roman"/>
          <w:color w:val="000000"/>
        </w:rPr>
        <w:t xml:space="preserve">m 2017, </w:t>
      </w:r>
      <w:r w:rsidR="00575511">
        <w:rPr>
          <w:rFonts w:eastAsia="Times New Roman"/>
          <w:color w:val="000000"/>
        </w:rPr>
        <w:t>Ban chỉ đạo đã bám sát kế hoạch vì vậy</w:t>
      </w:r>
      <w:r w:rsidR="00EE2C51">
        <w:rPr>
          <w:rFonts w:eastAsia="Times New Roman"/>
          <w:color w:val="000000"/>
        </w:rPr>
        <w:t>,</w:t>
      </w:r>
      <w:r w:rsidR="001E0742">
        <w:rPr>
          <w:rFonts w:eastAsia="Times New Roman"/>
          <w:color w:val="000000"/>
        </w:rPr>
        <w:t>c</w:t>
      </w:r>
      <w:r w:rsidR="001E0742" w:rsidRPr="001E0742">
        <w:rPr>
          <w:rFonts w:eastAsia="Times New Roman"/>
          <w:color w:val="000000"/>
        </w:rPr>
        <w:t>ác</w:t>
      </w:r>
      <w:r w:rsidR="001E0742">
        <w:rPr>
          <w:rFonts w:eastAsia="Times New Roman"/>
          <w:color w:val="000000"/>
        </w:rPr>
        <w:t xml:space="preserve"> n</w:t>
      </w:r>
      <w:r w:rsidR="001E0742" w:rsidRPr="001E0742">
        <w:rPr>
          <w:rFonts w:eastAsia="Times New Roman"/>
          <w:color w:val="000000"/>
        </w:rPr>
        <w:t>ội</w:t>
      </w:r>
      <w:r w:rsidR="001E0742">
        <w:rPr>
          <w:rFonts w:eastAsia="Times New Roman"/>
          <w:color w:val="000000"/>
        </w:rPr>
        <w:t xml:space="preserve"> dung th</w:t>
      </w:r>
      <w:r w:rsidR="001E0742" w:rsidRPr="001E0742">
        <w:rPr>
          <w:rFonts w:eastAsia="Times New Roman"/>
          <w:color w:val="000000"/>
        </w:rPr>
        <w:t>ự</w:t>
      </w:r>
      <w:r w:rsidR="001E0742">
        <w:rPr>
          <w:rFonts w:eastAsia="Times New Roman"/>
          <w:color w:val="000000"/>
        </w:rPr>
        <w:t>c hi</w:t>
      </w:r>
      <w:r w:rsidR="001E0742" w:rsidRPr="001E0742">
        <w:rPr>
          <w:rFonts w:eastAsia="Times New Roman"/>
          <w:color w:val="000000"/>
        </w:rPr>
        <w:t>ện</w:t>
      </w:r>
      <w:r w:rsidR="00575511">
        <w:rPr>
          <w:rFonts w:eastAsia="Times New Roman"/>
          <w:color w:val="000000"/>
        </w:rPr>
        <w:t xml:space="preserve">được </w:t>
      </w:r>
      <w:r w:rsidR="001E0742" w:rsidRPr="001E0742">
        <w:rPr>
          <w:rFonts w:eastAsia="Times New Roman"/>
          <w:color w:val="000000"/>
        </w:rPr>
        <w:t>đả</w:t>
      </w:r>
      <w:r w:rsidR="001E0742">
        <w:rPr>
          <w:rFonts w:eastAsia="Times New Roman"/>
          <w:color w:val="000000"/>
        </w:rPr>
        <w:t>m b</w:t>
      </w:r>
      <w:r w:rsidR="001E0742" w:rsidRPr="001E0742">
        <w:rPr>
          <w:rFonts w:eastAsia="Times New Roman"/>
          <w:color w:val="000000"/>
        </w:rPr>
        <w:t>ả</w:t>
      </w:r>
      <w:r w:rsidR="001E0742">
        <w:rPr>
          <w:rFonts w:eastAsia="Times New Roman"/>
          <w:color w:val="000000"/>
        </w:rPr>
        <w:t xml:space="preserve">o </w:t>
      </w:r>
      <w:r w:rsidR="001E0742" w:rsidRPr="001E0742">
        <w:rPr>
          <w:rFonts w:eastAsia="Times New Roman"/>
          <w:color w:val="000000"/>
        </w:rPr>
        <w:t>đú</w:t>
      </w:r>
      <w:r w:rsidR="001E0742">
        <w:rPr>
          <w:rFonts w:eastAsia="Times New Roman"/>
          <w:color w:val="000000"/>
        </w:rPr>
        <w:t>ng th</w:t>
      </w:r>
      <w:r w:rsidR="001E0742" w:rsidRPr="001E0742">
        <w:rPr>
          <w:rFonts w:eastAsia="Times New Roman"/>
          <w:color w:val="000000"/>
        </w:rPr>
        <w:t>ời</w:t>
      </w:r>
      <w:r w:rsidR="001E0742">
        <w:rPr>
          <w:rFonts w:eastAsia="Times New Roman"/>
          <w:color w:val="000000"/>
        </w:rPr>
        <w:t xml:space="preserve"> gian, ch</w:t>
      </w:r>
      <w:r w:rsidR="001E0742" w:rsidRPr="001E0742">
        <w:rPr>
          <w:rFonts w:eastAsia="Times New Roman"/>
          <w:color w:val="000000"/>
        </w:rPr>
        <w:t>ất</w:t>
      </w:r>
      <w:r w:rsidR="001E0742">
        <w:rPr>
          <w:rFonts w:eastAsia="Times New Roman"/>
          <w:color w:val="000000"/>
        </w:rPr>
        <w:t xml:space="preserve"> lư</w:t>
      </w:r>
      <w:r w:rsidR="001E0742" w:rsidRPr="001E0742">
        <w:rPr>
          <w:rFonts w:eastAsia="Times New Roman"/>
          <w:color w:val="000000"/>
        </w:rPr>
        <w:t>ợng</w:t>
      </w:r>
      <w:r w:rsidR="00EE2C51">
        <w:rPr>
          <w:rFonts w:eastAsia="Times New Roman"/>
          <w:color w:val="000000"/>
        </w:rPr>
        <w:t xml:space="preserve"> theo kế hoạch đề ra</w:t>
      </w:r>
      <w:r w:rsidR="00575511">
        <w:rPr>
          <w:rFonts w:eastAsia="Times New Roman"/>
          <w:color w:val="000000"/>
        </w:rPr>
        <w:t xml:space="preserve">; </w:t>
      </w:r>
      <w:r w:rsidR="001C5AB9">
        <w:rPr>
          <w:rFonts w:eastAsia="Times New Roman"/>
          <w:color w:val="000000"/>
        </w:rPr>
        <w:t xml:space="preserve">Bên cạnh những kết quả đạt được, </w:t>
      </w:r>
      <w:r w:rsidR="00575511">
        <w:rPr>
          <w:rFonts w:eastAsia="Times New Roman"/>
          <w:color w:val="000000"/>
        </w:rPr>
        <w:t xml:space="preserve">Ban chỉ đạo </w:t>
      </w:r>
      <w:r w:rsidR="00BE2C07">
        <w:rPr>
          <w:rFonts w:eastAsia="Times New Roman"/>
          <w:color w:val="000000"/>
        </w:rPr>
        <w:t xml:space="preserve">cần </w:t>
      </w:r>
      <w:r w:rsidR="00575511">
        <w:rPr>
          <w:rFonts w:eastAsia="Times New Roman"/>
          <w:color w:val="000000"/>
        </w:rPr>
        <w:t xml:space="preserve">phải </w:t>
      </w:r>
      <w:r w:rsidR="00BE2C07">
        <w:rPr>
          <w:rFonts w:eastAsia="Times New Roman"/>
          <w:color w:val="000000"/>
        </w:rPr>
        <w:t xml:space="preserve">cụ thể </w:t>
      </w:r>
      <w:r w:rsidR="00AE0E77">
        <w:rPr>
          <w:rFonts w:eastAsia="Times New Roman"/>
          <w:color w:val="000000"/>
        </w:rPr>
        <w:t xml:space="preserve">hơn </w:t>
      </w:r>
      <w:r w:rsidR="001C5AB9">
        <w:rPr>
          <w:rFonts w:eastAsia="Times New Roman"/>
          <w:color w:val="000000"/>
        </w:rPr>
        <w:t xml:space="preserve">một số nội dung </w:t>
      </w:r>
      <w:r w:rsidR="00BE2C07">
        <w:rPr>
          <w:rFonts w:eastAsia="Times New Roman"/>
          <w:color w:val="000000"/>
        </w:rPr>
        <w:t xml:space="preserve">như: </w:t>
      </w:r>
      <w:r w:rsidR="001C5AB9">
        <w:rPr>
          <w:rFonts w:eastAsia="Times New Roman"/>
          <w:color w:val="000000"/>
        </w:rPr>
        <w:t>K</w:t>
      </w:r>
      <w:r w:rsidR="00604886" w:rsidRPr="00604886">
        <w:rPr>
          <w:rFonts w:eastAsia="Times New Roman"/>
          <w:color w:val="000000"/>
        </w:rPr>
        <w:t>ết quả điều tra ban đầu tại Mô hình điểm</w:t>
      </w:r>
      <w:r w:rsidR="00AE0E77">
        <w:rPr>
          <w:rFonts w:eastAsia="Times New Roman"/>
          <w:color w:val="000000"/>
        </w:rPr>
        <w:t xml:space="preserve"> xã Thượng Trạch</w:t>
      </w:r>
      <w:r w:rsidR="00604886" w:rsidRPr="00604886">
        <w:rPr>
          <w:rFonts w:eastAsia="Times New Roman"/>
          <w:color w:val="000000"/>
        </w:rPr>
        <w:t xml:space="preserve"> và các địa phương trên toàn tỉnh (số liệu cụ thể tại các trường, các cơ sở giáo dục, các thôn, bản, độ tu</w:t>
      </w:r>
      <w:r w:rsidR="00B6254F">
        <w:rPr>
          <w:rFonts w:eastAsia="Times New Roman"/>
          <w:color w:val="000000"/>
        </w:rPr>
        <w:t>ổi và dân tộc…</w:t>
      </w:r>
      <w:r w:rsidR="00996254">
        <w:rPr>
          <w:rFonts w:eastAsia="Times New Roman"/>
          <w:color w:val="000000"/>
        </w:rPr>
        <w:t>). Bổ sung một số</w:t>
      </w:r>
      <w:r w:rsidR="00604886" w:rsidRPr="00604886">
        <w:rPr>
          <w:rFonts w:eastAsia="Times New Roman"/>
          <w:color w:val="000000"/>
        </w:rPr>
        <w:t xml:space="preserve"> nguyên nhân dẫn đến tình trạng tảo hôn và hôn nhân cận huyết đang có xu hướng tăng trên địa bàn (đặc biệt là tình trạ</w:t>
      </w:r>
      <w:r w:rsidR="00AE0E77">
        <w:rPr>
          <w:rFonts w:eastAsia="Times New Roman"/>
          <w:color w:val="000000"/>
        </w:rPr>
        <w:t>ng tảo hôn ở một số địa phương</w:t>
      </w:r>
      <w:r w:rsidR="00A14E66">
        <w:rPr>
          <w:rFonts w:eastAsia="Times New Roman"/>
          <w:color w:val="000000"/>
        </w:rPr>
        <w:t>, trường học</w:t>
      </w:r>
      <w:r w:rsidR="00AE0E77">
        <w:rPr>
          <w:rFonts w:eastAsia="Times New Roman"/>
          <w:color w:val="000000"/>
        </w:rPr>
        <w:t>);</w:t>
      </w:r>
      <w:r w:rsidR="00604886" w:rsidRPr="00604886">
        <w:rPr>
          <w:rFonts w:eastAsia="Times New Roman"/>
          <w:color w:val="000000"/>
        </w:rPr>
        <w:t xml:space="preserve"> phân tích nhấn mạnh những nguyên nhân chủ qua</w:t>
      </w:r>
      <w:r w:rsidR="00BE2C07">
        <w:rPr>
          <w:rFonts w:eastAsia="Times New Roman"/>
          <w:color w:val="000000"/>
        </w:rPr>
        <w:t xml:space="preserve">n, yếu ở cấp nào, lĩnh vực nào </w:t>
      </w:r>
      <w:r w:rsidR="00604886" w:rsidRPr="00604886">
        <w:rPr>
          <w:rFonts w:eastAsia="Times New Roman"/>
          <w:color w:val="000000"/>
        </w:rPr>
        <w:t>từ đó rút ra bài học kinh nghiệm để tiếp tục triển khai đạt hiệu quả cao hơn trong thời gian tới.</w:t>
      </w:r>
      <w:r w:rsidR="00BE2C07" w:rsidRPr="00177461">
        <w:t>Để thực hiện tốt kế hoạch hoạt động năm 201</w:t>
      </w:r>
      <w:r w:rsidR="00BE2C07">
        <w:t xml:space="preserve">8,Ban chỉ đạo </w:t>
      </w:r>
      <w:r w:rsidR="00BE2C07" w:rsidRPr="00177461">
        <w:t>v</w:t>
      </w:r>
      <w:r w:rsidR="00BE2C07" w:rsidRPr="009A677B">
        <w:t>à</w:t>
      </w:r>
      <w:r w:rsidR="00BE2C07" w:rsidRPr="00177461">
        <w:t>các</w:t>
      </w:r>
      <w:r w:rsidR="00BE2C07" w:rsidRPr="00177461">
        <w:rPr>
          <w:lang w:val="vi-VN"/>
        </w:rPr>
        <w:t xml:space="preserve"> sở, ngành, đơn vị, địa phương liên quan </w:t>
      </w:r>
      <w:r w:rsidR="00BE2C07" w:rsidRPr="00177461">
        <w:t xml:space="preserve">cần </w:t>
      </w:r>
      <w:r w:rsidR="00BE2C07" w:rsidRPr="00177461">
        <w:rPr>
          <w:lang w:val="vi-VN"/>
        </w:rPr>
        <w:t>thực hiện tốt một số nội dung công việc sau:</w:t>
      </w:r>
    </w:p>
    <w:p w:rsidR="001C5AB9" w:rsidRDefault="001C5AB9" w:rsidP="00604886">
      <w:pPr>
        <w:spacing w:line="340" w:lineRule="exact"/>
        <w:ind w:firstLine="709"/>
        <w:jc w:val="both"/>
        <w:rPr>
          <w:rFonts w:eastAsia="Times New Roman"/>
          <w:color w:val="000000"/>
        </w:rPr>
      </w:pPr>
    </w:p>
    <w:p w:rsidR="00E863E1" w:rsidRDefault="00BE2C07" w:rsidP="00604886">
      <w:pPr>
        <w:spacing w:line="340" w:lineRule="exac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="00AE0E77">
        <w:rPr>
          <w:rFonts w:eastAsia="Times New Roman"/>
          <w:color w:val="000000"/>
        </w:rPr>
        <w:t>.</w:t>
      </w:r>
      <w:r>
        <w:t>T</w:t>
      </w:r>
      <w:r w:rsidRPr="00177461">
        <w:t xml:space="preserve">rên cơ sở kế hoạch </w:t>
      </w:r>
      <w:r>
        <w:t xml:space="preserve">của Đề án đã được phê duyệt </w:t>
      </w:r>
      <w:r w:rsidR="00604886" w:rsidRPr="00604886">
        <w:rPr>
          <w:rFonts w:eastAsia="Times New Roman"/>
          <w:color w:val="000000"/>
        </w:rPr>
        <w:t xml:space="preserve">các cấp, ngành, đoàn thể cần tăng cường cơ sở vật chất giúp đồng bào phát triển kinh tế, nâng cao đời sống. </w:t>
      </w:r>
      <w:r w:rsidR="006F383A">
        <w:rPr>
          <w:rFonts w:eastAsia="Times New Roman"/>
          <w:color w:val="000000"/>
        </w:rPr>
        <w:t>Đẩy mạnh c</w:t>
      </w:r>
      <w:r w:rsidR="0082504D">
        <w:rPr>
          <w:rFonts w:eastAsia="Times New Roman"/>
          <w:color w:val="000000"/>
        </w:rPr>
        <w:t xml:space="preserve">ông </w:t>
      </w:r>
      <w:r>
        <w:rPr>
          <w:rFonts w:eastAsia="Times New Roman"/>
          <w:color w:val="000000"/>
        </w:rPr>
        <w:t xml:space="preserve">tác truyên truyền </w:t>
      </w:r>
      <w:r w:rsidR="006F383A">
        <w:rPr>
          <w:rFonts w:eastAsia="Times New Roman"/>
          <w:color w:val="000000"/>
        </w:rPr>
        <w:t xml:space="preserve">trong đó </w:t>
      </w:r>
      <w:r>
        <w:rPr>
          <w:rFonts w:eastAsia="Times New Roman"/>
          <w:color w:val="000000"/>
        </w:rPr>
        <w:t>cần nhấn mạnh</w:t>
      </w:r>
      <w:r w:rsidR="00A14E66">
        <w:rPr>
          <w:rFonts w:eastAsia="Times New Roman"/>
          <w:color w:val="000000"/>
        </w:rPr>
        <w:t xml:space="preserve"> hậu quả của</w:t>
      </w:r>
      <w:r w:rsidR="006F383A">
        <w:rPr>
          <w:rFonts w:eastAsia="Times New Roman"/>
          <w:color w:val="000000"/>
        </w:rPr>
        <w:t xml:space="preserve">việc </w:t>
      </w:r>
      <w:r w:rsidR="00604886" w:rsidRPr="00604886">
        <w:rPr>
          <w:rFonts w:eastAsia="Times New Roman"/>
          <w:color w:val="000000"/>
        </w:rPr>
        <w:t>tảo hôn</w:t>
      </w:r>
      <w:r w:rsidR="00A14E66">
        <w:rPr>
          <w:rFonts w:eastAsia="Times New Roman"/>
          <w:color w:val="000000"/>
        </w:rPr>
        <w:t>;</w:t>
      </w:r>
      <w:r w:rsidR="0082504D">
        <w:rPr>
          <w:rFonts w:eastAsia="Times New Roman"/>
          <w:color w:val="000000"/>
        </w:rPr>
        <w:t xml:space="preserve"> tiến hành</w:t>
      </w:r>
      <w:r w:rsidR="00A14E66">
        <w:rPr>
          <w:rFonts w:eastAsia="Times New Roman"/>
          <w:color w:val="000000"/>
        </w:rPr>
        <w:t xml:space="preserve"> xác định quan hệ </w:t>
      </w:r>
      <w:r w:rsidR="00A14E66" w:rsidRPr="00604886">
        <w:rPr>
          <w:rFonts w:eastAsia="Times New Roman"/>
          <w:color w:val="000000"/>
        </w:rPr>
        <w:t>dòng họ, gia đình</w:t>
      </w:r>
      <w:r>
        <w:rPr>
          <w:rFonts w:eastAsia="Times New Roman"/>
          <w:color w:val="000000"/>
        </w:rPr>
        <w:t xml:space="preserve"> (</w:t>
      </w:r>
      <w:r w:rsidR="0082504D">
        <w:rPr>
          <w:rFonts w:eastAsia="Times New Roman"/>
          <w:color w:val="000000"/>
        </w:rPr>
        <w:t xml:space="preserve">những nơi cần thiết) </w:t>
      </w:r>
      <w:r>
        <w:rPr>
          <w:rFonts w:eastAsia="Times New Roman"/>
          <w:color w:val="000000"/>
        </w:rPr>
        <w:t xml:space="preserve">là vấn đề quan trọng liên quan đến </w:t>
      </w:r>
      <w:r w:rsidR="00A14E66">
        <w:rPr>
          <w:rFonts w:eastAsia="Times New Roman"/>
          <w:color w:val="000000"/>
        </w:rPr>
        <w:t>hôn nhân cận huyết thống</w:t>
      </w:r>
      <w:r w:rsidR="006F383A">
        <w:rPr>
          <w:rFonts w:eastAsia="Times New Roman"/>
          <w:color w:val="000000"/>
        </w:rPr>
        <w:t>.</w:t>
      </w:r>
    </w:p>
    <w:p w:rsidR="00E863E1" w:rsidRDefault="006F383A" w:rsidP="004A7402">
      <w:pPr>
        <w:spacing w:before="60" w:line="340" w:lineRule="exac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AE0E77">
        <w:rPr>
          <w:rFonts w:eastAsia="Times New Roman"/>
          <w:color w:val="000000"/>
        </w:rPr>
        <w:t>.</w:t>
      </w:r>
      <w:r w:rsidR="00E863E1">
        <w:rPr>
          <w:rFonts w:eastAsia="Times New Roman"/>
          <w:color w:val="000000"/>
        </w:rPr>
        <w:t xml:space="preserve"> Giao S</w:t>
      </w:r>
      <w:r w:rsidR="00E863E1" w:rsidRPr="00E863E1">
        <w:rPr>
          <w:rFonts w:eastAsia="Times New Roman"/>
          <w:color w:val="000000"/>
        </w:rPr>
        <w:t>ở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ư</w:t>
      </w:r>
      <w:r w:rsidR="00E863E1">
        <w:rPr>
          <w:rFonts w:eastAsia="Times New Roman"/>
          <w:color w:val="000000"/>
        </w:rPr>
        <w:t xml:space="preserve"> ph</w:t>
      </w:r>
      <w:r w:rsidR="00E863E1" w:rsidRPr="00E863E1">
        <w:rPr>
          <w:rFonts w:eastAsia="Times New Roman"/>
          <w:color w:val="000000"/>
        </w:rPr>
        <w:t>áp</w:t>
      </w:r>
      <w:r w:rsidR="00FF1CF4">
        <w:rPr>
          <w:rFonts w:eastAsia="Times New Roman"/>
          <w:color w:val="000000"/>
        </w:rPr>
        <w:t xml:space="preserve"> phối hợp với</w:t>
      </w:r>
      <w:r w:rsidR="00A14E66">
        <w:rPr>
          <w:rFonts w:eastAsia="Times New Roman"/>
          <w:color w:val="000000"/>
        </w:rPr>
        <w:t xml:space="preserve"> Sở Văn hóa</w:t>
      </w:r>
      <w:r w:rsidR="0082504D">
        <w:rPr>
          <w:rFonts w:eastAsia="Times New Roman"/>
          <w:color w:val="000000"/>
        </w:rPr>
        <w:t xml:space="preserve"> thể thao</w:t>
      </w:r>
      <w:r w:rsidR="00FF1CF4">
        <w:rPr>
          <w:rFonts w:eastAsia="Times New Roman"/>
          <w:color w:val="000000"/>
        </w:rPr>
        <w:t>, Sở Giáo dục và đào tạo</w:t>
      </w:r>
      <w:r w:rsidR="000F4235">
        <w:rPr>
          <w:rFonts w:eastAsia="Times New Roman"/>
          <w:color w:val="000000"/>
        </w:rPr>
        <w:t>,</w:t>
      </w:r>
      <w:r w:rsidR="00FF1CF4">
        <w:rPr>
          <w:rFonts w:eastAsia="Times New Roman"/>
          <w:color w:val="000000"/>
        </w:rPr>
        <w:t xml:space="preserve"> Tỉnh đoàn </w:t>
      </w:r>
      <w:r w:rsidR="00604886" w:rsidRPr="00604886">
        <w:rPr>
          <w:rFonts w:eastAsia="Times New Roman"/>
          <w:color w:val="000000"/>
        </w:rPr>
        <w:t>bổ sung</w:t>
      </w:r>
      <w:r w:rsidR="00AE0E77">
        <w:rPr>
          <w:rFonts w:eastAsia="Times New Roman"/>
          <w:color w:val="000000"/>
        </w:rPr>
        <w:t xml:space="preserve"> vào h</w:t>
      </w:r>
      <w:r w:rsidR="00604886" w:rsidRPr="00604886">
        <w:rPr>
          <w:rFonts w:eastAsia="Times New Roman"/>
          <w:color w:val="000000"/>
        </w:rPr>
        <w:t xml:space="preserve">ương ước các </w:t>
      </w:r>
      <w:r w:rsidR="001E73E7">
        <w:rPr>
          <w:rFonts w:eastAsia="Times New Roman"/>
          <w:color w:val="000000"/>
        </w:rPr>
        <w:t xml:space="preserve">quy định </w:t>
      </w:r>
      <w:r w:rsidR="00AE0E77">
        <w:rPr>
          <w:rFonts w:eastAsia="Times New Roman"/>
          <w:color w:val="000000"/>
        </w:rPr>
        <w:t>chống</w:t>
      </w:r>
      <w:r w:rsidR="00604886" w:rsidRPr="00604886">
        <w:rPr>
          <w:rFonts w:eastAsia="Times New Roman"/>
          <w:color w:val="000000"/>
        </w:rPr>
        <w:t xml:space="preserve"> tảo </w:t>
      </w:r>
      <w:r w:rsidR="00AE0E77">
        <w:rPr>
          <w:rFonts w:eastAsia="Times New Roman"/>
          <w:color w:val="000000"/>
        </w:rPr>
        <w:t>hôn và hôn nhân cận huyết thống;</w:t>
      </w:r>
      <w:r w:rsidR="00FF1CF4">
        <w:rPr>
          <w:rFonts w:eastAsia="Times New Roman"/>
          <w:color w:val="000000"/>
        </w:rPr>
        <w:t xml:space="preserve"> đưa các quy định </w:t>
      </w:r>
      <w:r w:rsidR="0082504D">
        <w:rPr>
          <w:rFonts w:eastAsia="Times New Roman"/>
          <w:color w:val="000000"/>
        </w:rPr>
        <w:t>vào</w:t>
      </w:r>
      <w:r w:rsidR="00AE0E77">
        <w:rPr>
          <w:rFonts w:eastAsia="Times New Roman"/>
          <w:color w:val="000000"/>
        </w:rPr>
        <w:t>quy chế</w:t>
      </w:r>
      <w:r w:rsidR="00FF1CF4">
        <w:rPr>
          <w:rFonts w:eastAsia="Times New Roman"/>
          <w:color w:val="000000"/>
        </w:rPr>
        <w:t xml:space="preserve"> của các</w:t>
      </w:r>
      <w:r w:rsidR="00604886" w:rsidRPr="00604886">
        <w:rPr>
          <w:rFonts w:eastAsia="Times New Roman"/>
          <w:color w:val="000000"/>
        </w:rPr>
        <w:t xml:space="preserve"> trường học</w:t>
      </w:r>
      <w:r w:rsidR="00FF1CF4">
        <w:rPr>
          <w:rFonts w:eastAsia="Times New Roman"/>
          <w:color w:val="000000"/>
        </w:rPr>
        <w:t xml:space="preserve"> có học sinh dân tộc thiểu số theo học</w:t>
      </w:r>
      <w:r w:rsidR="00604886" w:rsidRPr="00604886">
        <w:rPr>
          <w:rFonts w:eastAsia="Times New Roman"/>
          <w:color w:val="000000"/>
        </w:rPr>
        <w:t xml:space="preserve">, siết chặt kỷ cương </w:t>
      </w:r>
      <w:r w:rsidR="00E863E1">
        <w:rPr>
          <w:rFonts w:eastAsia="Times New Roman"/>
          <w:color w:val="000000"/>
        </w:rPr>
        <w:t>nh</w:t>
      </w:r>
      <w:r w:rsidR="00E863E1" w:rsidRPr="00E863E1">
        <w:rPr>
          <w:rFonts w:eastAsia="Times New Roman"/>
          <w:color w:val="000000"/>
        </w:rPr>
        <w:t>ằ</w:t>
      </w:r>
      <w:r w:rsidR="00E863E1">
        <w:rPr>
          <w:rFonts w:eastAsia="Times New Roman"/>
          <w:color w:val="000000"/>
        </w:rPr>
        <w:t xml:space="preserve">m </w:t>
      </w:r>
      <w:r w:rsidR="00604886" w:rsidRPr="00604886">
        <w:rPr>
          <w:rFonts w:eastAsia="Times New Roman"/>
          <w:color w:val="000000"/>
        </w:rPr>
        <w:t>đẩy lùi nạn tảo hôn</w:t>
      </w:r>
      <w:r w:rsidR="00E863E1">
        <w:rPr>
          <w:rFonts w:eastAsia="Times New Roman"/>
          <w:color w:val="000000"/>
        </w:rPr>
        <w:t>.</w:t>
      </w:r>
    </w:p>
    <w:p w:rsidR="00604886" w:rsidRDefault="006F383A" w:rsidP="004A7402">
      <w:pPr>
        <w:spacing w:before="60" w:line="340" w:lineRule="exac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</w:t>
      </w:r>
      <w:r w:rsidR="00AE0E77">
        <w:rPr>
          <w:rFonts w:eastAsia="Times New Roman"/>
          <w:color w:val="000000"/>
        </w:rPr>
        <w:t>.</w:t>
      </w:r>
      <w:r w:rsidR="00604886" w:rsidRPr="00604886">
        <w:rPr>
          <w:rFonts w:eastAsia="Times New Roman"/>
          <w:color w:val="000000"/>
        </w:rPr>
        <w:t>Cần chi tiết nhiệm vụ của các thành viên</w:t>
      </w:r>
      <w:r w:rsidR="00604886" w:rsidRPr="00604886">
        <w:rPr>
          <w:rFonts w:eastAsia="Times New Roman"/>
        </w:rPr>
        <w:t> </w:t>
      </w:r>
      <w:r w:rsidR="00604886" w:rsidRPr="00604886">
        <w:rPr>
          <w:rFonts w:eastAsia="Times New Roman"/>
          <w:color w:val="000000"/>
        </w:rPr>
        <w:t>Ban Chỉ đạo để Cơ quan Thường trực Ban Chỉ đạo phối hợp, đôn đốc, theo giỏi và báo cáo kết quả thực hiện theo quy định</w:t>
      </w:r>
      <w:r w:rsidR="001E0742">
        <w:rPr>
          <w:rFonts w:eastAsia="Times New Roman"/>
          <w:color w:val="000000"/>
        </w:rPr>
        <w:t xml:space="preserve">, trong </w:t>
      </w:r>
      <w:r w:rsidR="001E0742" w:rsidRPr="001E0742">
        <w:rPr>
          <w:rFonts w:eastAsia="Times New Roman"/>
          <w:color w:val="000000"/>
        </w:rPr>
        <w:t>đó</w:t>
      </w:r>
      <w:r w:rsidR="001E0742">
        <w:rPr>
          <w:rFonts w:eastAsia="Times New Roman"/>
          <w:color w:val="000000"/>
        </w:rPr>
        <w:t xml:space="preserve"> c</w:t>
      </w:r>
      <w:r w:rsidR="001E0742" w:rsidRPr="001E0742">
        <w:rPr>
          <w:rFonts w:eastAsia="Times New Roman"/>
          <w:color w:val="000000"/>
        </w:rPr>
        <w:t>ần</w:t>
      </w:r>
      <w:r w:rsidR="001E0742">
        <w:rPr>
          <w:rFonts w:eastAsia="Times New Roman"/>
          <w:color w:val="000000"/>
        </w:rPr>
        <w:t xml:space="preserve"> ph</w:t>
      </w:r>
      <w:r w:rsidR="001E0742" w:rsidRPr="001E0742">
        <w:rPr>
          <w:rFonts w:eastAsia="Times New Roman"/>
          <w:color w:val="000000"/>
        </w:rPr>
        <w:t>ả</w:t>
      </w:r>
      <w:r w:rsidR="001E0742">
        <w:rPr>
          <w:rFonts w:eastAsia="Times New Roman"/>
          <w:color w:val="000000"/>
        </w:rPr>
        <w:t>i giao r</w:t>
      </w:r>
      <w:r w:rsidR="001E0742" w:rsidRPr="001E0742">
        <w:rPr>
          <w:rFonts w:eastAsia="Times New Roman"/>
          <w:color w:val="000000"/>
        </w:rPr>
        <w:t>õ</w:t>
      </w:r>
      <w:r w:rsidR="001E0742">
        <w:rPr>
          <w:rFonts w:eastAsia="Times New Roman"/>
          <w:color w:val="000000"/>
        </w:rPr>
        <w:t xml:space="preserve"> tr</w:t>
      </w:r>
      <w:r w:rsidR="001E0742" w:rsidRPr="001E0742">
        <w:rPr>
          <w:rFonts w:eastAsia="Times New Roman"/>
          <w:color w:val="000000"/>
        </w:rPr>
        <w:t>ách</w:t>
      </w:r>
      <w:r w:rsidR="001E0742">
        <w:rPr>
          <w:rFonts w:eastAsia="Times New Roman"/>
          <w:color w:val="000000"/>
        </w:rPr>
        <w:t xml:space="preserve"> nhi</w:t>
      </w:r>
      <w:r w:rsidR="001E0742" w:rsidRPr="001E0742">
        <w:rPr>
          <w:rFonts w:eastAsia="Times New Roman"/>
          <w:color w:val="000000"/>
        </w:rPr>
        <w:t>ệm</w:t>
      </w:r>
      <w:r w:rsidR="001E0742">
        <w:rPr>
          <w:rFonts w:eastAsia="Times New Roman"/>
          <w:color w:val="000000"/>
        </w:rPr>
        <w:t xml:space="preserve"> cho t</w:t>
      </w:r>
      <w:r w:rsidR="001E0742" w:rsidRPr="001E0742">
        <w:rPr>
          <w:rFonts w:eastAsia="Times New Roman"/>
          <w:color w:val="000000"/>
        </w:rPr>
        <w:t>ừngđơ</w:t>
      </w:r>
      <w:r w:rsidR="001E0742">
        <w:rPr>
          <w:rFonts w:eastAsia="Times New Roman"/>
          <w:color w:val="000000"/>
        </w:rPr>
        <w:t>n v</w:t>
      </w:r>
      <w:r w:rsidR="001E0742" w:rsidRPr="001E0742">
        <w:rPr>
          <w:rFonts w:eastAsia="Times New Roman"/>
          <w:color w:val="000000"/>
        </w:rPr>
        <w:t>ị</w:t>
      </w:r>
      <w:r w:rsidR="001E0742">
        <w:rPr>
          <w:rFonts w:eastAsia="Times New Roman"/>
          <w:color w:val="000000"/>
        </w:rPr>
        <w:t xml:space="preserve"> v</w:t>
      </w:r>
      <w:r w:rsidR="001E0742" w:rsidRPr="001E0742">
        <w:rPr>
          <w:rFonts w:eastAsia="Times New Roman"/>
          <w:color w:val="000000"/>
        </w:rPr>
        <w:t>à</w:t>
      </w:r>
      <w:r w:rsidR="001E0742">
        <w:rPr>
          <w:rFonts w:eastAsia="Times New Roman"/>
          <w:color w:val="000000"/>
        </w:rPr>
        <w:t xml:space="preserve"> th</w:t>
      </w:r>
      <w:r w:rsidR="001E0742" w:rsidRPr="001E0742">
        <w:rPr>
          <w:rFonts w:eastAsia="Times New Roman"/>
          <w:color w:val="000000"/>
        </w:rPr>
        <w:t>àn</w:t>
      </w:r>
      <w:r w:rsidR="001E0742">
        <w:rPr>
          <w:rFonts w:eastAsia="Times New Roman"/>
          <w:color w:val="000000"/>
        </w:rPr>
        <w:t>h vi</w:t>
      </w:r>
      <w:r w:rsidR="001E0742" w:rsidRPr="001E0742">
        <w:rPr>
          <w:rFonts w:eastAsia="Times New Roman"/>
          <w:color w:val="000000"/>
        </w:rPr>
        <w:t>ê</w:t>
      </w:r>
      <w:r w:rsidR="001E0742">
        <w:rPr>
          <w:rFonts w:eastAsia="Times New Roman"/>
          <w:color w:val="000000"/>
        </w:rPr>
        <w:t>n Ban Ch</w:t>
      </w:r>
      <w:r w:rsidR="001E0742" w:rsidRPr="001E0742">
        <w:rPr>
          <w:rFonts w:eastAsia="Times New Roman"/>
          <w:color w:val="000000"/>
        </w:rPr>
        <w:t>ỉ</w:t>
      </w:r>
      <w:r w:rsidR="001E0742">
        <w:rPr>
          <w:rFonts w:eastAsia="Times New Roman"/>
          <w:color w:val="000000"/>
        </w:rPr>
        <w:t xml:space="preserve"> đ</w:t>
      </w:r>
      <w:r w:rsidR="001E0742" w:rsidRPr="001E0742">
        <w:rPr>
          <w:rFonts w:eastAsia="Times New Roman"/>
          <w:color w:val="000000"/>
        </w:rPr>
        <w:t>ạo</w:t>
      </w:r>
      <w:r w:rsidR="001E0742">
        <w:rPr>
          <w:rFonts w:eastAsia="Times New Roman"/>
          <w:color w:val="000000"/>
        </w:rPr>
        <w:t>.</w:t>
      </w:r>
    </w:p>
    <w:p w:rsidR="00E863E1" w:rsidRDefault="006F383A" w:rsidP="004A7402">
      <w:pPr>
        <w:spacing w:before="60" w:line="340" w:lineRule="exac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AE0E77">
        <w:rPr>
          <w:rFonts w:eastAsia="Times New Roman"/>
          <w:color w:val="000000"/>
        </w:rPr>
        <w:t>.</w:t>
      </w:r>
      <w:r w:rsidR="00E863E1">
        <w:rPr>
          <w:rFonts w:eastAsia="Times New Roman"/>
          <w:color w:val="000000"/>
        </w:rPr>
        <w:t xml:space="preserve"> Giao Ban D</w:t>
      </w:r>
      <w:r w:rsidR="00E863E1" w:rsidRPr="00E863E1">
        <w:rPr>
          <w:rFonts w:eastAsia="Times New Roman"/>
          <w:color w:val="000000"/>
        </w:rPr>
        <w:t>â</w:t>
      </w:r>
      <w:r w:rsidR="00E863E1">
        <w:rPr>
          <w:rFonts w:eastAsia="Times New Roman"/>
          <w:color w:val="000000"/>
        </w:rPr>
        <w:t>n t</w:t>
      </w:r>
      <w:r w:rsidR="00E863E1" w:rsidRPr="00E863E1">
        <w:rPr>
          <w:rFonts w:eastAsia="Times New Roman"/>
          <w:color w:val="000000"/>
        </w:rPr>
        <w:t>ộc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ỉnh</w:t>
      </w:r>
      <w:r w:rsidR="00E863E1">
        <w:rPr>
          <w:rFonts w:eastAsia="Times New Roman"/>
          <w:color w:val="000000"/>
        </w:rPr>
        <w:t xml:space="preserve"> x</w:t>
      </w:r>
      <w:r w:rsidR="00E863E1" w:rsidRPr="00E863E1">
        <w:rPr>
          <w:rFonts w:eastAsia="Times New Roman"/>
          <w:color w:val="000000"/>
        </w:rPr>
        <w:t>â</w:t>
      </w:r>
      <w:r w:rsidR="00E863E1">
        <w:rPr>
          <w:rFonts w:eastAsia="Times New Roman"/>
          <w:color w:val="000000"/>
        </w:rPr>
        <w:t>y d</w:t>
      </w:r>
      <w:r w:rsidR="00E863E1" w:rsidRPr="00E863E1">
        <w:rPr>
          <w:rFonts w:eastAsia="Times New Roman"/>
          <w:color w:val="000000"/>
        </w:rPr>
        <w:t>ựng</w:t>
      </w:r>
      <w:r w:rsidR="00E863E1">
        <w:rPr>
          <w:rFonts w:eastAsia="Times New Roman"/>
          <w:color w:val="000000"/>
        </w:rPr>
        <w:t xml:space="preserve"> n</w:t>
      </w:r>
      <w:r w:rsidR="00E863E1" w:rsidRPr="00E863E1">
        <w:rPr>
          <w:rFonts w:eastAsia="Times New Roman"/>
          <w:color w:val="000000"/>
        </w:rPr>
        <w:t>ội</w:t>
      </w:r>
      <w:r w:rsidR="00E863E1">
        <w:rPr>
          <w:rFonts w:eastAsia="Times New Roman"/>
          <w:color w:val="000000"/>
        </w:rPr>
        <w:t xml:space="preserve"> dung tuy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n truy</w:t>
      </w:r>
      <w:r w:rsidR="00E863E1" w:rsidRPr="00E863E1">
        <w:rPr>
          <w:rFonts w:eastAsia="Times New Roman"/>
          <w:color w:val="000000"/>
        </w:rPr>
        <w:t>ề</w:t>
      </w:r>
      <w:r w:rsidR="00E863E1">
        <w:rPr>
          <w:rFonts w:eastAsia="Times New Roman"/>
          <w:color w:val="000000"/>
        </w:rPr>
        <w:t>n ph</w:t>
      </w:r>
      <w:r w:rsidR="00E863E1" w:rsidRPr="00E863E1">
        <w:rPr>
          <w:rFonts w:eastAsia="Times New Roman"/>
          <w:color w:val="000000"/>
        </w:rPr>
        <w:t>ù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ợp</w:t>
      </w:r>
      <w:r>
        <w:rPr>
          <w:rFonts w:eastAsia="Times New Roman"/>
          <w:color w:val="000000"/>
        </w:rPr>
        <w:t>,</w:t>
      </w:r>
      <w:r w:rsidR="00E863E1">
        <w:rPr>
          <w:rFonts w:eastAsia="Times New Roman"/>
          <w:color w:val="000000"/>
        </w:rPr>
        <w:t xml:space="preserve"> trong </w:t>
      </w:r>
      <w:r w:rsidR="00E863E1" w:rsidRPr="00E863E1">
        <w:rPr>
          <w:rFonts w:eastAsia="Times New Roman"/>
          <w:color w:val="000000"/>
        </w:rPr>
        <w:t>đó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ầ</w:t>
      </w:r>
      <w:r w:rsidR="00E863E1">
        <w:rPr>
          <w:rFonts w:eastAsia="Times New Roman"/>
          <w:color w:val="000000"/>
        </w:rPr>
        <w:t>n b</w:t>
      </w:r>
      <w:r w:rsidR="00E863E1" w:rsidRPr="00E863E1">
        <w:rPr>
          <w:rFonts w:eastAsia="Times New Roman"/>
          <w:color w:val="000000"/>
        </w:rPr>
        <w:t>ổ</w:t>
      </w:r>
      <w:r w:rsidR="00E863E1">
        <w:rPr>
          <w:rFonts w:eastAsia="Times New Roman"/>
          <w:color w:val="000000"/>
        </w:rPr>
        <w:t xml:space="preserve"> sung n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u r</w:t>
      </w:r>
      <w:r w:rsidR="00E863E1" w:rsidRPr="00E863E1">
        <w:rPr>
          <w:rFonts w:eastAsia="Times New Roman"/>
          <w:color w:val="000000"/>
        </w:rPr>
        <w:t>õ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ác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ại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ủa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ả</w:t>
      </w:r>
      <w:r w:rsidR="00E863E1">
        <w:rPr>
          <w:rFonts w:eastAsia="Times New Roman"/>
          <w:color w:val="000000"/>
        </w:rPr>
        <w:t>o h</w:t>
      </w:r>
      <w:r w:rsidR="00E863E1" w:rsidRPr="00E863E1">
        <w:rPr>
          <w:rFonts w:eastAsia="Times New Roman"/>
          <w:color w:val="000000"/>
        </w:rPr>
        <w:t>ô</w:t>
      </w:r>
      <w:r w:rsidR="00E863E1">
        <w:rPr>
          <w:rFonts w:eastAsia="Times New Roman"/>
          <w:color w:val="000000"/>
        </w:rPr>
        <w:t>n; đ</w:t>
      </w:r>
      <w:r w:rsidR="00E863E1" w:rsidRPr="00E863E1">
        <w:rPr>
          <w:rFonts w:eastAsia="Times New Roman"/>
          <w:color w:val="000000"/>
        </w:rPr>
        <w:t>ề</w:t>
      </w:r>
      <w:r w:rsidR="00E863E1">
        <w:rPr>
          <w:rFonts w:eastAsia="Times New Roman"/>
          <w:color w:val="000000"/>
        </w:rPr>
        <w:t xml:space="preserve"> xu</w:t>
      </w:r>
      <w:r w:rsidR="00E863E1" w:rsidRPr="00E863E1">
        <w:rPr>
          <w:rFonts w:eastAsia="Times New Roman"/>
          <w:color w:val="000000"/>
        </w:rPr>
        <w:t>ấ</w:t>
      </w:r>
      <w:r w:rsidR="00E863E1">
        <w:rPr>
          <w:rFonts w:eastAsia="Times New Roman"/>
          <w:color w:val="000000"/>
        </w:rPr>
        <w:t>t, x</w:t>
      </w:r>
      <w:r w:rsidR="00E863E1" w:rsidRPr="00E863E1">
        <w:rPr>
          <w:rFonts w:eastAsia="Times New Roman"/>
          <w:color w:val="000000"/>
        </w:rPr>
        <w:t>â</w:t>
      </w:r>
      <w:r w:rsidR="00E863E1">
        <w:rPr>
          <w:rFonts w:eastAsia="Times New Roman"/>
          <w:color w:val="000000"/>
        </w:rPr>
        <w:t>y d</w:t>
      </w:r>
      <w:r w:rsidR="00E863E1" w:rsidRPr="00E863E1">
        <w:rPr>
          <w:rFonts w:eastAsia="Times New Roman"/>
          <w:color w:val="000000"/>
        </w:rPr>
        <w:t>ựng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ác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ìn</w:t>
      </w:r>
      <w:r w:rsidR="00E863E1">
        <w:rPr>
          <w:rFonts w:eastAsia="Times New Roman"/>
          <w:color w:val="000000"/>
        </w:rPr>
        <w:t>h th</w:t>
      </w:r>
      <w:r w:rsidR="00E863E1" w:rsidRPr="00E863E1">
        <w:rPr>
          <w:rFonts w:eastAsia="Times New Roman"/>
          <w:color w:val="000000"/>
        </w:rPr>
        <w:t>ức</w:t>
      </w:r>
      <w:r w:rsidR="00E863E1">
        <w:rPr>
          <w:rFonts w:eastAsia="Times New Roman"/>
          <w:color w:val="000000"/>
        </w:rPr>
        <w:t xml:space="preserve"> tuy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n truy</w:t>
      </w:r>
      <w:r w:rsidR="00E863E1" w:rsidRPr="00E863E1">
        <w:rPr>
          <w:rFonts w:eastAsia="Times New Roman"/>
          <w:color w:val="000000"/>
        </w:rPr>
        <w:t>ề</w:t>
      </w:r>
      <w:r w:rsidR="00E863E1">
        <w:rPr>
          <w:rFonts w:eastAsia="Times New Roman"/>
          <w:color w:val="000000"/>
        </w:rPr>
        <w:t>n ph</w:t>
      </w:r>
      <w:r w:rsidR="00E863E1" w:rsidRPr="00E863E1">
        <w:rPr>
          <w:rFonts w:eastAsia="Times New Roman"/>
          <w:color w:val="000000"/>
        </w:rPr>
        <w:t>ù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ợp</w:t>
      </w:r>
      <w:r w:rsidR="00E863E1">
        <w:rPr>
          <w:rFonts w:eastAsia="Times New Roman"/>
          <w:color w:val="000000"/>
        </w:rPr>
        <w:t xml:space="preserve"> v</w:t>
      </w:r>
      <w:r w:rsidR="00E863E1" w:rsidRPr="00E863E1">
        <w:rPr>
          <w:rFonts w:eastAsia="Times New Roman"/>
          <w:color w:val="000000"/>
        </w:rPr>
        <w:t>ới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ừn</w:t>
      </w:r>
      <w:r w:rsidR="00E863E1">
        <w:rPr>
          <w:rFonts w:eastAsia="Times New Roman"/>
          <w:color w:val="000000"/>
        </w:rPr>
        <w:t xml:space="preserve">g </w:t>
      </w:r>
      <w:r w:rsidR="00E863E1" w:rsidRPr="00E863E1">
        <w:rPr>
          <w:rFonts w:eastAsia="Times New Roman"/>
          <w:color w:val="000000"/>
        </w:rPr>
        <w:t>địa</w:t>
      </w:r>
      <w:r w:rsidR="00E863E1">
        <w:rPr>
          <w:rFonts w:eastAsia="Times New Roman"/>
          <w:color w:val="000000"/>
        </w:rPr>
        <w:t xml:space="preserve"> ph</w:t>
      </w:r>
      <w:r w:rsidR="00E863E1" w:rsidRPr="00E863E1">
        <w:rPr>
          <w:rFonts w:eastAsia="Times New Roman"/>
          <w:color w:val="000000"/>
        </w:rPr>
        <w:t>ươ</w:t>
      </w:r>
      <w:r w:rsidR="00E863E1">
        <w:rPr>
          <w:rFonts w:eastAsia="Times New Roman"/>
          <w:color w:val="000000"/>
        </w:rPr>
        <w:t>ng, t</w:t>
      </w:r>
      <w:r w:rsidR="00E863E1" w:rsidRPr="00E863E1">
        <w:rPr>
          <w:rFonts w:eastAsia="Times New Roman"/>
          <w:color w:val="000000"/>
        </w:rPr>
        <w:t>ừ</w:t>
      </w:r>
      <w:r w:rsidR="00E863E1">
        <w:rPr>
          <w:rFonts w:eastAsia="Times New Roman"/>
          <w:color w:val="000000"/>
        </w:rPr>
        <w:t>ng d</w:t>
      </w:r>
      <w:r w:rsidR="00E863E1" w:rsidRPr="00E863E1">
        <w:rPr>
          <w:rFonts w:eastAsia="Times New Roman"/>
          <w:color w:val="000000"/>
        </w:rPr>
        <w:t>â</w:t>
      </w:r>
      <w:r w:rsidR="00E863E1">
        <w:rPr>
          <w:rFonts w:eastAsia="Times New Roman"/>
          <w:color w:val="000000"/>
        </w:rPr>
        <w:t>n t</w:t>
      </w:r>
      <w:r w:rsidR="00E863E1" w:rsidRPr="00E863E1">
        <w:rPr>
          <w:rFonts w:eastAsia="Times New Roman"/>
          <w:color w:val="000000"/>
        </w:rPr>
        <w:t>ộc</w:t>
      </w:r>
      <w:r w:rsidR="00E863E1">
        <w:rPr>
          <w:rFonts w:eastAsia="Times New Roman"/>
          <w:color w:val="000000"/>
        </w:rPr>
        <w:t xml:space="preserve"> v</w:t>
      </w:r>
      <w:r w:rsidR="00E863E1" w:rsidRPr="00E863E1">
        <w:rPr>
          <w:rFonts w:eastAsia="Times New Roman"/>
          <w:color w:val="000000"/>
        </w:rPr>
        <w:t>à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ừn</w:t>
      </w:r>
      <w:r w:rsidR="00E863E1">
        <w:rPr>
          <w:rFonts w:eastAsia="Times New Roman"/>
          <w:color w:val="000000"/>
        </w:rPr>
        <w:t xml:space="preserve">g </w:t>
      </w:r>
      <w:r w:rsidR="00E863E1" w:rsidRPr="00E863E1">
        <w:rPr>
          <w:rFonts w:eastAsia="Times New Roman"/>
          <w:color w:val="000000"/>
        </w:rPr>
        <w:t>đối</w:t>
      </w:r>
      <w:r w:rsidR="00E863E1">
        <w:rPr>
          <w:rFonts w:eastAsia="Times New Roman"/>
          <w:color w:val="000000"/>
        </w:rPr>
        <w:t xml:space="preserve"> tư</w:t>
      </w:r>
      <w:r w:rsidR="00E863E1" w:rsidRPr="00E863E1">
        <w:rPr>
          <w:rFonts w:eastAsia="Times New Roman"/>
          <w:color w:val="000000"/>
        </w:rPr>
        <w:t>ợng</w:t>
      </w:r>
      <w:r w:rsidR="00E863E1">
        <w:rPr>
          <w:rFonts w:eastAsia="Times New Roman"/>
          <w:color w:val="000000"/>
        </w:rPr>
        <w:t xml:space="preserve"> nh</w:t>
      </w:r>
      <w:r w:rsidR="00E863E1" w:rsidRPr="00E863E1">
        <w:rPr>
          <w:rFonts w:eastAsia="Times New Roman"/>
          <w:color w:val="000000"/>
        </w:rPr>
        <w:t>ư</w:t>
      </w:r>
      <w:r w:rsidR="00E863E1"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t>T</w:t>
      </w:r>
      <w:r w:rsidR="00E863E1" w:rsidRPr="00E863E1">
        <w:rPr>
          <w:rFonts w:eastAsia="Times New Roman"/>
          <w:color w:val="000000"/>
        </w:rPr>
        <w:t>ổ</w:t>
      </w:r>
      <w:r w:rsidR="00E863E1">
        <w:rPr>
          <w:rFonts w:eastAsia="Times New Roman"/>
          <w:color w:val="000000"/>
        </w:rPr>
        <w:t xml:space="preserve"> ch</w:t>
      </w:r>
      <w:r w:rsidR="00E863E1" w:rsidRPr="00E863E1">
        <w:rPr>
          <w:rFonts w:eastAsia="Times New Roman"/>
          <w:color w:val="000000"/>
        </w:rPr>
        <w:t>ức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ác</w:t>
      </w:r>
      <w:r w:rsidR="00E863E1">
        <w:rPr>
          <w:rFonts w:eastAsia="Times New Roman"/>
          <w:color w:val="000000"/>
        </w:rPr>
        <w:t xml:space="preserve"> bu</w:t>
      </w:r>
      <w:r w:rsidR="00E863E1" w:rsidRPr="00E863E1">
        <w:rPr>
          <w:rFonts w:eastAsia="Times New Roman"/>
          <w:color w:val="000000"/>
        </w:rPr>
        <w:t>ổ</w:t>
      </w:r>
      <w:r w:rsidR="00E863E1">
        <w:rPr>
          <w:rFonts w:eastAsia="Times New Roman"/>
          <w:color w:val="000000"/>
        </w:rPr>
        <w:t>i n</w:t>
      </w:r>
      <w:r w:rsidR="00E863E1" w:rsidRPr="00E863E1">
        <w:rPr>
          <w:rFonts w:eastAsia="Times New Roman"/>
          <w:color w:val="000000"/>
        </w:rPr>
        <w:t>ói</w:t>
      </w:r>
      <w:r w:rsidR="00E863E1">
        <w:rPr>
          <w:rFonts w:eastAsia="Times New Roman"/>
          <w:color w:val="000000"/>
        </w:rPr>
        <w:t xml:space="preserve"> chuy</w:t>
      </w:r>
      <w:r w:rsidR="00E863E1" w:rsidRPr="00E863E1">
        <w:rPr>
          <w:rFonts w:eastAsia="Times New Roman"/>
          <w:color w:val="000000"/>
        </w:rPr>
        <w:t>ện</w:t>
      </w:r>
      <w:r w:rsidR="00E863E1">
        <w:rPr>
          <w:rFonts w:eastAsia="Times New Roman"/>
          <w:color w:val="000000"/>
        </w:rPr>
        <w:t xml:space="preserve"> chuy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n đ</w:t>
      </w:r>
      <w:r w:rsidR="00E863E1" w:rsidRPr="00E863E1">
        <w:rPr>
          <w:rFonts w:eastAsia="Times New Roman"/>
          <w:color w:val="000000"/>
        </w:rPr>
        <w:t>ề</w:t>
      </w:r>
      <w:r w:rsidR="00E863E1">
        <w:rPr>
          <w:rFonts w:eastAsia="Times New Roman"/>
          <w:color w:val="000000"/>
        </w:rPr>
        <w:t xml:space="preserve"> v</w:t>
      </w:r>
      <w:r w:rsidR="00E863E1" w:rsidRPr="00E863E1">
        <w:rPr>
          <w:rFonts w:eastAsia="Times New Roman"/>
          <w:color w:val="000000"/>
        </w:rPr>
        <w:t>ề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ảo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ô</w:t>
      </w:r>
      <w:r w:rsidR="00E863E1">
        <w:rPr>
          <w:rFonts w:eastAsia="Times New Roman"/>
          <w:color w:val="000000"/>
        </w:rPr>
        <w:t>n v</w:t>
      </w:r>
      <w:r w:rsidR="00E863E1" w:rsidRPr="00E863E1">
        <w:rPr>
          <w:rFonts w:eastAsia="Times New Roman"/>
          <w:color w:val="000000"/>
        </w:rPr>
        <w:t>à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ô</w:t>
      </w:r>
      <w:r w:rsidR="00E863E1">
        <w:rPr>
          <w:rFonts w:eastAsia="Times New Roman"/>
          <w:color w:val="000000"/>
        </w:rPr>
        <w:t>n nh</w:t>
      </w:r>
      <w:r w:rsidR="00E863E1" w:rsidRPr="00E863E1">
        <w:rPr>
          <w:rFonts w:eastAsia="Times New Roman"/>
          <w:color w:val="000000"/>
        </w:rPr>
        <w:t>â</w:t>
      </w:r>
      <w:r w:rsidR="00E863E1">
        <w:rPr>
          <w:rFonts w:eastAsia="Times New Roman"/>
          <w:color w:val="000000"/>
        </w:rPr>
        <w:t>n c</w:t>
      </w:r>
      <w:r w:rsidR="00E863E1" w:rsidRPr="00E863E1">
        <w:rPr>
          <w:rFonts w:eastAsia="Times New Roman"/>
          <w:color w:val="000000"/>
        </w:rPr>
        <w:t>ận</w:t>
      </w:r>
      <w:r w:rsidR="00E863E1">
        <w:rPr>
          <w:rFonts w:eastAsia="Times New Roman"/>
          <w:color w:val="000000"/>
        </w:rPr>
        <w:t xml:space="preserve"> huy</w:t>
      </w:r>
      <w:r w:rsidR="00E863E1" w:rsidRPr="00E863E1">
        <w:rPr>
          <w:rFonts w:eastAsia="Times New Roman"/>
          <w:color w:val="000000"/>
        </w:rPr>
        <w:t>ết</w:t>
      </w:r>
      <w:r w:rsidR="00E863E1">
        <w:rPr>
          <w:rFonts w:eastAsia="Times New Roman"/>
          <w:color w:val="000000"/>
        </w:rPr>
        <w:t xml:space="preserve"> th</w:t>
      </w:r>
      <w:r w:rsidR="00E863E1" w:rsidRPr="00E863E1">
        <w:rPr>
          <w:rFonts w:eastAsia="Times New Roman"/>
          <w:color w:val="000000"/>
        </w:rPr>
        <w:t>ống</w:t>
      </w:r>
      <w:r w:rsidR="00E863E1">
        <w:rPr>
          <w:rFonts w:eastAsia="Times New Roman"/>
          <w:color w:val="000000"/>
        </w:rPr>
        <w:t>, s</w:t>
      </w:r>
      <w:r w:rsidR="00E863E1" w:rsidRPr="00E863E1">
        <w:rPr>
          <w:rFonts w:eastAsia="Times New Roman"/>
          <w:color w:val="000000"/>
        </w:rPr>
        <w:t>ức</w:t>
      </w:r>
      <w:r w:rsidR="00E863E1">
        <w:rPr>
          <w:rFonts w:eastAsia="Times New Roman"/>
          <w:color w:val="000000"/>
        </w:rPr>
        <w:t xml:space="preserve"> kh</w:t>
      </w:r>
      <w:r w:rsidR="00E863E1" w:rsidRPr="00E863E1">
        <w:rPr>
          <w:rFonts w:eastAsia="Times New Roman"/>
          <w:color w:val="000000"/>
        </w:rPr>
        <w:t>ỏe</w:t>
      </w:r>
      <w:r w:rsidR="00E863E1">
        <w:rPr>
          <w:rFonts w:eastAsia="Times New Roman"/>
          <w:color w:val="000000"/>
        </w:rPr>
        <w:t xml:space="preserve"> sinh s</w:t>
      </w:r>
      <w:r w:rsidR="00E863E1" w:rsidRPr="00E863E1">
        <w:rPr>
          <w:rFonts w:eastAsia="Times New Roman"/>
          <w:color w:val="000000"/>
        </w:rPr>
        <w:t>ả</w:t>
      </w:r>
      <w:r w:rsidR="00E863E1">
        <w:rPr>
          <w:rFonts w:eastAsia="Times New Roman"/>
          <w:color w:val="000000"/>
        </w:rPr>
        <w:t>n, th</w:t>
      </w:r>
      <w:r w:rsidR="00E863E1" w:rsidRPr="00E863E1">
        <w:rPr>
          <w:rFonts w:eastAsia="Times New Roman"/>
          <w:color w:val="000000"/>
        </w:rPr>
        <w:t>ực</w:t>
      </w:r>
      <w:r w:rsidR="00E863E1">
        <w:rPr>
          <w:rFonts w:eastAsia="Times New Roman"/>
          <w:color w:val="000000"/>
        </w:rPr>
        <w:t xml:space="preserve"> hi</w:t>
      </w:r>
      <w:r w:rsidR="00E863E1" w:rsidRPr="00E863E1">
        <w:rPr>
          <w:rFonts w:eastAsia="Times New Roman"/>
          <w:color w:val="000000"/>
        </w:rPr>
        <w:t>ện</w:t>
      </w:r>
      <w:r w:rsidR="00E863E1">
        <w:rPr>
          <w:rFonts w:eastAsia="Times New Roman"/>
          <w:color w:val="000000"/>
        </w:rPr>
        <w:t xml:space="preserve"> s</w:t>
      </w:r>
      <w:r w:rsidR="00E863E1" w:rsidRPr="00E863E1">
        <w:rPr>
          <w:rFonts w:eastAsia="Times New Roman"/>
          <w:color w:val="000000"/>
        </w:rPr>
        <w:t>â</w:t>
      </w:r>
      <w:r w:rsidR="00E863E1">
        <w:rPr>
          <w:rFonts w:eastAsia="Times New Roman"/>
          <w:color w:val="000000"/>
        </w:rPr>
        <w:t>n kh</w:t>
      </w:r>
      <w:r w:rsidR="00E863E1" w:rsidRPr="00E863E1">
        <w:rPr>
          <w:rFonts w:eastAsia="Times New Roman"/>
          <w:color w:val="000000"/>
        </w:rPr>
        <w:t>ấu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óa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ại</w:t>
      </w:r>
      <w:r w:rsidR="00E863E1">
        <w:rPr>
          <w:rFonts w:eastAsia="Times New Roman"/>
          <w:color w:val="000000"/>
        </w:rPr>
        <w:t xml:space="preserve"> m</w:t>
      </w:r>
      <w:r w:rsidR="00E863E1" w:rsidRPr="00E863E1">
        <w:rPr>
          <w:rFonts w:eastAsia="Times New Roman"/>
          <w:color w:val="000000"/>
        </w:rPr>
        <w:t>ột</w:t>
      </w:r>
      <w:r w:rsidR="00E863E1">
        <w:rPr>
          <w:rFonts w:eastAsia="Times New Roman"/>
          <w:color w:val="000000"/>
        </w:rPr>
        <w:t xml:space="preserve"> s</w:t>
      </w:r>
      <w:r w:rsidR="00E863E1" w:rsidRPr="00E863E1">
        <w:rPr>
          <w:rFonts w:eastAsia="Times New Roman"/>
          <w:color w:val="000000"/>
        </w:rPr>
        <w:t>ốđịađ</w:t>
      </w:r>
      <w:r w:rsidR="00E863E1">
        <w:rPr>
          <w:rFonts w:eastAsia="Times New Roman"/>
          <w:color w:val="000000"/>
        </w:rPr>
        <w:t>i</w:t>
      </w:r>
      <w:r w:rsidR="00E863E1" w:rsidRPr="00E863E1">
        <w:rPr>
          <w:rFonts w:eastAsia="Times New Roman"/>
          <w:color w:val="000000"/>
        </w:rPr>
        <w:t>ể</w:t>
      </w:r>
      <w:r w:rsidR="00E863E1">
        <w:rPr>
          <w:rFonts w:eastAsia="Times New Roman"/>
          <w:color w:val="000000"/>
        </w:rPr>
        <w:t>m, t</w:t>
      </w:r>
      <w:r w:rsidR="00E863E1" w:rsidRPr="00E863E1">
        <w:rPr>
          <w:rFonts w:eastAsia="Times New Roman"/>
          <w:color w:val="000000"/>
        </w:rPr>
        <w:t>ă</w:t>
      </w:r>
      <w:r w:rsidR="00E863E1">
        <w:rPr>
          <w:rFonts w:eastAsia="Times New Roman"/>
          <w:color w:val="000000"/>
        </w:rPr>
        <w:t>ng cư</w:t>
      </w:r>
      <w:r w:rsidR="00E863E1" w:rsidRPr="00E863E1">
        <w:rPr>
          <w:rFonts w:eastAsia="Times New Roman"/>
          <w:color w:val="000000"/>
        </w:rPr>
        <w:t>ờng</w:t>
      </w:r>
      <w:r w:rsidR="00E863E1">
        <w:rPr>
          <w:rFonts w:eastAsia="Times New Roman"/>
          <w:color w:val="000000"/>
        </w:rPr>
        <w:t xml:space="preserve"> tuy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n truy</w:t>
      </w:r>
      <w:r w:rsidR="00E863E1" w:rsidRPr="00E863E1">
        <w:rPr>
          <w:rFonts w:eastAsia="Times New Roman"/>
          <w:color w:val="000000"/>
        </w:rPr>
        <w:t>ề</w:t>
      </w:r>
      <w:r w:rsidR="00E863E1">
        <w:rPr>
          <w:rFonts w:eastAsia="Times New Roman"/>
          <w:color w:val="000000"/>
        </w:rPr>
        <w:t>n tr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n h</w:t>
      </w:r>
      <w:r w:rsidR="00E863E1" w:rsidRPr="00E863E1">
        <w:rPr>
          <w:rFonts w:eastAsia="Times New Roman"/>
          <w:color w:val="000000"/>
        </w:rPr>
        <w:t>ệ</w:t>
      </w:r>
      <w:r w:rsidR="00E863E1">
        <w:rPr>
          <w:rFonts w:eastAsia="Times New Roman"/>
          <w:color w:val="000000"/>
        </w:rPr>
        <w:t xml:space="preserve"> th</w:t>
      </w:r>
      <w:r w:rsidR="00E863E1" w:rsidRPr="00E863E1">
        <w:rPr>
          <w:rFonts w:eastAsia="Times New Roman"/>
          <w:color w:val="000000"/>
        </w:rPr>
        <w:t>ốn</w:t>
      </w:r>
      <w:r w:rsidR="00E863E1">
        <w:rPr>
          <w:rFonts w:eastAsia="Times New Roman"/>
          <w:color w:val="000000"/>
        </w:rPr>
        <w:t>g loa truy</w:t>
      </w:r>
      <w:r w:rsidR="00E863E1" w:rsidRPr="00E863E1">
        <w:rPr>
          <w:rFonts w:eastAsia="Times New Roman"/>
          <w:color w:val="000000"/>
        </w:rPr>
        <w:t>ề</w:t>
      </w:r>
      <w:r w:rsidR="00E863E1">
        <w:rPr>
          <w:rFonts w:eastAsia="Times New Roman"/>
          <w:color w:val="000000"/>
        </w:rPr>
        <w:t>n thanh c</w:t>
      </w:r>
      <w:r w:rsidR="00E863E1" w:rsidRPr="00E863E1">
        <w:rPr>
          <w:rFonts w:eastAsia="Times New Roman"/>
          <w:color w:val="000000"/>
        </w:rPr>
        <w:t>ủađịa</w:t>
      </w:r>
      <w:r w:rsidR="00E863E1">
        <w:rPr>
          <w:rFonts w:eastAsia="Times New Roman"/>
          <w:color w:val="000000"/>
        </w:rPr>
        <w:t xml:space="preserve"> ph</w:t>
      </w:r>
      <w:r w:rsidR="00E863E1" w:rsidRPr="00E863E1">
        <w:rPr>
          <w:rFonts w:eastAsia="Times New Roman"/>
          <w:color w:val="000000"/>
        </w:rPr>
        <w:t>ươ</w:t>
      </w:r>
      <w:r>
        <w:rPr>
          <w:rFonts w:eastAsia="Times New Roman"/>
          <w:color w:val="000000"/>
        </w:rPr>
        <w:t>ng;</w:t>
      </w:r>
      <w:r w:rsidR="00E863E1">
        <w:rPr>
          <w:rFonts w:eastAsia="Times New Roman"/>
          <w:color w:val="000000"/>
        </w:rPr>
        <w:t xml:space="preserve"> b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n c</w:t>
      </w:r>
      <w:r w:rsidR="00E863E1" w:rsidRPr="00E863E1">
        <w:rPr>
          <w:rFonts w:eastAsia="Times New Roman"/>
          <w:color w:val="000000"/>
        </w:rPr>
        <w:t>ạnhđó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òn</w:t>
      </w:r>
      <w:r w:rsidR="00E863E1">
        <w:rPr>
          <w:rFonts w:eastAsia="Times New Roman"/>
          <w:color w:val="000000"/>
        </w:rPr>
        <w:t xml:space="preserve"> ph</w:t>
      </w:r>
      <w:r w:rsidR="00E863E1" w:rsidRPr="00E863E1">
        <w:rPr>
          <w:rFonts w:eastAsia="Times New Roman"/>
          <w:color w:val="000000"/>
        </w:rPr>
        <w:t>ối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ợp</w:t>
      </w:r>
      <w:r w:rsidR="00E863E1">
        <w:rPr>
          <w:rFonts w:eastAsia="Times New Roman"/>
          <w:color w:val="000000"/>
        </w:rPr>
        <w:t xml:space="preserve"> v</w:t>
      </w:r>
      <w:r w:rsidR="00E863E1" w:rsidRPr="00E863E1">
        <w:rPr>
          <w:rFonts w:eastAsia="Times New Roman"/>
          <w:color w:val="000000"/>
        </w:rPr>
        <w:t>ới</w:t>
      </w:r>
      <w:r w:rsidR="00E863E1">
        <w:rPr>
          <w:rFonts w:eastAsia="Times New Roman"/>
          <w:color w:val="000000"/>
        </w:rPr>
        <w:t xml:space="preserve"> m</w:t>
      </w:r>
      <w:r w:rsidR="00E863E1" w:rsidRPr="00E863E1">
        <w:rPr>
          <w:rFonts w:eastAsia="Times New Roman"/>
          <w:color w:val="000000"/>
        </w:rPr>
        <w:t>ột</w:t>
      </w:r>
      <w:r w:rsidR="00E863E1">
        <w:rPr>
          <w:rFonts w:eastAsia="Times New Roman"/>
          <w:color w:val="000000"/>
        </w:rPr>
        <w:t xml:space="preserve"> s</w:t>
      </w:r>
      <w:r w:rsidR="00E863E1" w:rsidRPr="00E863E1">
        <w:rPr>
          <w:rFonts w:eastAsia="Times New Roman"/>
          <w:color w:val="000000"/>
        </w:rPr>
        <w:t>ố</w:t>
      </w:r>
      <w:r w:rsidR="00E863E1">
        <w:rPr>
          <w:rFonts w:eastAsia="Times New Roman"/>
          <w:color w:val="000000"/>
        </w:rPr>
        <w:t xml:space="preserve"> ng</w:t>
      </w:r>
      <w:r w:rsidR="00E863E1" w:rsidRPr="00E863E1">
        <w:rPr>
          <w:rFonts w:eastAsia="Times New Roman"/>
          <w:color w:val="000000"/>
        </w:rPr>
        <w:t>ành</w:t>
      </w:r>
      <w:r w:rsidR="00E863E1">
        <w:rPr>
          <w:rFonts w:eastAsia="Times New Roman"/>
          <w:color w:val="000000"/>
        </w:rPr>
        <w:t xml:space="preserve"> nh</w:t>
      </w:r>
      <w:r w:rsidR="00E863E1" w:rsidRPr="00E863E1">
        <w:rPr>
          <w:rFonts w:eastAsia="Times New Roman"/>
          <w:color w:val="000000"/>
        </w:rPr>
        <w:t>ư</w:t>
      </w:r>
      <w:r>
        <w:rPr>
          <w:rFonts w:eastAsia="Times New Roman"/>
          <w:color w:val="000000"/>
        </w:rPr>
        <w:t>: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ỉ</w:t>
      </w:r>
      <w:r w:rsidR="00E863E1">
        <w:rPr>
          <w:rFonts w:eastAsia="Times New Roman"/>
          <w:color w:val="000000"/>
        </w:rPr>
        <w:t>nh đo</w:t>
      </w:r>
      <w:r w:rsidR="00E863E1" w:rsidRPr="00E863E1">
        <w:rPr>
          <w:rFonts w:eastAsia="Times New Roman"/>
          <w:color w:val="000000"/>
        </w:rPr>
        <w:t>àn</w:t>
      </w:r>
      <w:r w:rsidR="00E863E1">
        <w:rPr>
          <w:rFonts w:eastAsia="Times New Roman"/>
          <w:color w:val="000000"/>
        </w:rPr>
        <w:t>, B</w:t>
      </w:r>
      <w:r w:rsidR="00E863E1" w:rsidRPr="00E863E1">
        <w:rPr>
          <w:rFonts w:eastAsia="Times New Roman"/>
          <w:color w:val="000000"/>
        </w:rPr>
        <w:t>ộ</w:t>
      </w:r>
      <w:r w:rsidR="00E863E1">
        <w:rPr>
          <w:rFonts w:eastAsia="Times New Roman"/>
          <w:color w:val="000000"/>
        </w:rPr>
        <w:t xml:space="preserve"> đ</w:t>
      </w:r>
      <w:r w:rsidR="00E863E1" w:rsidRPr="00E863E1">
        <w:rPr>
          <w:rFonts w:eastAsia="Times New Roman"/>
          <w:color w:val="000000"/>
        </w:rPr>
        <w:t>ội</w:t>
      </w:r>
      <w:r w:rsidR="00E863E1">
        <w:rPr>
          <w:rFonts w:eastAsia="Times New Roman"/>
          <w:color w:val="000000"/>
        </w:rPr>
        <w:t xml:space="preserve"> Bi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n ph</w:t>
      </w:r>
      <w:r w:rsidR="00E863E1" w:rsidRPr="00E863E1">
        <w:rPr>
          <w:rFonts w:eastAsia="Times New Roman"/>
          <w:color w:val="000000"/>
        </w:rPr>
        <w:t>òng</w:t>
      </w:r>
      <w:r>
        <w:rPr>
          <w:rFonts w:eastAsia="Times New Roman"/>
          <w:color w:val="000000"/>
        </w:rPr>
        <w:t xml:space="preserve"> tỉnh</w:t>
      </w:r>
      <w:r w:rsidR="00E863E1">
        <w:rPr>
          <w:rFonts w:eastAsia="Times New Roman"/>
          <w:color w:val="000000"/>
        </w:rPr>
        <w:t xml:space="preserve"> v</w:t>
      </w:r>
      <w:r w:rsidR="00E863E1" w:rsidRPr="00E863E1">
        <w:rPr>
          <w:rFonts w:eastAsia="Times New Roman"/>
          <w:color w:val="000000"/>
        </w:rPr>
        <w:t>à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ác</w:t>
      </w:r>
      <w:r w:rsidR="00E863E1">
        <w:rPr>
          <w:rFonts w:eastAsia="Times New Roman"/>
          <w:color w:val="000000"/>
        </w:rPr>
        <w:t xml:space="preserve"> nh</w:t>
      </w:r>
      <w:r w:rsidR="00E863E1" w:rsidRPr="00E863E1">
        <w:rPr>
          <w:rFonts w:eastAsia="Times New Roman"/>
          <w:color w:val="000000"/>
        </w:rPr>
        <w:t>à</w:t>
      </w:r>
      <w:r w:rsidR="00E863E1">
        <w:rPr>
          <w:rFonts w:eastAsia="Times New Roman"/>
          <w:color w:val="000000"/>
        </w:rPr>
        <w:t xml:space="preserve"> trư</w:t>
      </w:r>
      <w:r w:rsidR="00E863E1" w:rsidRPr="00E863E1">
        <w:rPr>
          <w:rFonts w:eastAsia="Times New Roman"/>
          <w:color w:val="000000"/>
        </w:rPr>
        <w:t>ờng</w:t>
      </w:r>
      <w:r w:rsidR="00E863E1">
        <w:rPr>
          <w:rFonts w:eastAsia="Times New Roman"/>
          <w:color w:val="000000"/>
        </w:rPr>
        <w:t xml:space="preserve"> đ</w:t>
      </w:r>
      <w:r w:rsidR="00E863E1" w:rsidRPr="00E863E1">
        <w:rPr>
          <w:rFonts w:eastAsia="Times New Roman"/>
          <w:color w:val="000000"/>
        </w:rPr>
        <w:t>ể</w:t>
      </w:r>
      <w:r w:rsidR="00E863E1">
        <w:rPr>
          <w:rFonts w:eastAsia="Times New Roman"/>
          <w:color w:val="000000"/>
        </w:rPr>
        <w:t xml:space="preserve"> th</w:t>
      </w:r>
      <w:r w:rsidR="00E863E1" w:rsidRPr="00E863E1">
        <w:rPr>
          <w:rFonts w:eastAsia="Times New Roman"/>
          <w:color w:val="000000"/>
        </w:rPr>
        <w:t>ực</w:t>
      </w:r>
      <w:r w:rsidR="00E863E1">
        <w:rPr>
          <w:rFonts w:eastAsia="Times New Roman"/>
          <w:color w:val="000000"/>
        </w:rPr>
        <w:t xml:space="preserve"> hi</w:t>
      </w:r>
      <w:r w:rsidR="00E863E1" w:rsidRPr="00E863E1">
        <w:rPr>
          <w:rFonts w:eastAsia="Times New Roman"/>
          <w:color w:val="000000"/>
        </w:rPr>
        <w:t>ện</w:t>
      </w:r>
      <w:r w:rsidR="00E863E1">
        <w:rPr>
          <w:rFonts w:eastAsia="Times New Roman"/>
          <w:color w:val="000000"/>
        </w:rPr>
        <w:t xml:space="preserve"> vi</w:t>
      </w:r>
      <w:r w:rsidR="00E863E1" w:rsidRPr="00E863E1">
        <w:rPr>
          <w:rFonts w:eastAsia="Times New Roman"/>
          <w:color w:val="000000"/>
        </w:rPr>
        <w:t>ệc</w:t>
      </w:r>
      <w:r w:rsidR="00E863E1">
        <w:rPr>
          <w:rFonts w:eastAsia="Times New Roman"/>
          <w:color w:val="000000"/>
        </w:rPr>
        <w:t xml:space="preserve"> tuy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n truy</w:t>
      </w:r>
      <w:r w:rsidR="00E863E1" w:rsidRPr="00E863E1">
        <w:rPr>
          <w:rFonts w:eastAsia="Times New Roman"/>
          <w:color w:val="000000"/>
        </w:rPr>
        <w:t>ề</w:t>
      </w:r>
      <w:r w:rsidR="00E863E1">
        <w:rPr>
          <w:rFonts w:eastAsia="Times New Roman"/>
          <w:color w:val="000000"/>
        </w:rPr>
        <w:t>n t</w:t>
      </w:r>
      <w:r w:rsidR="00E863E1" w:rsidRPr="00E863E1">
        <w:rPr>
          <w:rFonts w:eastAsia="Times New Roman"/>
          <w:color w:val="000000"/>
        </w:rPr>
        <w:t>ại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ác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ộ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ó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ác</w:t>
      </w:r>
      <w:r w:rsidR="00E863E1">
        <w:rPr>
          <w:rFonts w:eastAsia="Times New Roman"/>
          <w:color w:val="000000"/>
        </w:rPr>
        <w:t xml:space="preserve"> đ</w:t>
      </w:r>
      <w:r w:rsidR="00E863E1" w:rsidRPr="00E863E1">
        <w:rPr>
          <w:rFonts w:eastAsia="Times New Roman"/>
          <w:color w:val="000000"/>
        </w:rPr>
        <w:t>ối</w:t>
      </w:r>
      <w:r w:rsidR="00E863E1">
        <w:rPr>
          <w:rFonts w:eastAsia="Times New Roman"/>
          <w:color w:val="000000"/>
        </w:rPr>
        <w:t xml:space="preserve"> tư</w:t>
      </w:r>
      <w:r w:rsidR="00E863E1" w:rsidRPr="00E863E1">
        <w:rPr>
          <w:rFonts w:eastAsia="Times New Roman"/>
          <w:color w:val="000000"/>
        </w:rPr>
        <w:t>ợng</w:t>
      </w:r>
      <w:r w:rsidR="00E863E1">
        <w:rPr>
          <w:rFonts w:eastAsia="Times New Roman"/>
          <w:color w:val="000000"/>
        </w:rPr>
        <w:t xml:space="preserve"> tr</w:t>
      </w:r>
      <w:r w:rsidR="00E863E1" w:rsidRPr="00E863E1">
        <w:rPr>
          <w:rFonts w:eastAsia="Times New Roman"/>
          <w:color w:val="000000"/>
        </w:rPr>
        <w:t>ực</w:t>
      </w:r>
      <w:r w:rsidR="00E863E1">
        <w:rPr>
          <w:rFonts w:eastAsia="Times New Roman"/>
          <w:color w:val="000000"/>
        </w:rPr>
        <w:t xml:space="preserve"> ti</w:t>
      </w:r>
      <w:r w:rsidR="00E863E1" w:rsidRPr="00E863E1">
        <w:rPr>
          <w:rFonts w:eastAsia="Times New Roman"/>
          <w:color w:val="000000"/>
        </w:rPr>
        <w:t>ếp</w:t>
      </w:r>
      <w:r w:rsidR="00E863E1">
        <w:rPr>
          <w:rFonts w:eastAsia="Times New Roman"/>
          <w:color w:val="000000"/>
        </w:rPr>
        <w:t>.</w:t>
      </w:r>
    </w:p>
    <w:p w:rsidR="00FF1CF4" w:rsidRDefault="006F383A" w:rsidP="004A7402">
      <w:pPr>
        <w:spacing w:before="60" w:line="340" w:lineRule="exac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AE0E77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Giao </w:t>
      </w:r>
      <w:r w:rsidR="00FF1CF4">
        <w:rPr>
          <w:rFonts w:eastAsia="Times New Roman"/>
          <w:color w:val="000000"/>
        </w:rPr>
        <w:t>Sở Tài chính hàng năm xem xét tham mưu cho UBND tỉnh bố trí kinh phí để thực hiện Đề án.</w:t>
      </w:r>
    </w:p>
    <w:p w:rsidR="00E863E1" w:rsidRDefault="006F383A" w:rsidP="004A7402">
      <w:pPr>
        <w:spacing w:before="60" w:line="340" w:lineRule="exac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FF1CF4">
        <w:rPr>
          <w:rFonts w:eastAsia="Times New Roman"/>
          <w:color w:val="000000"/>
        </w:rPr>
        <w:t>.</w:t>
      </w:r>
      <w:r w:rsidR="00E863E1">
        <w:rPr>
          <w:rFonts w:eastAsia="Times New Roman"/>
          <w:color w:val="000000"/>
        </w:rPr>
        <w:t>Tr</w:t>
      </w:r>
      <w:r w:rsidR="00E863E1" w:rsidRPr="00E863E1">
        <w:rPr>
          <w:rFonts w:eastAsia="Times New Roman"/>
          <w:color w:val="000000"/>
        </w:rPr>
        <w:t>ê</w:t>
      </w:r>
      <w:r w:rsidR="00E863E1">
        <w:rPr>
          <w:rFonts w:eastAsia="Times New Roman"/>
          <w:color w:val="000000"/>
        </w:rPr>
        <w:t>n c</w:t>
      </w:r>
      <w:r w:rsidR="00E863E1" w:rsidRPr="00E863E1">
        <w:rPr>
          <w:rFonts w:eastAsia="Times New Roman"/>
          <w:color w:val="000000"/>
        </w:rPr>
        <w:t>ơ</w:t>
      </w:r>
      <w:r w:rsidR="00E863E1">
        <w:rPr>
          <w:rFonts w:eastAsia="Times New Roman"/>
          <w:color w:val="000000"/>
        </w:rPr>
        <w:t xml:space="preserve"> s</w:t>
      </w:r>
      <w:r w:rsidR="00E863E1" w:rsidRPr="00E863E1">
        <w:rPr>
          <w:rFonts w:eastAsia="Times New Roman"/>
          <w:color w:val="000000"/>
        </w:rPr>
        <w:t>ở</w:t>
      </w:r>
      <w:r w:rsidR="00E863E1">
        <w:rPr>
          <w:rFonts w:eastAsia="Times New Roman"/>
          <w:color w:val="000000"/>
        </w:rPr>
        <w:t xml:space="preserve"> ch</w:t>
      </w:r>
      <w:r w:rsidR="00E863E1" w:rsidRPr="00E863E1">
        <w:rPr>
          <w:rFonts w:eastAsia="Times New Roman"/>
          <w:color w:val="000000"/>
        </w:rPr>
        <w:t>ức</w:t>
      </w:r>
      <w:r w:rsidR="00E863E1">
        <w:rPr>
          <w:rFonts w:eastAsia="Times New Roman"/>
          <w:color w:val="000000"/>
        </w:rPr>
        <w:t xml:space="preserve"> n</w:t>
      </w:r>
      <w:r w:rsidR="00E863E1" w:rsidRPr="00E863E1">
        <w:rPr>
          <w:rFonts w:eastAsia="Times New Roman"/>
          <w:color w:val="000000"/>
        </w:rPr>
        <w:t>ă</w:t>
      </w:r>
      <w:r w:rsidR="00E863E1">
        <w:rPr>
          <w:rFonts w:eastAsia="Times New Roman"/>
          <w:color w:val="000000"/>
        </w:rPr>
        <w:t>ng, nhi</w:t>
      </w:r>
      <w:r w:rsidR="00E863E1" w:rsidRPr="00E863E1">
        <w:rPr>
          <w:rFonts w:eastAsia="Times New Roman"/>
          <w:color w:val="000000"/>
        </w:rPr>
        <w:t>ệm</w:t>
      </w:r>
      <w:r w:rsidR="00E863E1">
        <w:rPr>
          <w:rFonts w:eastAsia="Times New Roman"/>
          <w:color w:val="000000"/>
        </w:rPr>
        <w:t xml:space="preserve"> v</w:t>
      </w:r>
      <w:r w:rsidR="00E863E1" w:rsidRPr="00E863E1">
        <w:rPr>
          <w:rFonts w:eastAsia="Times New Roman"/>
          <w:color w:val="000000"/>
        </w:rPr>
        <w:t>ụ</w:t>
      </w:r>
      <w:r w:rsidR="00E863E1">
        <w:rPr>
          <w:rFonts w:eastAsia="Times New Roman"/>
          <w:color w:val="000000"/>
        </w:rPr>
        <w:t xml:space="preserve"> đư</w:t>
      </w:r>
      <w:r w:rsidR="00E863E1" w:rsidRPr="00E863E1">
        <w:rPr>
          <w:rFonts w:eastAsia="Times New Roman"/>
          <w:color w:val="000000"/>
        </w:rPr>
        <w:t>ợc</w:t>
      </w:r>
      <w:r w:rsidR="00E863E1">
        <w:rPr>
          <w:rFonts w:eastAsia="Times New Roman"/>
          <w:color w:val="000000"/>
        </w:rPr>
        <w:t xml:space="preserve"> giao c</w:t>
      </w:r>
      <w:r w:rsidR="00E863E1" w:rsidRPr="00E863E1">
        <w:rPr>
          <w:rFonts w:eastAsia="Times New Roman"/>
          <w:color w:val="000000"/>
        </w:rPr>
        <w:t>ác</w:t>
      </w:r>
      <w:r w:rsidR="00E863E1">
        <w:rPr>
          <w:rFonts w:eastAsia="Times New Roman"/>
          <w:color w:val="000000"/>
        </w:rPr>
        <w:t xml:space="preserve"> s</w:t>
      </w:r>
      <w:r w:rsidR="00E863E1" w:rsidRPr="00E863E1">
        <w:rPr>
          <w:rFonts w:eastAsia="Times New Roman"/>
          <w:color w:val="000000"/>
        </w:rPr>
        <w:t>ở</w:t>
      </w:r>
      <w:r w:rsidR="00E863E1">
        <w:rPr>
          <w:rFonts w:eastAsia="Times New Roman"/>
          <w:color w:val="000000"/>
        </w:rPr>
        <w:t>, ban, ng</w:t>
      </w:r>
      <w:r w:rsidR="00E863E1" w:rsidRPr="00E863E1">
        <w:rPr>
          <w:rFonts w:eastAsia="Times New Roman"/>
          <w:color w:val="000000"/>
        </w:rPr>
        <w:t>àn</w:t>
      </w:r>
      <w:r w:rsidR="00E863E1">
        <w:rPr>
          <w:rFonts w:eastAsia="Times New Roman"/>
          <w:color w:val="000000"/>
        </w:rPr>
        <w:t>h v</w:t>
      </w:r>
      <w:r w:rsidR="00E863E1" w:rsidRPr="00E863E1">
        <w:rPr>
          <w:rFonts w:eastAsia="Times New Roman"/>
          <w:color w:val="000000"/>
        </w:rPr>
        <w:t>à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ác</w:t>
      </w:r>
      <w:r>
        <w:rPr>
          <w:rFonts w:eastAsia="Times New Roman"/>
          <w:color w:val="000000"/>
        </w:rPr>
        <w:t xml:space="preserve">đơn vị, </w:t>
      </w:r>
      <w:r w:rsidR="00E863E1" w:rsidRPr="00E863E1">
        <w:rPr>
          <w:rFonts w:eastAsia="Times New Roman"/>
          <w:color w:val="000000"/>
        </w:rPr>
        <w:t>địa</w:t>
      </w:r>
      <w:r w:rsidR="00E863E1">
        <w:rPr>
          <w:rFonts w:eastAsia="Times New Roman"/>
          <w:color w:val="000000"/>
        </w:rPr>
        <w:t xml:space="preserve"> ph</w:t>
      </w:r>
      <w:r w:rsidR="00E863E1" w:rsidRPr="00E863E1">
        <w:rPr>
          <w:rFonts w:eastAsia="Times New Roman"/>
          <w:color w:val="000000"/>
        </w:rPr>
        <w:t>ươ</w:t>
      </w:r>
      <w:r w:rsidR="00E863E1">
        <w:rPr>
          <w:rFonts w:eastAsia="Times New Roman"/>
          <w:color w:val="000000"/>
        </w:rPr>
        <w:t>ng ph</w:t>
      </w:r>
      <w:r w:rsidR="00E863E1" w:rsidRPr="00E863E1">
        <w:rPr>
          <w:rFonts w:eastAsia="Times New Roman"/>
          <w:color w:val="000000"/>
        </w:rPr>
        <w:t>ải</w:t>
      </w:r>
      <w:r w:rsidR="00E863E1">
        <w:rPr>
          <w:rFonts w:eastAsia="Times New Roman"/>
          <w:color w:val="000000"/>
        </w:rPr>
        <w:t xml:space="preserve"> x</w:t>
      </w:r>
      <w:r w:rsidR="00E863E1" w:rsidRPr="00E863E1">
        <w:rPr>
          <w:rFonts w:eastAsia="Times New Roman"/>
          <w:color w:val="000000"/>
        </w:rPr>
        <w:t>â</w:t>
      </w:r>
      <w:r w:rsidR="00E863E1">
        <w:rPr>
          <w:rFonts w:eastAsia="Times New Roman"/>
          <w:color w:val="000000"/>
        </w:rPr>
        <w:t>y d</w:t>
      </w:r>
      <w:r w:rsidR="00E863E1" w:rsidRPr="00E863E1">
        <w:rPr>
          <w:rFonts w:eastAsia="Times New Roman"/>
          <w:color w:val="000000"/>
        </w:rPr>
        <w:t>ựng</w:t>
      </w:r>
      <w:r w:rsidR="00E863E1">
        <w:rPr>
          <w:rFonts w:eastAsia="Times New Roman"/>
          <w:color w:val="000000"/>
        </w:rPr>
        <w:t xml:space="preserve"> k</w:t>
      </w:r>
      <w:r w:rsidR="00E863E1" w:rsidRPr="00E863E1">
        <w:rPr>
          <w:rFonts w:eastAsia="Times New Roman"/>
          <w:color w:val="000000"/>
        </w:rPr>
        <w:t>ế</w:t>
      </w:r>
      <w:r w:rsidR="00E863E1">
        <w:rPr>
          <w:rFonts w:eastAsia="Times New Roman"/>
          <w:color w:val="000000"/>
        </w:rPr>
        <w:t xml:space="preserve"> ho</w:t>
      </w:r>
      <w:r w:rsidR="00E863E1" w:rsidRPr="00E863E1">
        <w:rPr>
          <w:rFonts w:eastAsia="Times New Roman"/>
          <w:color w:val="000000"/>
        </w:rPr>
        <w:t>ạch</w:t>
      </w:r>
      <w:r w:rsidR="001E0742">
        <w:rPr>
          <w:rFonts w:eastAsia="Times New Roman"/>
          <w:color w:val="000000"/>
        </w:rPr>
        <w:t xml:space="preserve"> th</w:t>
      </w:r>
      <w:r w:rsidR="001E0742" w:rsidRPr="001E0742">
        <w:rPr>
          <w:rFonts w:eastAsia="Times New Roman"/>
          <w:color w:val="000000"/>
        </w:rPr>
        <w:t>ự</w:t>
      </w:r>
      <w:r w:rsidR="001E0742">
        <w:rPr>
          <w:rFonts w:eastAsia="Times New Roman"/>
          <w:color w:val="000000"/>
        </w:rPr>
        <w:t>c hi</w:t>
      </w:r>
      <w:r w:rsidR="001E0742" w:rsidRPr="001E0742">
        <w:rPr>
          <w:rFonts w:eastAsia="Times New Roman"/>
          <w:color w:val="000000"/>
        </w:rPr>
        <w:t>ện</w:t>
      </w:r>
      <w:r w:rsidR="00E863E1">
        <w:rPr>
          <w:rFonts w:eastAsia="Times New Roman"/>
          <w:color w:val="000000"/>
        </w:rPr>
        <w:t xml:space="preserve"> chi ti</w:t>
      </w:r>
      <w:r w:rsidR="00E863E1" w:rsidRPr="00E863E1">
        <w:rPr>
          <w:rFonts w:eastAsia="Times New Roman"/>
          <w:color w:val="000000"/>
        </w:rPr>
        <w:t>ết</w:t>
      </w:r>
      <w:r w:rsidR="00E863E1">
        <w:rPr>
          <w:rFonts w:eastAsia="Times New Roman"/>
          <w:color w:val="000000"/>
        </w:rPr>
        <w:t xml:space="preserve"> h</w:t>
      </w:r>
      <w:r w:rsidR="00E863E1" w:rsidRPr="00E863E1">
        <w:rPr>
          <w:rFonts w:eastAsia="Times New Roman"/>
          <w:color w:val="000000"/>
        </w:rPr>
        <w:t>àn</w:t>
      </w:r>
      <w:r w:rsidR="00E863E1">
        <w:rPr>
          <w:rFonts w:eastAsia="Times New Roman"/>
          <w:color w:val="000000"/>
        </w:rPr>
        <w:t>g n</w:t>
      </w:r>
      <w:r w:rsidR="00E863E1" w:rsidRPr="00E863E1">
        <w:rPr>
          <w:rFonts w:eastAsia="Times New Roman"/>
          <w:color w:val="000000"/>
        </w:rPr>
        <w:t>ă</w:t>
      </w:r>
      <w:r w:rsidR="00E863E1">
        <w:rPr>
          <w:rFonts w:eastAsia="Times New Roman"/>
          <w:color w:val="000000"/>
        </w:rPr>
        <w:t>m v</w:t>
      </w:r>
      <w:r w:rsidR="00E863E1" w:rsidRPr="00E863E1">
        <w:rPr>
          <w:rFonts w:eastAsia="Times New Roman"/>
          <w:color w:val="000000"/>
        </w:rPr>
        <w:t>à</w:t>
      </w:r>
      <w:r w:rsidR="00E863E1">
        <w:rPr>
          <w:rFonts w:eastAsia="Times New Roman"/>
          <w:color w:val="000000"/>
        </w:rPr>
        <w:t xml:space="preserve"> b</w:t>
      </w:r>
      <w:r w:rsidR="00E863E1" w:rsidRPr="00E863E1">
        <w:rPr>
          <w:rFonts w:eastAsia="Times New Roman"/>
          <w:color w:val="000000"/>
        </w:rPr>
        <w:t>áo</w:t>
      </w:r>
      <w:r w:rsidR="00E863E1">
        <w:rPr>
          <w:rFonts w:eastAsia="Times New Roman"/>
          <w:color w:val="000000"/>
        </w:rPr>
        <w:t xml:space="preserve"> c</w:t>
      </w:r>
      <w:r w:rsidR="00E863E1" w:rsidRPr="00E863E1">
        <w:rPr>
          <w:rFonts w:eastAsia="Times New Roman"/>
          <w:color w:val="000000"/>
        </w:rPr>
        <w:t>á</w:t>
      </w:r>
      <w:r w:rsidR="00E863E1">
        <w:rPr>
          <w:rFonts w:eastAsia="Times New Roman"/>
          <w:color w:val="000000"/>
        </w:rPr>
        <w:t>o k</w:t>
      </w:r>
      <w:r w:rsidR="00E863E1" w:rsidRPr="00E863E1">
        <w:rPr>
          <w:rFonts w:eastAsia="Times New Roman"/>
          <w:color w:val="000000"/>
        </w:rPr>
        <w:t>ết</w:t>
      </w:r>
      <w:r w:rsidR="00E863E1">
        <w:rPr>
          <w:rFonts w:eastAsia="Times New Roman"/>
          <w:color w:val="000000"/>
        </w:rPr>
        <w:t xml:space="preserve"> qu</w:t>
      </w:r>
      <w:r w:rsidR="00E863E1" w:rsidRPr="00E863E1">
        <w:rPr>
          <w:rFonts w:eastAsia="Times New Roman"/>
          <w:color w:val="000000"/>
        </w:rPr>
        <w:t>ả</w:t>
      </w:r>
      <w:r w:rsidR="00E863E1">
        <w:rPr>
          <w:rFonts w:eastAsia="Times New Roman"/>
          <w:color w:val="000000"/>
        </w:rPr>
        <w:t xml:space="preserve"> th</w:t>
      </w:r>
      <w:r w:rsidR="00E863E1" w:rsidRPr="00E863E1">
        <w:rPr>
          <w:rFonts w:eastAsia="Times New Roman"/>
          <w:color w:val="000000"/>
        </w:rPr>
        <w:t>ực</w:t>
      </w:r>
      <w:r w:rsidR="00E863E1">
        <w:rPr>
          <w:rFonts w:eastAsia="Times New Roman"/>
          <w:color w:val="000000"/>
        </w:rPr>
        <w:t xml:space="preserve"> hi</w:t>
      </w:r>
      <w:r w:rsidR="00E863E1" w:rsidRPr="00E863E1">
        <w:rPr>
          <w:rFonts w:eastAsia="Times New Roman"/>
          <w:color w:val="000000"/>
        </w:rPr>
        <w:t>ệnđịnh</w:t>
      </w:r>
      <w:r w:rsidR="00E863E1">
        <w:rPr>
          <w:rFonts w:eastAsia="Times New Roman"/>
          <w:color w:val="000000"/>
        </w:rPr>
        <w:t xml:space="preserve"> k</w:t>
      </w:r>
      <w:r w:rsidR="00E863E1" w:rsidRPr="00E863E1">
        <w:rPr>
          <w:rFonts w:eastAsia="Times New Roman"/>
          <w:color w:val="000000"/>
        </w:rPr>
        <w:t>ỳ</w:t>
      </w:r>
      <w:r w:rsidR="00E863E1">
        <w:rPr>
          <w:rFonts w:eastAsia="Times New Roman"/>
          <w:color w:val="000000"/>
        </w:rPr>
        <w:t xml:space="preserve"> v</w:t>
      </w:r>
      <w:r w:rsidR="00E863E1" w:rsidRPr="00E863E1">
        <w:rPr>
          <w:rFonts w:eastAsia="Times New Roman"/>
          <w:color w:val="000000"/>
        </w:rPr>
        <w:t>ề</w:t>
      </w:r>
      <w:r w:rsidR="00E863E1">
        <w:rPr>
          <w:rFonts w:eastAsia="Times New Roman"/>
          <w:color w:val="000000"/>
        </w:rPr>
        <w:t xml:space="preserve"> Ban D</w:t>
      </w:r>
      <w:r w:rsidR="00E863E1" w:rsidRPr="00E863E1">
        <w:rPr>
          <w:rFonts w:eastAsia="Times New Roman"/>
          <w:color w:val="000000"/>
        </w:rPr>
        <w:t>â</w:t>
      </w:r>
      <w:r w:rsidR="00E863E1">
        <w:rPr>
          <w:rFonts w:eastAsia="Times New Roman"/>
          <w:color w:val="000000"/>
        </w:rPr>
        <w:t>n t</w:t>
      </w:r>
      <w:r w:rsidR="00E863E1" w:rsidRPr="00E863E1">
        <w:rPr>
          <w:rFonts w:eastAsia="Times New Roman"/>
          <w:color w:val="000000"/>
        </w:rPr>
        <w:t>ộc</w:t>
      </w:r>
      <w:r w:rsidR="00E863E1">
        <w:rPr>
          <w:rFonts w:eastAsia="Times New Roman"/>
          <w:color w:val="000000"/>
        </w:rPr>
        <w:t xml:space="preserve"> đ</w:t>
      </w:r>
      <w:r w:rsidR="00E863E1" w:rsidRPr="00E863E1">
        <w:rPr>
          <w:rFonts w:eastAsia="Times New Roman"/>
          <w:color w:val="000000"/>
        </w:rPr>
        <w:t>ể</w:t>
      </w:r>
      <w:r w:rsidR="00E863E1">
        <w:rPr>
          <w:rFonts w:eastAsia="Times New Roman"/>
          <w:color w:val="000000"/>
        </w:rPr>
        <w:t xml:space="preserve"> t</w:t>
      </w:r>
      <w:r w:rsidR="00E863E1" w:rsidRPr="00E863E1">
        <w:rPr>
          <w:rFonts w:eastAsia="Times New Roman"/>
          <w:color w:val="000000"/>
        </w:rPr>
        <w:t>ổn</w:t>
      </w:r>
      <w:r w:rsidR="00E863E1">
        <w:rPr>
          <w:rFonts w:eastAsia="Times New Roman"/>
          <w:color w:val="000000"/>
        </w:rPr>
        <w:t>g h</w:t>
      </w:r>
      <w:r w:rsidR="00E863E1" w:rsidRPr="00E863E1">
        <w:rPr>
          <w:rFonts w:eastAsia="Times New Roman"/>
          <w:color w:val="000000"/>
        </w:rPr>
        <w:t>ợp</w:t>
      </w:r>
      <w:r w:rsidR="00E863E1">
        <w:rPr>
          <w:rFonts w:eastAsia="Times New Roman"/>
          <w:color w:val="000000"/>
        </w:rPr>
        <w:t>, b</w:t>
      </w:r>
      <w:r w:rsidR="00E863E1" w:rsidRPr="00E863E1">
        <w:rPr>
          <w:rFonts w:eastAsia="Times New Roman"/>
          <w:color w:val="000000"/>
        </w:rPr>
        <w:t>á</w:t>
      </w:r>
      <w:r w:rsidR="00E863E1">
        <w:rPr>
          <w:rFonts w:eastAsia="Times New Roman"/>
          <w:color w:val="000000"/>
        </w:rPr>
        <w:t>o c</w:t>
      </w:r>
      <w:r w:rsidR="00E863E1" w:rsidRPr="00E863E1">
        <w:rPr>
          <w:rFonts w:eastAsia="Times New Roman"/>
          <w:color w:val="000000"/>
        </w:rPr>
        <w:t>á</w:t>
      </w:r>
      <w:r w:rsidR="00E863E1">
        <w:rPr>
          <w:rFonts w:eastAsia="Times New Roman"/>
          <w:color w:val="000000"/>
        </w:rPr>
        <w:t xml:space="preserve">o theo quy </w:t>
      </w:r>
      <w:r w:rsidR="00E863E1" w:rsidRPr="00E863E1">
        <w:rPr>
          <w:rFonts w:eastAsia="Times New Roman"/>
          <w:color w:val="000000"/>
        </w:rPr>
        <w:t>định</w:t>
      </w:r>
      <w:r w:rsidR="00E863E1">
        <w:rPr>
          <w:rFonts w:eastAsia="Times New Roman"/>
          <w:color w:val="000000"/>
        </w:rPr>
        <w:t xml:space="preserve">. </w:t>
      </w:r>
    </w:p>
    <w:p w:rsidR="001E0742" w:rsidRDefault="006F383A" w:rsidP="004A7402">
      <w:pPr>
        <w:spacing w:before="60" w:line="340" w:lineRule="exac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</w:t>
      </w:r>
      <w:r w:rsidR="00AE0E77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Giao B</w:t>
      </w:r>
      <w:r w:rsidR="001E0742" w:rsidRPr="001E0742">
        <w:rPr>
          <w:rFonts w:eastAsia="Times New Roman"/>
          <w:color w:val="000000"/>
        </w:rPr>
        <w:t>áo</w:t>
      </w:r>
      <w:r w:rsidR="001E0742">
        <w:rPr>
          <w:rFonts w:eastAsia="Times New Roman"/>
          <w:color w:val="000000"/>
        </w:rPr>
        <w:t xml:space="preserve"> Qu</w:t>
      </w:r>
      <w:r w:rsidR="001E0742" w:rsidRPr="001E0742">
        <w:rPr>
          <w:rFonts w:eastAsia="Times New Roman"/>
          <w:color w:val="000000"/>
        </w:rPr>
        <w:t>ản</w:t>
      </w:r>
      <w:r w:rsidR="001E0742">
        <w:rPr>
          <w:rFonts w:eastAsia="Times New Roman"/>
          <w:color w:val="000000"/>
        </w:rPr>
        <w:t>g B</w:t>
      </w:r>
      <w:r w:rsidR="001E0742" w:rsidRPr="001E0742">
        <w:rPr>
          <w:rFonts w:eastAsia="Times New Roman"/>
          <w:color w:val="000000"/>
        </w:rPr>
        <w:t>ình</w:t>
      </w:r>
      <w:r w:rsidR="001E0742">
        <w:rPr>
          <w:rFonts w:eastAsia="Times New Roman"/>
          <w:color w:val="000000"/>
        </w:rPr>
        <w:t xml:space="preserve"> đ</w:t>
      </w:r>
      <w:r w:rsidR="001E0742" w:rsidRPr="001E0742">
        <w:rPr>
          <w:rFonts w:eastAsia="Times New Roman"/>
          <w:color w:val="000000"/>
        </w:rPr>
        <w:t>ề</w:t>
      </w:r>
      <w:r w:rsidR="001E0742">
        <w:rPr>
          <w:rFonts w:eastAsia="Times New Roman"/>
          <w:color w:val="000000"/>
        </w:rPr>
        <w:t xml:space="preserve"> xu</w:t>
      </w:r>
      <w:r w:rsidR="001E0742" w:rsidRPr="001E0742">
        <w:rPr>
          <w:rFonts w:eastAsia="Times New Roman"/>
          <w:color w:val="000000"/>
        </w:rPr>
        <w:t>ấ</w:t>
      </w:r>
      <w:r w:rsidR="001E0742">
        <w:rPr>
          <w:rFonts w:eastAsia="Times New Roman"/>
          <w:color w:val="000000"/>
        </w:rPr>
        <w:t>t kinh ph</w:t>
      </w:r>
      <w:r w:rsidR="001E0742" w:rsidRPr="001E0742">
        <w:rPr>
          <w:rFonts w:eastAsia="Times New Roman"/>
          <w:color w:val="000000"/>
        </w:rPr>
        <w:t>íđịnh</w:t>
      </w:r>
      <w:r w:rsidR="001E0742">
        <w:rPr>
          <w:rFonts w:eastAsia="Times New Roman"/>
          <w:color w:val="000000"/>
        </w:rPr>
        <w:t xml:space="preserve"> k</w:t>
      </w:r>
      <w:r w:rsidR="001E0742" w:rsidRPr="001E0742">
        <w:rPr>
          <w:rFonts w:eastAsia="Times New Roman"/>
          <w:color w:val="000000"/>
        </w:rPr>
        <w:t>ỳ</w:t>
      </w:r>
      <w:r w:rsidR="001E0742">
        <w:rPr>
          <w:rFonts w:eastAsia="Times New Roman"/>
          <w:color w:val="000000"/>
        </w:rPr>
        <w:t xml:space="preserve"> c</w:t>
      </w:r>
      <w:r w:rsidR="001E0742" w:rsidRPr="001E0742">
        <w:rPr>
          <w:rFonts w:eastAsia="Times New Roman"/>
          <w:color w:val="000000"/>
        </w:rPr>
        <w:t>ấp</w:t>
      </w:r>
      <w:r w:rsidR="001E0742">
        <w:rPr>
          <w:rFonts w:eastAsia="Times New Roman"/>
          <w:color w:val="000000"/>
        </w:rPr>
        <w:t xml:space="preserve"> th</w:t>
      </w:r>
      <w:r w:rsidR="001E0742" w:rsidRPr="001E0742">
        <w:rPr>
          <w:rFonts w:eastAsia="Times New Roman"/>
          <w:color w:val="000000"/>
        </w:rPr>
        <w:t>ê</w:t>
      </w:r>
      <w:r w:rsidR="001E0742">
        <w:rPr>
          <w:rFonts w:eastAsia="Times New Roman"/>
          <w:color w:val="000000"/>
        </w:rPr>
        <w:t>m B</w:t>
      </w:r>
      <w:r w:rsidR="001E0742" w:rsidRPr="001E0742">
        <w:rPr>
          <w:rFonts w:eastAsia="Times New Roman"/>
          <w:color w:val="000000"/>
        </w:rPr>
        <w:t>á</w:t>
      </w:r>
      <w:r w:rsidR="001E0742">
        <w:rPr>
          <w:rFonts w:eastAsia="Times New Roman"/>
          <w:color w:val="000000"/>
        </w:rPr>
        <w:t>o Qu</w:t>
      </w:r>
      <w:r w:rsidR="001E0742" w:rsidRPr="001E0742">
        <w:rPr>
          <w:rFonts w:eastAsia="Times New Roman"/>
          <w:color w:val="000000"/>
        </w:rPr>
        <w:t>ả</w:t>
      </w:r>
      <w:r w:rsidR="001E0742">
        <w:rPr>
          <w:rFonts w:eastAsia="Times New Roman"/>
          <w:color w:val="000000"/>
        </w:rPr>
        <w:t>ng B</w:t>
      </w:r>
      <w:r w:rsidR="001E0742" w:rsidRPr="001E0742">
        <w:rPr>
          <w:rFonts w:eastAsia="Times New Roman"/>
          <w:color w:val="000000"/>
        </w:rPr>
        <w:t>ình</w:t>
      </w:r>
      <w:r w:rsidR="001E0742">
        <w:rPr>
          <w:rFonts w:eastAsia="Times New Roman"/>
          <w:color w:val="000000"/>
        </w:rPr>
        <w:t xml:space="preserve"> cho c</w:t>
      </w:r>
      <w:r w:rsidR="001E0742" w:rsidRPr="001E0742">
        <w:rPr>
          <w:rFonts w:eastAsia="Times New Roman"/>
          <w:color w:val="000000"/>
        </w:rPr>
        <w:t>ác</w:t>
      </w:r>
      <w:r w:rsidR="001E0742">
        <w:rPr>
          <w:rFonts w:eastAsia="Times New Roman"/>
          <w:color w:val="000000"/>
        </w:rPr>
        <w:t xml:space="preserve"> đ</w:t>
      </w:r>
      <w:r w:rsidR="001E0742" w:rsidRPr="001E0742">
        <w:rPr>
          <w:rFonts w:eastAsia="Times New Roman"/>
          <w:color w:val="000000"/>
        </w:rPr>
        <w:t>ố</w:t>
      </w:r>
      <w:r w:rsidR="001E0742">
        <w:rPr>
          <w:rFonts w:eastAsia="Times New Roman"/>
          <w:color w:val="000000"/>
        </w:rPr>
        <w:t>i tư</w:t>
      </w:r>
      <w:r w:rsidR="001E0742" w:rsidRPr="001E0742">
        <w:rPr>
          <w:rFonts w:eastAsia="Times New Roman"/>
          <w:color w:val="000000"/>
        </w:rPr>
        <w:t>ợng</w:t>
      </w:r>
      <w:r w:rsidR="001E0742">
        <w:rPr>
          <w:rFonts w:eastAsia="Times New Roman"/>
          <w:color w:val="000000"/>
        </w:rPr>
        <w:t xml:space="preserve"> l</w:t>
      </w:r>
      <w:r w:rsidR="001E0742" w:rsidRPr="001E0742">
        <w:rPr>
          <w:rFonts w:eastAsia="Times New Roman"/>
          <w:color w:val="000000"/>
        </w:rPr>
        <w:t>à</w:t>
      </w:r>
      <w:r w:rsidR="001E0742">
        <w:rPr>
          <w:rFonts w:eastAsia="Times New Roman"/>
          <w:color w:val="000000"/>
        </w:rPr>
        <w:t xml:space="preserve"> Gi</w:t>
      </w:r>
      <w:r w:rsidR="001E0742" w:rsidRPr="001E0742">
        <w:rPr>
          <w:rFonts w:eastAsia="Times New Roman"/>
          <w:color w:val="000000"/>
        </w:rPr>
        <w:t>à</w:t>
      </w:r>
      <w:r w:rsidR="00AE0E77">
        <w:rPr>
          <w:rFonts w:eastAsia="Times New Roman"/>
          <w:color w:val="000000"/>
        </w:rPr>
        <w:t xml:space="preserve"> là</w:t>
      </w:r>
      <w:r w:rsidR="001E0742">
        <w:rPr>
          <w:rFonts w:eastAsia="Times New Roman"/>
          <w:color w:val="000000"/>
        </w:rPr>
        <w:t>ng, Trư</w:t>
      </w:r>
      <w:r w:rsidR="001E0742" w:rsidRPr="001E0742">
        <w:rPr>
          <w:rFonts w:eastAsia="Times New Roman"/>
          <w:color w:val="000000"/>
        </w:rPr>
        <w:t>ởn</w:t>
      </w:r>
      <w:r w:rsidR="001E0742">
        <w:rPr>
          <w:rFonts w:eastAsia="Times New Roman"/>
          <w:color w:val="000000"/>
        </w:rPr>
        <w:t>g b</w:t>
      </w:r>
      <w:r w:rsidR="001E0742" w:rsidRPr="001E0742">
        <w:rPr>
          <w:rFonts w:eastAsia="Times New Roman"/>
          <w:color w:val="000000"/>
        </w:rPr>
        <w:t>ả</w:t>
      </w:r>
      <w:r w:rsidR="001E0742">
        <w:rPr>
          <w:rFonts w:eastAsia="Times New Roman"/>
          <w:color w:val="000000"/>
        </w:rPr>
        <w:t>n.</w:t>
      </w:r>
    </w:p>
    <w:p w:rsidR="001E0742" w:rsidRDefault="006F383A" w:rsidP="00604886">
      <w:pPr>
        <w:spacing w:line="340" w:lineRule="exac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</w:t>
      </w:r>
      <w:r w:rsidR="00AE0E77">
        <w:rPr>
          <w:rFonts w:eastAsia="Times New Roman"/>
          <w:color w:val="000000"/>
        </w:rPr>
        <w:t>.</w:t>
      </w:r>
      <w:r w:rsidR="00B74435">
        <w:rPr>
          <w:rFonts w:eastAsia="Times New Roman"/>
          <w:color w:val="000000"/>
        </w:rPr>
        <w:t>Giao</w:t>
      </w:r>
      <w:r w:rsidR="001E0742">
        <w:rPr>
          <w:rFonts w:eastAsia="Times New Roman"/>
          <w:color w:val="000000"/>
        </w:rPr>
        <w:t xml:space="preserve"> B</w:t>
      </w:r>
      <w:r w:rsidR="001E0742" w:rsidRPr="001E0742">
        <w:rPr>
          <w:rFonts w:eastAsia="Times New Roman"/>
          <w:color w:val="000000"/>
        </w:rPr>
        <w:t>áo</w:t>
      </w:r>
      <w:r w:rsidR="001E0742">
        <w:rPr>
          <w:rFonts w:eastAsia="Times New Roman"/>
          <w:color w:val="000000"/>
        </w:rPr>
        <w:t xml:space="preserve"> Qu</w:t>
      </w:r>
      <w:r w:rsidR="001E0742" w:rsidRPr="001E0742">
        <w:rPr>
          <w:rFonts w:eastAsia="Times New Roman"/>
          <w:color w:val="000000"/>
        </w:rPr>
        <w:t>ả</w:t>
      </w:r>
      <w:r w:rsidR="001E0742">
        <w:rPr>
          <w:rFonts w:eastAsia="Times New Roman"/>
          <w:color w:val="000000"/>
        </w:rPr>
        <w:t>ng B</w:t>
      </w:r>
      <w:r w:rsidR="001E0742" w:rsidRPr="001E0742">
        <w:rPr>
          <w:rFonts w:eastAsia="Times New Roman"/>
          <w:color w:val="000000"/>
        </w:rPr>
        <w:t>ình</w:t>
      </w:r>
      <w:r w:rsidR="00B74435">
        <w:rPr>
          <w:rFonts w:eastAsia="Times New Roman"/>
          <w:color w:val="000000"/>
        </w:rPr>
        <w:t>,</w:t>
      </w:r>
      <w:r w:rsidR="001E0742" w:rsidRPr="001E0742">
        <w:rPr>
          <w:rFonts w:eastAsia="Times New Roman"/>
          <w:color w:val="000000"/>
        </w:rPr>
        <w:t>Đài</w:t>
      </w:r>
      <w:r w:rsidR="001E0742">
        <w:rPr>
          <w:rFonts w:eastAsia="Times New Roman"/>
          <w:color w:val="000000"/>
        </w:rPr>
        <w:t xml:space="preserve"> Ph</w:t>
      </w:r>
      <w:r w:rsidR="001E0742" w:rsidRPr="001E0742">
        <w:rPr>
          <w:rFonts w:eastAsia="Times New Roman"/>
          <w:color w:val="000000"/>
        </w:rPr>
        <w:t>á</w:t>
      </w:r>
      <w:r w:rsidR="001E0742">
        <w:rPr>
          <w:rFonts w:eastAsia="Times New Roman"/>
          <w:color w:val="000000"/>
        </w:rPr>
        <w:t>t thanhTruy</w:t>
      </w:r>
      <w:r w:rsidR="001E0742" w:rsidRPr="001E0742">
        <w:rPr>
          <w:rFonts w:eastAsia="Times New Roman"/>
          <w:color w:val="000000"/>
        </w:rPr>
        <w:t>ề</w:t>
      </w:r>
      <w:r w:rsidR="001E0742">
        <w:rPr>
          <w:rFonts w:eastAsia="Times New Roman"/>
          <w:color w:val="000000"/>
        </w:rPr>
        <w:t>n h</w:t>
      </w:r>
      <w:r w:rsidR="001E0742" w:rsidRPr="001E0742">
        <w:rPr>
          <w:rFonts w:eastAsia="Times New Roman"/>
          <w:color w:val="000000"/>
        </w:rPr>
        <w:t>ìn</w:t>
      </w:r>
      <w:r w:rsidR="001E0742">
        <w:rPr>
          <w:rFonts w:eastAsia="Times New Roman"/>
          <w:color w:val="000000"/>
        </w:rPr>
        <w:t>h Qu</w:t>
      </w:r>
      <w:r w:rsidR="001E0742" w:rsidRPr="001E0742">
        <w:rPr>
          <w:rFonts w:eastAsia="Times New Roman"/>
          <w:color w:val="000000"/>
        </w:rPr>
        <w:t>ả</w:t>
      </w:r>
      <w:r w:rsidR="001E0742">
        <w:rPr>
          <w:rFonts w:eastAsia="Times New Roman"/>
          <w:color w:val="000000"/>
        </w:rPr>
        <w:t>ng B</w:t>
      </w:r>
      <w:r w:rsidR="001E0742" w:rsidRPr="001E0742">
        <w:rPr>
          <w:rFonts w:eastAsia="Times New Roman"/>
          <w:color w:val="000000"/>
        </w:rPr>
        <w:t>ình</w:t>
      </w:r>
      <w:r w:rsidR="001E0742">
        <w:rPr>
          <w:rFonts w:eastAsia="Times New Roman"/>
          <w:color w:val="000000"/>
        </w:rPr>
        <w:t xml:space="preserve"> c</w:t>
      </w:r>
      <w:r w:rsidR="001E0742" w:rsidRPr="001E0742">
        <w:rPr>
          <w:rFonts w:eastAsia="Times New Roman"/>
          <w:color w:val="000000"/>
        </w:rPr>
        <w:t>ầ</w:t>
      </w:r>
      <w:r w:rsidR="001E0742">
        <w:rPr>
          <w:rFonts w:eastAsia="Times New Roman"/>
          <w:color w:val="000000"/>
        </w:rPr>
        <w:t>n m</w:t>
      </w:r>
      <w:r w:rsidR="001E0742" w:rsidRPr="001E0742">
        <w:rPr>
          <w:rFonts w:eastAsia="Times New Roman"/>
          <w:color w:val="000000"/>
        </w:rPr>
        <w:t>ở</w:t>
      </w:r>
      <w:r w:rsidR="001E0742">
        <w:rPr>
          <w:rFonts w:eastAsia="Times New Roman"/>
          <w:color w:val="000000"/>
        </w:rPr>
        <w:t xml:space="preserve"> th</w:t>
      </w:r>
      <w:r w:rsidR="001E0742" w:rsidRPr="001E0742">
        <w:rPr>
          <w:rFonts w:eastAsia="Times New Roman"/>
          <w:color w:val="000000"/>
        </w:rPr>
        <w:t>ê</w:t>
      </w:r>
      <w:r w:rsidR="001E0742">
        <w:rPr>
          <w:rFonts w:eastAsia="Times New Roman"/>
          <w:color w:val="000000"/>
        </w:rPr>
        <w:t>m c</w:t>
      </w:r>
      <w:r w:rsidR="001E0742" w:rsidRPr="001E0742">
        <w:rPr>
          <w:rFonts w:eastAsia="Times New Roman"/>
          <w:color w:val="000000"/>
        </w:rPr>
        <w:t>ác</w:t>
      </w:r>
      <w:r w:rsidR="001E0742">
        <w:rPr>
          <w:rFonts w:eastAsia="Times New Roman"/>
          <w:color w:val="000000"/>
        </w:rPr>
        <w:t xml:space="preserve"> chuy</w:t>
      </w:r>
      <w:r w:rsidR="001E0742" w:rsidRPr="001E0742">
        <w:rPr>
          <w:rFonts w:eastAsia="Times New Roman"/>
          <w:color w:val="000000"/>
        </w:rPr>
        <w:t>ê</w:t>
      </w:r>
      <w:r w:rsidR="001E0742">
        <w:rPr>
          <w:rFonts w:eastAsia="Times New Roman"/>
          <w:color w:val="000000"/>
        </w:rPr>
        <w:t>n m</w:t>
      </w:r>
      <w:r w:rsidR="001E0742" w:rsidRPr="001E0742">
        <w:rPr>
          <w:rFonts w:eastAsia="Times New Roman"/>
          <w:color w:val="000000"/>
        </w:rPr>
        <w:t>ục</w:t>
      </w:r>
      <w:r w:rsidR="001E0742">
        <w:rPr>
          <w:rFonts w:eastAsia="Times New Roman"/>
          <w:color w:val="000000"/>
        </w:rPr>
        <w:t>, t</w:t>
      </w:r>
      <w:r w:rsidR="001E0742" w:rsidRPr="001E0742">
        <w:rPr>
          <w:rFonts w:eastAsia="Times New Roman"/>
          <w:color w:val="000000"/>
        </w:rPr>
        <w:t>ă</w:t>
      </w:r>
      <w:r w:rsidR="001E0742">
        <w:rPr>
          <w:rFonts w:eastAsia="Times New Roman"/>
          <w:color w:val="000000"/>
        </w:rPr>
        <w:t>ng th</w:t>
      </w:r>
      <w:r w:rsidR="001E0742" w:rsidRPr="001E0742">
        <w:rPr>
          <w:rFonts w:eastAsia="Times New Roman"/>
          <w:color w:val="000000"/>
        </w:rPr>
        <w:t>ời</w:t>
      </w:r>
      <w:r w:rsidR="001E0742">
        <w:rPr>
          <w:rFonts w:eastAsia="Times New Roman"/>
          <w:color w:val="000000"/>
        </w:rPr>
        <w:t xml:space="preserve"> lư</w:t>
      </w:r>
      <w:r w:rsidR="001E0742" w:rsidRPr="001E0742">
        <w:rPr>
          <w:rFonts w:eastAsia="Times New Roman"/>
          <w:color w:val="000000"/>
        </w:rPr>
        <w:t>ợng</w:t>
      </w:r>
      <w:r w:rsidR="001E0742">
        <w:rPr>
          <w:rFonts w:eastAsia="Times New Roman"/>
          <w:color w:val="000000"/>
        </w:rPr>
        <w:t xml:space="preserve"> c</w:t>
      </w:r>
      <w:r w:rsidR="001E0742" w:rsidRPr="001E0742">
        <w:rPr>
          <w:rFonts w:eastAsia="Times New Roman"/>
          <w:color w:val="000000"/>
        </w:rPr>
        <w:t>ác</w:t>
      </w:r>
      <w:r w:rsidR="001E0742">
        <w:rPr>
          <w:rFonts w:eastAsia="Times New Roman"/>
          <w:color w:val="000000"/>
        </w:rPr>
        <w:t xml:space="preserve"> chuy</w:t>
      </w:r>
      <w:r w:rsidR="001E0742" w:rsidRPr="001E0742">
        <w:rPr>
          <w:rFonts w:eastAsia="Times New Roman"/>
          <w:color w:val="000000"/>
        </w:rPr>
        <w:t>ê</w:t>
      </w:r>
      <w:r w:rsidR="001E0742">
        <w:rPr>
          <w:rFonts w:eastAsia="Times New Roman"/>
          <w:color w:val="000000"/>
        </w:rPr>
        <w:t>n m</w:t>
      </w:r>
      <w:r w:rsidR="001E0742" w:rsidRPr="001E0742">
        <w:rPr>
          <w:rFonts w:eastAsia="Times New Roman"/>
          <w:color w:val="000000"/>
        </w:rPr>
        <w:t>ục</w:t>
      </w:r>
      <w:r w:rsidR="001E0742">
        <w:rPr>
          <w:rFonts w:eastAsia="Times New Roman"/>
          <w:color w:val="000000"/>
        </w:rPr>
        <w:t xml:space="preserve"> đ</w:t>
      </w:r>
      <w:r w:rsidR="001E0742" w:rsidRPr="001E0742">
        <w:rPr>
          <w:rFonts w:eastAsia="Times New Roman"/>
          <w:color w:val="000000"/>
        </w:rPr>
        <w:t>ể</w:t>
      </w:r>
      <w:r w:rsidR="001E0742">
        <w:rPr>
          <w:rFonts w:eastAsia="Times New Roman"/>
          <w:color w:val="000000"/>
        </w:rPr>
        <w:t xml:space="preserve"> tuy</w:t>
      </w:r>
      <w:r w:rsidR="001E0742" w:rsidRPr="001E0742">
        <w:rPr>
          <w:rFonts w:eastAsia="Times New Roman"/>
          <w:color w:val="000000"/>
        </w:rPr>
        <w:t>ê</w:t>
      </w:r>
      <w:r w:rsidR="001E0742">
        <w:rPr>
          <w:rFonts w:eastAsia="Times New Roman"/>
          <w:color w:val="000000"/>
        </w:rPr>
        <w:t>n truy</w:t>
      </w:r>
      <w:r w:rsidR="001E0742" w:rsidRPr="001E0742">
        <w:rPr>
          <w:rFonts w:eastAsia="Times New Roman"/>
          <w:color w:val="000000"/>
        </w:rPr>
        <w:t>ề</w:t>
      </w:r>
      <w:r w:rsidR="001E0742">
        <w:rPr>
          <w:rFonts w:eastAsia="Times New Roman"/>
          <w:color w:val="000000"/>
        </w:rPr>
        <w:t>n c</w:t>
      </w:r>
      <w:r w:rsidR="001E0742" w:rsidRPr="001E0742">
        <w:rPr>
          <w:rFonts w:eastAsia="Times New Roman"/>
          <w:color w:val="000000"/>
        </w:rPr>
        <w:t>ác</w:t>
      </w:r>
      <w:r w:rsidR="001E0742">
        <w:rPr>
          <w:rFonts w:eastAsia="Times New Roman"/>
          <w:color w:val="000000"/>
        </w:rPr>
        <w:t xml:space="preserve"> n</w:t>
      </w:r>
      <w:r w:rsidR="001E0742" w:rsidRPr="001E0742">
        <w:rPr>
          <w:rFonts w:eastAsia="Times New Roman"/>
          <w:color w:val="000000"/>
        </w:rPr>
        <w:t>ội</w:t>
      </w:r>
      <w:r w:rsidR="001E0742">
        <w:rPr>
          <w:rFonts w:eastAsia="Times New Roman"/>
          <w:color w:val="000000"/>
        </w:rPr>
        <w:t xml:space="preserve"> dung li</w:t>
      </w:r>
      <w:r w:rsidR="001E0742" w:rsidRPr="001E0742">
        <w:rPr>
          <w:rFonts w:eastAsia="Times New Roman"/>
          <w:color w:val="000000"/>
        </w:rPr>
        <w:t>ên</w:t>
      </w:r>
      <w:r w:rsidR="001E0742">
        <w:rPr>
          <w:rFonts w:eastAsia="Times New Roman"/>
          <w:color w:val="000000"/>
        </w:rPr>
        <w:t xml:space="preserve"> quan đ</w:t>
      </w:r>
      <w:r w:rsidR="001E0742" w:rsidRPr="001E0742">
        <w:rPr>
          <w:rFonts w:eastAsia="Times New Roman"/>
          <w:color w:val="000000"/>
        </w:rPr>
        <w:t>ế</w:t>
      </w:r>
      <w:r w:rsidR="001E0742">
        <w:rPr>
          <w:rFonts w:eastAsia="Times New Roman"/>
          <w:color w:val="000000"/>
        </w:rPr>
        <w:t>n v</w:t>
      </w:r>
      <w:r w:rsidR="001E0742" w:rsidRPr="001E0742">
        <w:rPr>
          <w:rFonts w:eastAsia="Times New Roman"/>
          <w:color w:val="000000"/>
        </w:rPr>
        <w:t>ấ</w:t>
      </w:r>
      <w:r w:rsidR="001E0742">
        <w:rPr>
          <w:rFonts w:eastAsia="Times New Roman"/>
          <w:color w:val="000000"/>
        </w:rPr>
        <w:t>n đ</w:t>
      </w:r>
      <w:r w:rsidR="001E0742" w:rsidRPr="001E0742">
        <w:rPr>
          <w:rFonts w:eastAsia="Times New Roman"/>
          <w:color w:val="000000"/>
        </w:rPr>
        <w:t>ề</w:t>
      </w:r>
      <w:r w:rsidR="001E0742">
        <w:rPr>
          <w:rFonts w:eastAsia="Times New Roman"/>
          <w:color w:val="000000"/>
        </w:rPr>
        <w:t xml:space="preserve"> t</w:t>
      </w:r>
      <w:r w:rsidR="001E0742" w:rsidRPr="001E0742">
        <w:rPr>
          <w:rFonts w:eastAsia="Times New Roman"/>
          <w:color w:val="000000"/>
        </w:rPr>
        <w:t>ảo</w:t>
      </w:r>
      <w:r w:rsidR="001E0742">
        <w:rPr>
          <w:rFonts w:eastAsia="Times New Roman"/>
          <w:color w:val="000000"/>
        </w:rPr>
        <w:t xml:space="preserve"> h</w:t>
      </w:r>
      <w:r w:rsidR="001E0742" w:rsidRPr="001E0742">
        <w:rPr>
          <w:rFonts w:eastAsia="Times New Roman"/>
          <w:color w:val="000000"/>
        </w:rPr>
        <w:t>ô</w:t>
      </w:r>
      <w:r w:rsidR="001E0742">
        <w:rPr>
          <w:rFonts w:eastAsia="Times New Roman"/>
          <w:color w:val="000000"/>
        </w:rPr>
        <w:t>n v</w:t>
      </w:r>
      <w:r w:rsidR="001E0742" w:rsidRPr="001E0742">
        <w:rPr>
          <w:rFonts w:eastAsia="Times New Roman"/>
          <w:color w:val="000000"/>
        </w:rPr>
        <w:t>à</w:t>
      </w:r>
      <w:r w:rsidR="001E0742">
        <w:rPr>
          <w:rFonts w:eastAsia="Times New Roman"/>
          <w:color w:val="000000"/>
        </w:rPr>
        <w:t xml:space="preserve"> h</w:t>
      </w:r>
      <w:r w:rsidR="001E0742" w:rsidRPr="001E0742">
        <w:rPr>
          <w:rFonts w:eastAsia="Times New Roman"/>
          <w:color w:val="000000"/>
        </w:rPr>
        <w:t>ô</w:t>
      </w:r>
      <w:r w:rsidR="001E0742">
        <w:rPr>
          <w:rFonts w:eastAsia="Times New Roman"/>
          <w:color w:val="000000"/>
        </w:rPr>
        <w:t>n nh</w:t>
      </w:r>
      <w:r w:rsidR="001E0742" w:rsidRPr="001E0742">
        <w:rPr>
          <w:rFonts w:eastAsia="Times New Roman"/>
          <w:color w:val="000000"/>
        </w:rPr>
        <w:t>â</w:t>
      </w:r>
      <w:r w:rsidR="001E0742">
        <w:rPr>
          <w:rFonts w:eastAsia="Times New Roman"/>
          <w:color w:val="000000"/>
        </w:rPr>
        <w:t>n c</w:t>
      </w:r>
      <w:r w:rsidR="001E0742" w:rsidRPr="001E0742">
        <w:rPr>
          <w:rFonts w:eastAsia="Times New Roman"/>
          <w:color w:val="000000"/>
        </w:rPr>
        <w:t>ận</w:t>
      </w:r>
      <w:r w:rsidR="001E0742">
        <w:rPr>
          <w:rFonts w:eastAsia="Times New Roman"/>
          <w:color w:val="000000"/>
        </w:rPr>
        <w:t xml:space="preserve"> huy</w:t>
      </w:r>
      <w:r w:rsidR="001E0742" w:rsidRPr="001E0742">
        <w:rPr>
          <w:rFonts w:eastAsia="Times New Roman"/>
          <w:color w:val="000000"/>
        </w:rPr>
        <w:t>ết</w:t>
      </w:r>
      <w:r w:rsidR="001E0742">
        <w:rPr>
          <w:rFonts w:eastAsia="Times New Roman"/>
          <w:color w:val="000000"/>
        </w:rPr>
        <w:t xml:space="preserve"> th</w:t>
      </w:r>
      <w:r w:rsidR="001E0742" w:rsidRPr="001E0742">
        <w:rPr>
          <w:rFonts w:eastAsia="Times New Roman"/>
          <w:color w:val="000000"/>
        </w:rPr>
        <w:t>ống</w:t>
      </w:r>
      <w:r w:rsidR="001E0742">
        <w:rPr>
          <w:rFonts w:eastAsia="Times New Roman"/>
          <w:color w:val="000000"/>
        </w:rPr>
        <w:t xml:space="preserve">. </w:t>
      </w:r>
    </w:p>
    <w:p w:rsidR="00B74435" w:rsidRDefault="00B74435" w:rsidP="00B74435">
      <w:pPr>
        <w:spacing w:before="40"/>
        <w:ind w:firstLine="709"/>
        <w:jc w:val="both"/>
      </w:pPr>
      <w:r w:rsidRPr="00580FC1">
        <w:rPr>
          <w:lang w:val="vi-VN"/>
        </w:rPr>
        <w:t xml:space="preserve">Văn phòng UBND tỉnh thông báo kết luận của đồng chí Phó </w:t>
      </w:r>
      <w:r w:rsidRPr="00580FC1">
        <w:t>C</w:t>
      </w:r>
      <w:r w:rsidRPr="00580FC1">
        <w:rPr>
          <w:lang w:val="vi-VN"/>
        </w:rPr>
        <w:t>hủ tịch UBND tỉnh, Trưởng Ban chỉ đạo để</w:t>
      </w:r>
      <w:r>
        <w:t>các thành viên Ban chỉ đạo</w:t>
      </w:r>
      <w:r w:rsidRPr="00580FC1">
        <w:rPr>
          <w:lang w:val="vi-VN"/>
        </w:rPr>
        <w:t>, các sở, ban, ngành, địa phương, đơn vị liên quan biết</w:t>
      </w:r>
      <w:r w:rsidRPr="00580FC1">
        <w:t xml:space="preserve">, </w:t>
      </w:r>
      <w:r w:rsidRPr="00580FC1">
        <w:rPr>
          <w:lang w:val="vi-VN"/>
        </w:rPr>
        <w:t>thực hiện./.</w:t>
      </w:r>
    </w:p>
    <w:p w:rsidR="00B74435" w:rsidRDefault="00B74435" w:rsidP="00B74435">
      <w:pPr>
        <w:spacing w:before="40"/>
        <w:ind w:firstLine="709"/>
        <w:jc w:val="both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5"/>
        <w:gridCol w:w="4857"/>
      </w:tblGrid>
      <w:tr w:rsidR="00DA1377" w:rsidRPr="00DA1377" w:rsidTr="00B74435">
        <w:trPr>
          <w:tblCellSpacing w:w="0" w:type="dxa"/>
        </w:trPr>
        <w:tc>
          <w:tcPr>
            <w:tcW w:w="2323" w:type="pct"/>
            <w:shd w:val="clear" w:color="auto" w:fill="FFFFFF"/>
            <w:vAlign w:val="center"/>
            <w:hideMark/>
          </w:tcPr>
          <w:p w:rsidR="00DA1377" w:rsidRPr="0010127F" w:rsidRDefault="00DA1377" w:rsidP="00DA1377">
            <w:pPr>
              <w:spacing w:line="234" w:lineRule="atLeas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0127F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  </w:t>
            </w:r>
            <w:r w:rsidR="007E66C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N</w:t>
            </w:r>
            <w:r w:rsidR="00C306E4" w:rsidRPr="0010127F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ơi nhận:</w:t>
            </w:r>
          </w:p>
          <w:p w:rsidR="007924D5" w:rsidRDefault="007924D5" w:rsidP="00792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Pr="00580FC1">
              <w:rPr>
                <w:sz w:val="24"/>
                <w:szCs w:val="24"/>
                <w:lang w:val="vi-VN"/>
              </w:rPr>
              <w:t>Chủ tịch</w:t>
            </w:r>
            <w:r>
              <w:rPr>
                <w:sz w:val="24"/>
                <w:szCs w:val="24"/>
              </w:rPr>
              <w:t>, các PCT UBND tỉnh</w:t>
            </w:r>
            <w:r w:rsidRPr="00580FC1">
              <w:rPr>
                <w:sz w:val="24"/>
                <w:szCs w:val="24"/>
                <w:lang w:val="vi-VN"/>
              </w:rPr>
              <w:t>;</w:t>
            </w:r>
            <w:r>
              <w:rPr>
                <w:sz w:val="24"/>
                <w:szCs w:val="24"/>
              </w:rPr>
              <w:tab/>
            </w:r>
          </w:p>
          <w:p w:rsidR="007924D5" w:rsidRPr="00580FC1" w:rsidRDefault="007924D5" w:rsidP="007924D5">
            <w:pPr>
              <w:rPr>
                <w:sz w:val="24"/>
                <w:szCs w:val="24"/>
                <w:lang w:val="vi-VN"/>
              </w:rPr>
            </w:pPr>
            <w:r w:rsidRPr="00580FC1">
              <w:rPr>
                <w:sz w:val="24"/>
                <w:szCs w:val="24"/>
                <w:lang w:val="vi-VN"/>
              </w:rPr>
              <w:t xml:space="preserve">- Các đơn vị tham dự;                                                                    </w:t>
            </w:r>
          </w:p>
          <w:p w:rsidR="007924D5" w:rsidRPr="00580FC1" w:rsidRDefault="007924D5" w:rsidP="007924D5">
            <w:pPr>
              <w:rPr>
                <w:sz w:val="24"/>
                <w:szCs w:val="24"/>
                <w:lang w:val="vi-VN"/>
              </w:rPr>
            </w:pPr>
            <w:r w:rsidRPr="00580FC1">
              <w:rPr>
                <w:sz w:val="24"/>
                <w:szCs w:val="24"/>
                <w:lang w:val="vi-VN"/>
              </w:rPr>
              <w:t>- Lãnh đạo VP</w:t>
            </w:r>
            <w:r w:rsidRPr="00580FC1">
              <w:rPr>
                <w:sz w:val="24"/>
                <w:szCs w:val="24"/>
              </w:rPr>
              <w:t xml:space="preserve">. </w:t>
            </w:r>
            <w:r w:rsidRPr="00580FC1">
              <w:rPr>
                <w:sz w:val="24"/>
                <w:szCs w:val="24"/>
                <w:lang w:val="vi-VN"/>
              </w:rPr>
              <w:t>UBND tỉnh;</w:t>
            </w:r>
          </w:p>
          <w:p w:rsidR="007924D5" w:rsidRDefault="007924D5" w:rsidP="007924D5">
            <w:r w:rsidRPr="00580FC1">
              <w:rPr>
                <w:sz w:val="24"/>
                <w:szCs w:val="24"/>
                <w:lang w:val="vi-VN"/>
              </w:rPr>
              <w:t xml:space="preserve">- Lưu: VT, KTN.    </w:t>
            </w:r>
          </w:p>
          <w:p w:rsidR="00DD3AD3" w:rsidRPr="0010127F" w:rsidRDefault="00DD3AD3" w:rsidP="00DD3AD3">
            <w:pPr>
              <w:pStyle w:val="ListParagraph"/>
              <w:spacing w:line="234" w:lineRule="atLeast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FFFFFF"/>
            <w:vAlign w:val="center"/>
            <w:hideMark/>
          </w:tcPr>
          <w:p w:rsidR="00DD3AD3" w:rsidRDefault="00B74435" w:rsidP="00C306E4">
            <w:pPr>
              <w:shd w:val="clear" w:color="auto" w:fill="FFFFFF"/>
              <w:spacing w:after="120" w:line="234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KT.</w:t>
            </w:r>
            <w:r w:rsidR="00DA1377" w:rsidRPr="00C306E4">
              <w:rPr>
                <w:rFonts w:eastAsia="Times New Roman"/>
                <w:b/>
                <w:color w:val="000000"/>
                <w:sz w:val="26"/>
                <w:szCs w:val="26"/>
              </w:rPr>
              <w:t>CHÁNH VĂN PHÒNG</w:t>
            </w:r>
            <w:r w:rsidR="00DA1377" w:rsidRPr="00C306E4">
              <w:rPr>
                <w:rFonts w:eastAsia="Times New Roman"/>
                <w:b/>
                <w:color w:val="000000"/>
                <w:sz w:val="26"/>
                <w:szCs w:val="26"/>
              </w:rPr>
              <w:br/>
            </w:r>
            <w:r>
              <w:rPr>
                <w:rFonts w:eastAsia="Times New Roman"/>
                <w:b/>
                <w:color w:val="000000"/>
              </w:rPr>
              <w:t xml:space="preserve">             PHÓ CHÁNH VĂN PHÒNG</w:t>
            </w:r>
            <w:r w:rsidR="00DA1377" w:rsidRPr="00DA1377">
              <w:rPr>
                <w:rFonts w:eastAsia="Times New Roman"/>
                <w:b/>
                <w:color w:val="000000"/>
              </w:rPr>
              <w:br/>
            </w:r>
          </w:p>
          <w:p w:rsidR="00DD3AD3" w:rsidRDefault="00DD3AD3" w:rsidP="00C306E4">
            <w:pPr>
              <w:shd w:val="clear" w:color="auto" w:fill="FFFFFF"/>
              <w:spacing w:after="120" w:line="234" w:lineRule="atLeast"/>
              <w:rPr>
                <w:rFonts w:eastAsia="Times New Roman"/>
                <w:b/>
                <w:color w:val="000000"/>
              </w:rPr>
            </w:pPr>
          </w:p>
          <w:p w:rsidR="00B74435" w:rsidRDefault="00813863" w:rsidP="00C306E4">
            <w:pPr>
              <w:shd w:val="clear" w:color="auto" w:fill="FFFFFF"/>
              <w:spacing w:after="120" w:line="234" w:lineRule="atLeast"/>
              <w:rPr>
                <w:rFonts w:eastAsia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</w:rPr>
              <w:t>Đã ký</w:t>
            </w:r>
          </w:p>
          <w:p w:rsidR="00DA1377" w:rsidRPr="00DA1377" w:rsidRDefault="00DA1377" w:rsidP="00B74435">
            <w:pPr>
              <w:shd w:val="clear" w:color="auto" w:fill="FFFFFF"/>
              <w:spacing w:after="120" w:line="234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A1377">
              <w:rPr>
                <w:rFonts w:eastAsia="Times New Roman"/>
                <w:b/>
                <w:color w:val="000000"/>
              </w:rPr>
              <w:br/>
            </w:r>
            <w:r w:rsidR="00B74435">
              <w:rPr>
                <w:rFonts w:eastAsia="Times New Roman"/>
                <w:b/>
                <w:color w:val="000000"/>
              </w:rPr>
              <w:t xml:space="preserve">      Hoàng Thị Nga</w:t>
            </w:r>
          </w:p>
        </w:tc>
      </w:tr>
      <w:tr w:rsidR="00DA1377" w:rsidRPr="00DA1377" w:rsidTr="00B74435">
        <w:trPr>
          <w:tblCellSpacing w:w="0" w:type="dxa"/>
        </w:trPr>
        <w:tc>
          <w:tcPr>
            <w:tcW w:w="2323" w:type="pct"/>
            <w:shd w:val="clear" w:color="auto" w:fill="FFFFFF"/>
            <w:vAlign w:val="center"/>
          </w:tcPr>
          <w:p w:rsidR="00DA1377" w:rsidRPr="00DA1377" w:rsidRDefault="00DA1377" w:rsidP="00DA1377">
            <w:pPr>
              <w:spacing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FFFFFF"/>
            <w:vAlign w:val="center"/>
          </w:tcPr>
          <w:p w:rsidR="00DA1377" w:rsidRPr="00DA1377" w:rsidRDefault="00DA1377" w:rsidP="00DA1377">
            <w:pPr>
              <w:shd w:val="clear" w:color="auto" w:fill="FFFFFF"/>
              <w:spacing w:after="120" w:line="234" w:lineRule="atLeast"/>
              <w:rPr>
                <w:rFonts w:eastAsia="Times New Roman"/>
                <w:color w:val="000000"/>
              </w:rPr>
            </w:pPr>
          </w:p>
        </w:tc>
      </w:tr>
    </w:tbl>
    <w:p w:rsidR="00DA1377" w:rsidRPr="00DA1377" w:rsidRDefault="00DA1377" w:rsidP="00DA1377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13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A1377" w:rsidRPr="00604886" w:rsidRDefault="00DA1377" w:rsidP="00DA1377">
      <w:pPr>
        <w:spacing w:line="340" w:lineRule="exact"/>
        <w:ind w:firstLine="709"/>
        <w:jc w:val="both"/>
        <w:rPr>
          <w:rFonts w:eastAsia="Times New Roman"/>
          <w:color w:val="000000"/>
        </w:rPr>
      </w:pPr>
    </w:p>
    <w:sectPr w:rsidR="00DA1377" w:rsidRPr="00604886" w:rsidSect="00DD3AD3">
      <w:footerReference w:type="default" r:id="rId8"/>
      <w:pgSz w:w="11907" w:h="16840" w:code="9"/>
      <w:pgMar w:top="907" w:right="1134" w:bottom="907" w:left="1701" w:header="34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C7" w:rsidRDefault="00AA0AC7" w:rsidP="00DD3AD3">
      <w:r>
        <w:separator/>
      </w:r>
    </w:p>
  </w:endnote>
  <w:endnote w:type="continuationSeparator" w:id="1">
    <w:p w:rsidR="00AA0AC7" w:rsidRDefault="00AA0AC7" w:rsidP="00DD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311"/>
      <w:docPartObj>
        <w:docPartGallery w:val="Page Numbers (Bottom of Page)"/>
        <w:docPartUnique/>
      </w:docPartObj>
    </w:sdtPr>
    <w:sdtContent>
      <w:p w:rsidR="00DD3AD3" w:rsidRDefault="00A96719">
        <w:pPr>
          <w:pStyle w:val="Footer"/>
          <w:jc w:val="center"/>
        </w:pPr>
        <w:r>
          <w:fldChar w:fldCharType="begin"/>
        </w:r>
        <w:r w:rsidR="00366E19">
          <w:instrText xml:space="preserve"> PAGE   \* MERGEFORMAT </w:instrText>
        </w:r>
        <w:r>
          <w:fldChar w:fldCharType="separate"/>
        </w:r>
        <w:r w:rsidR="00FA5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AD3" w:rsidRDefault="00DD3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C7" w:rsidRDefault="00AA0AC7" w:rsidP="00DD3AD3">
      <w:r>
        <w:separator/>
      </w:r>
    </w:p>
  </w:footnote>
  <w:footnote w:type="continuationSeparator" w:id="1">
    <w:p w:rsidR="00AA0AC7" w:rsidRDefault="00AA0AC7" w:rsidP="00DD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77"/>
    <w:multiLevelType w:val="hybridMultilevel"/>
    <w:tmpl w:val="FD1E35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2771C"/>
    <w:multiLevelType w:val="hybridMultilevel"/>
    <w:tmpl w:val="FE52231A"/>
    <w:lvl w:ilvl="0" w:tplc="5416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BFD"/>
    <w:rsid w:val="000746A7"/>
    <w:rsid w:val="00086F65"/>
    <w:rsid w:val="000F4235"/>
    <w:rsid w:val="0010127F"/>
    <w:rsid w:val="001B4BB9"/>
    <w:rsid w:val="001C5AB9"/>
    <w:rsid w:val="001C608D"/>
    <w:rsid w:val="001E0742"/>
    <w:rsid w:val="001E73E7"/>
    <w:rsid w:val="001F1EB5"/>
    <w:rsid w:val="001F4694"/>
    <w:rsid w:val="00335FB3"/>
    <w:rsid w:val="00366E19"/>
    <w:rsid w:val="003A04D9"/>
    <w:rsid w:val="003B24A5"/>
    <w:rsid w:val="003E4007"/>
    <w:rsid w:val="00426B91"/>
    <w:rsid w:val="00437917"/>
    <w:rsid w:val="00491174"/>
    <w:rsid w:val="004A7402"/>
    <w:rsid w:val="004F5C57"/>
    <w:rsid w:val="00511C0F"/>
    <w:rsid w:val="00575511"/>
    <w:rsid w:val="00604886"/>
    <w:rsid w:val="006F383A"/>
    <w:rsid w:val="00730482"/>
    <w:rsid w:val="007924D5"/>
    <w:rsid w:val="007E66C4"/>
    <w:rsid w:val="00813863"/>
    <w:rsid w:val="00813D8F"/>
    <w:rsid w:val="0082504D"/>
    <w:rsid w:val="00996254"/>
    <w:rsid w:val="00A14E66"/>
    <w:rsid w:val="00A1567A"/>
    <w:rsid w:val="00A96719"/>
    <w:rsid w:val="00AA0AC7"/>
    <w:rsid w:val="00AA2A57"/>
    <w:rsid w:val="00AE0E77"/>
    <w:rsid w:val="00B6254F"/>
    <w:rsid w:val="00B74435"/>
    <w:rsid w:val="00BA402D"/>
    <w:rsid w:val="00BE2C07"/>
    <w:rsid w:val="00BE59C4"/>
    <w:rsid w:val="00BF4FAD"/>
    <w:rsid w:val="00C13E18"/>
    <w:rsid w:val="00C306E4"/>
    <w:rsid w:val="00D74D2C"/>
    <w:rsid w:val="00DA1377"/>
    <w:rsid w:val="00DD3AD3"/>
    <w:rsid w:val="00DD4BFD"/>
    <w:rsid w:val="00E863E1"/>
    <w:rsid w:val="00EE2C51"/>
    <w:rsid w:val="00F428C7"/>
    <w:rsid w:val="00F512B0"/>
    <w:rsid w:val="00FA5730"/>
    <w:rsid w:val="00FF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FD"/>
    <w:pPr>
      <w:spacing w:after="0" w:line="240" w:lineRule="auto"/>
    </w:pPr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8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886"/>
  </w:style>
  <w:style w:type="paragraph" w:styleId="ListParagraph">
    <w:name w:val="List Paragraph"/>
    <w:basedOn w:val="Normal"/>
    <w:uiPriority w:val="34"/>
    <w:qFormat/>
    <w:rsid w:val="006048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3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37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D3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AD3"/>
    <w:rPr>
      <w:rFonts w:eastAsia="SimSu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D3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D3"/>
    <w:rPr>
      <w:rFonts w:eastAsia="SimSu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6C51-1845-4620-B6C8-E3888C12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ANHMINH</dc:creator>
  <cp:lastModifiedBy>Admin</cp:lastModifiedBy>
  <cp:revision>2</cp:revision>
  <cp:lastPrinted>2018-01-22T04:11:00Z</cp:lastPrinted>
  <dcterms:created xsi:type="dcterms:W3CDTF">2018-01-25T02:54:00Z</dcterms:created>
  <dcterms:modified xsi:type="dcterms:W3CDTF">2018-01-25T02:54:00Z</dcterms:modified>
</cp:coreProperties>
</file>