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3970"/>
        <w:gridCol w:w="5954"/>
      </w:tblGrid>
      <w:tr w:rsidR="00737E0A" w:rsidRPr="00737E0A" w:rsidTr="00737E0A">
        <w:tc>
          <w:tcPr>
            <w:tcW w:w="3970" w:type="dxa"/>
          </w:tcPr>
          <w:p w:rsidR="00737E0A" w:rsidRPr="00737E0A" w:rsidRDefault="00737E0A" w:rsidP="00737E0A">
            <w:pPr>
              <w:pStyle w:val="Heading1"/>
              <w:spacing w:before="0" w:after="0"/>
              <w:jc w:val="center"/>
              <w:rPr>
                <w:rFonts w:ascii="Times New Roman" w:hAnsi="Times New Roman"/>
                <w:b w:val="0"/>
                <w:sz w:val="28"/>
                <w:szCs w:val="28"/>
              </w:rPr>
            </w:pPr>
            <w:r w:rsidRPr="00737E0A">
              <w:rPr>
                <w:rFonts w:ascii="Times New Roman" w:hAnsi="Times New Roman"/>
                <w:b w:val="0"/>
                <w:sz w:val="28"/>
                <w:szCs w:val="28"/>
                <w:lang w:val="nl-NL"/>
              </w:rPr>
              <w:t xml:space="preserve">    UBND </w:t>
            </w:r>
            <w:r w:rsidRPr="00737E0A">
              <w:rPr>
                <w:rFonts w:ascii="Times New Roman" w:hAnsi="Times New Roman"/>
                <w:b w:val="0"/>
                <w:sz w:val="28"/>
                <w:szCs w:val="28"/>
              </w:rPr>
              <w:t>TỈNH QUẢNG BÌNH</w:t>
            </w:r>
          </w:p>
          <w:p w:rsidR="00737E0A" w:rsidRPr="00737E0A" w:rsidRDefault="00737E0A" w:rsidP="00737E0A">
            <w:pPr>
              <w:spacing w:after="0" w:line="240" w:lineRule="auto"/>
              <w:jc w:val="center"/>
              <w:rPr>
                <w:rFonts w:ascii="Times New Roman" w:hAnsi="Times New Roman" w:cs="Times New Roman"/>
                <w:b/>
                <w:sz w:val="28"/>
                <w:szCs w:val="28"/>
              </w:rPr>
            </w:pPr>
            <w:r w:rsidRPr="00737E0A">
              <w:rPr>
                <w:rFonts w:ascii="Times New Roman" w:hAnsi="Times New Roman" w:cs="Times New Roman"/>
                <w:b/>
                <w:sz w:val="28"/>
                <w:szCs w:val="28"/>
              </w:rPr>
              <w:t>VĂN PHÒNG</w:t>
            </w:r>
          </w:p>
          <w:p w:rsidR="00737E0A" w:rsidRPr="00737E0A" w:rsidRDefault="00374CF4" w:rsidP="00737E0A">
            <w:pPr>
              <w:pStyle w:val="Heading2"/>
              <w:spacing w:before="0" w:after="0"/>
              <w:jc w:val="center"/>
              <w:rPr>
                <w:rFonts w:ascii="Times New Roman" w:hAnsi="Times New Roman"/>
                <w:b w:val="0"/>
                <w:i w:val="0"/>
              </w:rPr>
            </w:pPr>
            <w:r>
              <w:rPr>
                <w:rFonts w:ascii="Times New Roman" w:hAnsi="Times New Roman"/>
              </w:rPr>
              <w:pict>
                <v:line id="Line 5" o:spid="_x0000_s1027" style="position:absolute;left:0;text-align:left;z-index:251659264;visibility:visible" from="54.6pt,3.7pt" to="126.6pt,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MrzAWYeAgAAgQQAAB8AAAAAAAAA&#10;AAAAAAAAIAIAAGNsaXBib2FyZC9kcmF3aW5ncy9kcmF3aW5nMS54bWxQSwECLQAUAAYACAAAACEA&#10;4VE3H88GAADmGwAAGgAAAAAAAAAAAAAAAAB7BAAAY2xpcGJvYXJkL3RoZW1lL3RoZW1lMS54bWxQ&#10;SwECLQAUAAYACAAAACEAnGZGQbsAAAAkAQAAKgAAAAAAAAAAAAAAAACCCwAAY2xpcGJvYXJkL2Ry&#10;YXdpbmdzL19yZWxzL2RyYXdpbmcxLnhtbC5yZWxzUEsFBgAAAAAFAAUAZwEAAIUMAAAAAA==&#10;"/>
              </w:pict>
            </w:r>
          </w:p>
          <w:p w:rsidR="00737E0A" w:rsidRPr="00737E0A" w:rsidRDefault="00737E0A" w:rsidP="007C63C1">
            <w:pPr>
              <w:pStyle w:val="Heading2"/>
              <w:spacing w:before="0" w:after="0"/>
              <w:jc w:val="center"/>
              <w:rPr>
                <w:rFonts w:ascii="Times New Roman" w:hAnsi="Times New Roman"/>
                <w:b w:val="0"/>
                <w:i w:val="0"/>
              </w:rPr>
            </w:pPr>
            <w:r w:rsidRPr="00737E0A">
              <w:rPr>
                <w:rFonts w:ascii="Times New Roman" w:hAnsi="Times New Roman"/>
                <w:b w:val="0"/>
                <w:i w:val="0"/>
              </w:rPr>
              <w:t xml:space="preserve">Số: </w:t>
            </w:r>
            <w:r w:rsidR="007C63C1">
              <w:rPr>
                <w:rFonts w:ascii="Times New Roman" w:hAnsi="Times New Roman"/>
                <w:b w:val="0"/>
                <w:i w:val="0"/>
              </w:rPr>
              <w:t>2516</w:t>
            </w:r>
            <w:r w:rsidRPr="00737E0A">
              <w:rPr>
                <w:rFonts w:ascii="Times New Roman" w:hAnsi="Times New Roman"/>
                <w:b w:val="0"/>
                <w:i w:val="0"/>
              </w:rPr>
              <w:t xml:space="preserve"> /</w:t>
            </w:r>
            <w:r w:rsidR="007C63C1">
              <w:rPr>
                <w:rFonts w:ascii="Times New Roman" w:hAnsi="Times New Roman"/>
                <w:b w:val="0"/>
                <w:i w:val="0"/>
              </w:rPr>
              <w:t>TBVPUBND</w:t>
            </w:r>
          </w:p>
        </w:tc>
        <w:tc>
          <w:tcPr>
            <w:tcW w:w="5954" w:type="dxa"/>
            <w:hideMark/>
          </w:tcPr>
          <w:p w:rsidR="00737E0A" w:rsidRPr="00737E0A" w:rsidRDefault="00737E0A" w:rsidP="00737E0A">
            <w:pPr>
              <w:pStyle w:val="Heading1"/>
              <w:spacing w:before="0" w:after="0"/>
              <w:jc w:val="center"/>
              <w:rPr>
                <w:rFonts w:ascii="Times New Roman" w:hAnsi="Times New Roman"/>
                <w:sz w:val="28"/>
                <w:szCs w:val="28"/>
              </w:rPr>
            </w:pPr>
            <w:r w:rsidRPr="00737E0A">
              <w:rPr>
                <w:rFonts w:ascii="Times New Roman" w:hAnsi="Times New Roman"/>
                <w:sz w:val="26"/>
                <w:szCs w:val="28"/>
              </w:rPr>
              <w:t>CỘNG HOÀ XÃ HỘI CHỦ NGHĨA VIỆT NAM</w:t>
            </w:r>
          </w:p>
          <w:p w:rsidR="00737E0A" w:rsidRPr="00737E0A" w:rsidRDefault="00737E0A" w:rsidP="00737E0A">
            <w:pPr>
              <w:spacing w:after="0" w:line="240" w:lineRule="auto"/>
              <w:jc w:val="center"/>
              <w:rPr>
                <w:rFonts w:ascii="Times New Roman" w:hAnsi="Times New Roman" w:cs="Times New Roman"/>
                <w:b/>
                <w:sz w:val="28"/>
                <w:szCs w:val="28"/>
              </w:rPr>
            </w:pPr>
            <w:r w:rsidRPr="00737E0A">
              <w:rPr>
                <w:rFonts w:ascii="Times New Roman" w:hAnsi="Times New Roman" w:cs="Times New Roman"/>
                <w:b/>
                <w:sz w:val="28"/>
                <w:szCs w:val="28"/>
              </w:rPr>
              <w:t xml:space="preserve">     Độc lập - Tự do - Hạnh phúc</w:t>
            </w:r>
          </w:p>
          <w:p w:rsidR="00737E0A" w:rsidRPr="00737E0A" w:rsidRDefault="00374CF4" w:rsidP="00737E0A">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pict>
                <v:line id="Line 4" o:spid="_x0000_s1026" style="position:absolute;left:0;text-align:left;z-index:251660288;visibility:visible" from="60.85pt,2.4pt" to="233.75pt,2.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"/>
              </w:pict>
            </w:r>
          </w:p>
          <w:p w:rsidR="00737E0A" w:rsidRPr="00737E0A" w:rsidRDefault="00737E0A" w:rsidP="007C63C1">
            <w:pPr>
              <w:spacing w:after="0" w:line="240" w:lineRule="auto"/>
              <w:jc w:val="center"/>
              <w:rPr>
                <w:rFonts w:ascii="Times New Roman" w:hAnsi="Times New Roman" w:cs="Times New Roman"/>
                <w:sz w:val="28"/>
                <w:szCs w:val="28"/>
              </w:rPr>
            </w:pPr>
            <w:r w:rsidRPr="00737E0A">
              <w:rPr>
                <w:rFonts w:ascii="Times New Roman" w:hAnsi="Times New Roman" w:cs="Times New Roman"/>
                <w:i/>
                <w:sz w:val="28"/>
                <w:szCs w:val="28"/>
              </w:rPr>
              <w:t xml:space="preserve">Quảng Bình, ngày </w:t>
            </w:r>
            <w:r w:rsidR="007C63C1">
              <w:rPr>
                <w:rFonts w:ascii="Times New Roman" w:hAnsi="Times New Roman" w:cs="Times New Roman"/>
                <w:i/>
                <w:sz w:val="28"/>
                <w:szCs w:val="28"/>
              </w:rPr>
              <w:t>12</w:t>
            </w:r>
            <w:r w:rsidRPr="00737E0A">
              <w:rPr>
                <w:rFonts w:ascii="Times New Roman" w:hAnsi="Times New Roman" w:cs="Times New Roman"/>
                <w:i/>
                <w:sz w:val="28"/>
                <w:szCs w:val="28"/>
              </w:rPr>
              <w:t xml:space="preserve"> tháng</w:t>
            </w:r>
            <w:r w:rsidR="007C63C1">
              <w:rPr>
                <w:rFonts w:ascii="Times New Roman" w:hAnsi="Times New Roman" w:cs="Times New Roman"/>
                <w:i/>
                <w:sz w:val="28"/>
                <w:szCs w:val="28"/>
              </w:rPr>
              <w:t>7</w:t>
            </w:r>
            <w:r w:rsidRPr="00737E0A">
              <w:rPr>
                <w:rFonts w:ascii="Times New Roman" w:hAnsi="Times New Roman" w:cs="Times New Roman"/>
                <w:i/>
                <w:sz w:val="28"/>
                <w:szCs w:val="28"/>
              </w:rPr>
              <w:t xml:space="preserve"> năm 2018</w:t>
            </w:r>
          </w:p>
        </w:tc>
      </w:tr>
    </w:tbl>
    <w:p w:rsidR="00737E0A" w:rsidRPr="00737E0A" w:rsidRDefault="00737E0A" w:rsidP="00737E0A">
      <w:pPr>
        <w:spacing w:after="0" w:line="240" w:lineRule="auto"/>
        <w:jc w:val="center"/>
        <w:rPr>
          <w:rFonts w:ascii="Times New Roman" w:hAnsi="Times New Roman" w:cs="Times New Roman"/>
          <w:b/>
          <w:sz w:val="28"/>
          <w:szCs w:val="28"/>
        </w:rPr>
      </w:pPr>
    </w:p>
    <w:p w:rsidR="00737E0A" w:rsidRPr="00737E0A" w:rsidRDefault="00737E0A" w:rsidP="00737E0A">
      <w:pPr>
        <w:spacing w:after="0" w:line="240" w:lineRule="auto"/>
        <w:jc w:val="center"/>
        <w:rPr>
          <w:rFonts w:ascii="Times New Roman" w:hAnsi="Times New Roman" w:cs="Times New Roman"/>
          <w:b/>
          <w:sz w:val="28"/>
          <w:szCs w:val="28"/>
        </w:rPr>
      </w:pPr>
      <w:r w:rsidRPr="00737E0A">
        <w:rPr>
          <w:rFonts w:ascii="Times New Roman" w:hAnsi="Times New Roman" w:cs="Times New Roman"/>
          <w:b/>
          <w:sz w:val="28"/>
          <w:szCs w:val="28"/>
        </w:rPr>
        <w:t>THÔNG BÁO</w:t>
      </w:r>
    </w:p>
    <w:p w:rsidR="002600C4" w:rsidRDefault="00737E0A" w:rsidP="00737E0A">
      <w:pPr>
        <w:spacing w:after="0" w:line="240" w:lineRule="auto"/>
        <w:jc w:val="center"/>
        <w:rPr>
          <w:rFonts w:ascii="Times New Roman" w:hAnsi="Times New Roman" w:cs="Times New Roman"/>
          <w:b/>
          <w:sz w:val="28"/>
          <w:szCs w:val="28"/>
        </w:rPr>
      </w:pPr>
      <w:r w:rsidRPr="00737E0A">
        <w:rPr>
          <w:rFonts w:ascii="Times New Roman" w:hAnsi="Times New Roman" w:cs="Times New Roman"/>
          <w:b/>
          <w:sz w:val="28"/>
          <w:szCs w:val="28"/>
        </w:rPr>
        <w:t>Kết luận của đồng chí Phó Chủ tịch UBND tỉnh Lê Minh Ngân tại buổi làm việc vớ</w:t>
      </w:r>
      <w:r>
        <w:rPr>
          <w:rFonts w:ascii="Times New Roman" w:hAnsi="Times New Roman" w:cs="Times New Roman"/>
          <w:b/>
          <w:sz w:val="28"/>
          <w:szCs w:val="28"/>
        </w:rPr>
        <w:t>i Sở Nông nghiệp và Phát triển nông thôn về tình hình sản xuất nông nghiệp 6 tháng đầu năm 2018, nhiệm vụ giải pháp 6 tháng cuố</w:t>
      </w:r>
      <w:r w:rsidR="002600C4">
        <w:rPr>
          <w:rFonts w:ascii="Times New Roman" w:hAnsi="Times New Roman" w:cs="Times New Roman"/>
          <w:b/>
          <w:sz w:val="28"/>
          <w:szCs w:val="28"/>
        </w:rPr>
        <w:t>i năm và</w:t>
      </w:r>
    </w:p>
    <w:p w:rsidR="00737E0A" w:rsidRPr="00737E0A" w:rsidRDefault="00737E0A" w:rsidP="00737E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định hướng năm 2019</w:t>
      </w:r>
    </w:p>
    <w:p w:rsidR="00737E0A" w:rsidRPr="00737E0A" w:rsidRDefault="00374CF4" w:rsidP="00FE1446">
      <w:pPr>
        <w:spacing w:before="120" w:after="0" w:line="240" w:lineRule="auto"/>
        <w:ind w:firstLine="720"/>
        <w:jc w:val="center"/>
        <w:rPr>
          <w:rFonts w:ascii="Times New Roman" w:hAnsi="Times New Roman" w:cs="Times New Roman"/>
          <w:b/>
          <w:bCs/>
          <w:sz w:val="28"/>
          <w:szCs w:val="28"/>
          <w:lang w:val="pt-BR"/>
        </w:rPr>
      </w:pPr>
      <w:r>
        <w:rPr>
          <w:rFonts w:ascii="Times New Roman" w:hAnsi="Times New Roman" w:cs="Times New Roman"/>
          <w:sz w:val="28"/>
          <w:szCs w:val="28"/>
        </w:rPr>
        <w:pict>
          <v:line id="Straight Connector 3" o:spid="_x0000_s1028" style="position:absolute;left:0;text-align:left;z-index:251661312;visibility:visible;mso-height-relative:margin" from="182.1pt,4.35pt" to="262.9pt,4.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" strokecolor="black [3213]"/>
        </w:pict>
      </w:r>
    </w:p>
    <w:p w:rsidR="00737E0A" w:rsidRPr="00737E0A" w:rsidRDefault="00737E0A" w:rsidP="00FE1446">
      <w:pPr>
        <w:spacing w:before="120" w:after="0" w:line="240" w:lineRule="auto"/>
        <w:ind w:firstLine="720"/>
        <w:jc w:val="both"/>
        <w:rPr>
          <w:rFonts w:ascii="Times New Roman" w:hAnsi="Times New Roman" w:cs="Times New Roman"/>
          <w:bCs/>
          <w:sz w:val="28"/>
          <w:szCs w:val="28"/>
          <w:lang w:val="pt-BR"/>
        </w:rPr>
      </w:pPr>
      <w:r>
        <w:rPr>
          <w:rFonts w:ascii="Times New Roman" w:hAnsi="Times New Roman" w:cs="Times New Roman"/>
          <w:bCs/>
          <w:sz w:val="28"/>
          <w:szCs w:val="28"/>
          <w:lang w:val="pt-BR"/>
        </w:rPr>
        <w:t>Ngày 03/7</w:t>
      </w:r>
      <w:r w:rsidRPr="00737E0A">
        <w:rPr>
          <w:rFonts w:ascii="Times New Roman" w:hAnsi="Times New Roman" w:cs="Times New Roman"/>
          <w:bCs/>
          <w:sz w:val="28"/>
          <w:szCs w:val="28"/>
          <w:lang w:val="pt-BR"/>
        </w:rPr>
        <w:t xml:space="preserve">/2018, UBND tỉnh tổ chức buổi làm việc với </w:t>
      </w:r>
      <w:r>
        <w:rPr>
          <w:rFonts w:ascii="Times New Roman" w:hAnsi="Times New Roman" w:cs="Times New Roman"/>
          <w:bCs/>
          <w:sz w:val="28"/>
          <w:szCs w:val="28"/>
          <w:lang w:val="pt-BR"/>
        </w:rPr>
        <w:t xml:space="preserve">Sở Nông nghiệp và Phát triển nông </w:t>
      </w:r>
      <w:r w:rsidRPr="00737E0A">
        <w:rPr>
          <w:rFonts w:ascii="Times New Roman" w:hAnsi="Times New Roman" w:cs="Times New Roman"/>
          <w:bCs/>
          <w:sz w:val="28"/>
          <w:szCs w:val="28"/>
          <w:lang w:val="pt-BR"/>
        </w:rPr>
        <w:t xml:space="preserve">thôn </w:t>
      </w:r>
      <w:r w:rsidRPr="00737E0A">
        <w:rPr>
          <w:rFonts w:ascii="Times New Roman" w:hAnsi="Times New Roman" w:cs="Times New Roman"/>
          <w:sz w:val="28"/>
          <w:szCs w:val="28"/>
        </w:rPr>
        <w:t>về tình hình sản xuất nông nghiệp 6 tháng đầu năm 2018, nhiệm vụ giải pháp 6 tháng cuố</w:t>
      </w:r>
      <w:r w:rsidR="002600C4">
        <w:rPr>
          <w:rFonts w:ascii="Times New Roman" w:hAnsi="Times New Roman" w:cs="Times New Roman"/>
          <w:sz w:val="28"/>
          <w:szCs w:val="28"/>
        </w:rPr>
        <w:t>i năm và</w:t>
      </w:r>
      <w:r w:rsidRPr="00737E0A">
        <w:rPr>
          <w:rFonts w:ascii="Times New Roman" w:hAnsi="Times New Roman" w:cs="Times New Roman"/>
          <w:sz w:val="28"/>
          <w:szCs w:val="28"/>
        </w:rPr>
        <w:t xml:space="preserve"> định hướng năm 2019</w:t>
      </w:r>
      <w:r w:rsidRPr="00737E0A">
        <w:rPr>
          <w:rFonts w:ascii="Times New Roman" w:hAnsi="Times New Roman" w:cs="Times New Roman"/>
          <w:bCs/>
          <w:sz w:val="28"/>
          <w:szCs w:val="28"/>
          <w:lang w:val="pt-BR"/>
        </w:rPr>
        <w:t xml:space="preserve"> do đồng chí </w:t>
      </w:r>
      <w:r w:rsidR="007674F2">
        <w:rPr>
          <w:rFonts w:ascii="Times New Roman" w:hAnsi="Times New Roman" w:cs="Times New Roman"/>
          <w:bCs/>
          <w:sz w:val="28"/>
          <w:szCs w:val="28"/>
          <w:lang w:val="pt-BR"/>
        </w:rPr>
        <w:t>Lê Minh Ngân-</w:t>
      </w:r>
      <w:r w:rsidRPr="00737E0A">
        <w:rPr>
          <w:rFonts w:ascii="Times New Roman" w:hAnsi="Times New Roman" w:cs="Times New Roman"/>
          <w:bCs/>
          <w:sz w:val="28"/>
          <w:szCs w:val="28"/>
          <w:lang w:val="pt-BR"/>
        </w:rPr>
        <w:t>Phó Chủ tịch UBND tỉnh chủ trì. Tham dự buổi làm việc có đại diện lãnh đạo Sở</w:t>
      </w:r>
      <w:r w:rsidR="002E70A4">
        <w:rPr>
          <w:rFonts w:ascii="Times New Roman" w:hAnsi="Times New Roman" w:cs="Times New Roman"/>
          <w:bCs/>
          <w:sz w:val="28"/>
          <w:szCs w:val="28"/>
          <w:lang w:val="pt-BR"/>
        </w:rPr>
        <w:t>:</w:t>
      </w:r>
      <w:r w:rsidRPr="00737E0A">
        <w:rPr>
          <w:rFonts w:ascii="Times New Roman" w:hAnsi="Times New Roman" w:cs="Times New Roman"/>
          <w:bCs/>
          <w:sz w:val="28"/>
          <w:szCs w:val="28"/>
          <w:lang w:val="pt-BR"/>
        </w:rPr>
        <w:t xml:space="preserve"> Kế hoạch và Đầ</w:t>
      </w:r>
      <w:r w:rsidR="002E70A4">
        <w:rPr>
          <w:rFonts w:ascii="Times New Roman" w:hAnsi="Times New Roman" w:cs="Times New Roman"/>
          <w:bCs/>
          <w:sz w:val="28"/>
          <w:szCs w:val="28"/>
          <w:lang w:val="pt-BR"/>
        </w:rPr>
        <w:t xml:space="preserve">u tư, </w:t>
      </w:r>
      <w:r w:rsidRPr="00737E0A">
        <w:rPr>
          <w:rFonts w:ascii="Times New Roman" w:hAnsi="Times New Roman" w:cs="Times New Roman"/>
          <w:bCs/>
          <w:sz w:val="28"/>
          <w:szCs w:val="28"/>
          <w:lang w:val="pt-BR"/>
        </w:rPr>
        <w:t>Tài chính</w:t>
      </w:r>
      <w:r w:rsidR="002E70A4">
        <w:rPr>
          <w:rFonts w:ascii="Times New Roman" w:hAnsi="Times New Roman" w:cs="Times New Roman"/>
          <w:bCs/>
          <w:sz w:val="28"/>
          <w:szCs w:val="28"/>
          <w:lang w:val="pt-BR"/>
        </w:rPr>
        <w:t xml:space="preserve">, Công Thương, </w:t>
      </w:r>
      <w:r w:rsidRPr="00737E0A">
        <w:rPr>
          <w:rFonts w:ascii="Times New Roman" w:hAnsi="Times New Roman" w:cs="Times New Roman"/>
          <w:bCs/>
          <w:sz w:val="28"/>
          <w:szCs w:val="28"/>
          <w:lang w:val="pt-BR"/>
        </w:rPr>
        <w:t>Y tế,  Khoa học và Công nghệ</w:t>
      </w:r>
      <w:r w:rsidR="002E70A4">
        <w:rPr>
          <w:rFonts w:ascii="Times New Roman" w:hAnsi="Times New Roman" w:cs="Times New Roman"/>
          <w:bCs/>
          <w:sz w:val="28"/>
          <w:szCs w:val="28"/>
          <w:lang w:val="pt-BR"/>
        </w:rPr>
        <w:t xml:space="preserve">, </w:t>
      </w:r>
      <w:r w:rsidRPr="00737E0A">
        <w:rPr>
          <w:rFonts w:ascii="Times New Roman" w:hAnsi="Times New Roman" w:cs="Times New Roman"/>
          <w:bCs/>
          <w:sz w:val="28"/>
          <w:szCs w:val="28"/>
          <w:lang w:val="pt-BR"/>
        </w:rPr>
        <w:t>Tài nguyên và Môi trường</w:t>
      </w:r>
      <w:r w:rsidR="002E70A4">
        <w:rPr>
          <w:rFonts w:ascii="Times New Roman" w:hAnsi="Times New Roman" w:cs="Times New Roman"/>
          <w:bCs/>
          <w:sz w:val="28"/>
          <w:szCs w:val="28"/>
          <w:lang w:val="pt-BR"/>
        </w:rPr>
        <w:t>;</w:t>
      </w:r>
      <w:r w:rsidRPr="00737E0A">
        <w:rPr>
          <w:rFonts w:ascii="Times New Roman" w:hAnsi="Times New Roman" w:cs="Times New Roman"/>
          <w:bCs/>
          <w:sz w:val="28"/>
          <w:szCs w:val="28"/>
          <w:lang w:val="pt-BR"/>
        </w:rPr>
        <w:t xml:space="preserve"> Văn phòng UBND tỉnh, Liên minh Hợp tác xã tỉnh, Hội Nông dân tỉnh; Lãnh đạo và Trưởng</w:t>
      </w:r>
      <w:r w:rsidR="007674F2">
        <w:rPr>
          <w:rFonts w:ascii="Times New Roman" w:hAnsi="Times New Roman" w:cs="Times New Roman"/>
          <w:bCs/>
          <w:sz w:val="28"/>
          <w:szCs w:val="28"/>
          <w:lang w:val="pt-BR"/>
        </w:rPr>
        <w:t xml:space="preserve"> các</w:t>
      </w:r>
      <w:r w:rsidRPr="00737E0A">
        <w:rPr>
          <w:rFonts w:ascii="Times New Roman" w:hAnsi="Times New Roman" w:cs="Times New Roman"/>
          <w:bCs/>
          <w:sz w:val="28"/>
          <w:szCs w:val="28"/>
          <w:lang w:val="pt-BR"/>
        </w:rPr>
        <w:t xml:space="preserve"> phòng ban, đơn vị trực thuộc Sở Nông nghiệp và Phát triển nông thôn.</w:t>
      </w:r>
    </w:p>
    <w:p w:rsidR="00737E0A" w:rsidRPr="00737E0A" w:rsidRDefault="00737E0A" w:rsidP="00FE1446">
      <w:pPr>
        <w:spacing w:before="120" w:after="0" w:line="240" w:lineRule="auto"/>
        <w:ind w:firstLine="720"/>
        <w:jc w:val="both"/>
        <w:rPr>
          <w:rFonts w:ascii="Times New Roman" w:hAnsi="Times New Roman" w:cs="Times New Roman"/>
          <w:bCs/>
          <w:sz w:val="28"/>
          <w:szCs w:val="28"/>
          <w:lang w:val="pt-BR"/>
        </w:rPr>
      </w:pPr>
      <w:r w:rsidRPr="00737E0A">
        <w:rPr>
          <w:rFonts w:ascii="Times New Roman" w:hAnsi="Times New Roman" w:cs="Times New Roman"/>
          <w:bCs/>
          <w:sz w:val="28"/>
          <w:szCs w:val="28"/>
          <w:lang w:val="pt-BR"/>
        </w:rPr>
        <w:t xml:space="preserve">Sau khi nghe đồng chí Giám đốc </w:t>
      </w:r>
      <w:r>
        <w:rPr>
          <w:rFonts w:ascii="Times New Roman" w:hAnsi="Times New Roman" w:cs="Times New Roman"/>
          <w:bCs/>
          <w:sz w:val="28"/>
          <w:szCs w:val="28"/>
          <w:lang w:val="pt-BR"/>
        </w:rPr>
        <w:t xml:space="preserve">Sở Nông nghiệp và Phát triển nông </w:t>
      </w:r>
      <w:r w:rsidRPr="00737E0A">
        <w:rPr>
          <w:rFonts w:ascii="Times New Roman" w:hAnsi="Times New Roman" w:cs="Times New Roman"/>
          <w:bCs/>
          <w:sz w:val="28"/>
          <w:szCs w:val="28"/>
          <w:lang w:val="pt-BR"/>
        </w:rPr>
        <w:t xml:space="preserve">thôn </w:t>
      </w:r>
      <w:r>
        <w:rPr>
          <w:rFonts w:ascii="Times New Roman" w:hAnsi="Times New Roman" w:cs="Times New Roman"/>
          <w:bCs/>
          <w:sz w:val="28"/>
          <w:szCs w:val="28"/>
          <w:lang w:val="pt-BR"/>
        </w:rPr>
        <w:t>báo cáo</w:t>
      </w:r>
      <w:r w:rsidRPr="00737E0A">
        <w:rPr>
          <w:rFonts w:ascii="Times New Roman" w:hAnsi="Times New Roman" w:cs="Times New Roman"/>
          <w:sz w:val="28"/>
          <w:szCs w:val="28"/>
        </w:rPr>
        <w:t xml:space="preserve"> tình hình sản xuất nông nghiệp 6 tháng đầu năm 2018, nhiệm vụ giải pháp 6 tháng cuối năm, định hướng năm 2019</w:t>
      </w:r>
      <w:r w:rsidRPr="00737E0A">
        <w:rPr>
          <w:rFonts w:ascii="Times New Roman" w:hAnsi="Times New Roman" w:cs="Times New Roman"/>
          <w:bCs/>
          <w:sz w:val="28"/>
          <w:szCs w:val="28"/>
          <w:lang w:val="pt-BR"/>
        </w:rPr>
        <w:t>, ý kiến phát biểu của các</w:t>
      </w:r>
      <w:r w:rsidR="007674F2">
        <w:rPr>
          <w:rFonts w:ascii="Times New Roman" w:hAnsi="Times New Roman" w:cs="Times New Roman"/>
          <w:bCs/>
          <w:sz w:val="28"/>
          <w:szCs w:val="28"/>
          <w:lang w:val="pt-BR"/>
        </w:rPr>
        <w:t xml:space="preserve"> thành viên</w:t>
      </w:r>
      <w:r w:rsidRPr="00737E0A">
        <w:rPr>
          <w:rFonts w:ascii="Times New Roman" w:hAnsi="Times New Roman" w:cs="Times New Roman"/>
          <w:bCs/>
          <w:sz w:val="28"/>
          <w:szCs w:val="28"/>
          <w:lang w:val="pt-BR"/>
        </w:rPr>
        <w:t xml:space="preserve"> tham gia buổi làm việ</w:t>
      </w:r>
      <w:r w:rsidR="005F11F3">
        <w:rPr>
          <w:rFonts w:ascii="Times New Roman" w:hAnsi="Times New Roman" w:cs="Times New Roman"/>
          <w:bCs/>
          <w:sz w:val="28"/>
          <w:szCs w:val="28"/>
          <w:lang w:val="pt-BR"/>
        </w:rPr>
        <w:t>c,</w:t>
      </w:r>
      <w:r w:rsidRPr="00737E0A">
        <w:rPr>
          <w:rFonts w:ascii="Times New Roman" w:hAnsi="Times New Roman" w:cs="Times New Roman"/>
          <w:bCs/>
          <w:sz w:val="28"/>
          <w:szCs w:val="28"/>
          <w:lang w:val="pt-BR"/>
        </w:rPr>
        <w:t xml:space="preserve"> đồng chí Phó Chủ tịch UBND tỉnh kết luận:</w:t>
      </w:r>
    </w:p>
    <w:p w:rsidR="005026C7" w:rsidRPr="00737E0A" w:rsidRDefault="005026C7" w:rsidP="00FE1446">
      <w:pPr>
        <w:spacing w:before="120" w:after="0" w:line="240" w:lineRule="auto"/>
        <w:ind w:firstLine="720"/>
        <w:rPr>
          <w:rFonts w:ascii="Times New Roman" w:hAnsi="Times New Roman" w:cs="Times New Roman"/>
          <w:b/>
          <w:sz w:val="28"/>
          <w:szCs w:val="28"/>
        </w:rPr>
      </w:pPr>
      <w:r w:rsidRPr="00737E0A">
        <w:rPr>
          <w:rFonts w:ascii="Times New Roman" w:hAnsi="Times New Roman" w:cs="Times New Roman"/>
          <w:b/>
          <w:sz w:val="28"/>
          <w:szCs w:val="28"/>
        </w:rPr>
        <w:t>1. Tình hình sản xuất nông nghiệp 6 tháng đầu năm</w:t>
      </w:r>
    </w:p>
    <w:p w:rsidR="00FA1872" w:rsidRPr="00737E0A" w:rsidRDefault="005026C7" w:rsidP="00FE1446">
      <w:pPr>
        <w:spacing w:before="120" w:after="0" w:line="240" w:lineRule="auto"/>
        <w:jc w:val="both"/>
        <w:rPr>
          <w:rFonts w:ascii="Times New Roman" w:hAnsi="Times New Roman" w:cs="Times New Roman"/>
          <w:sz w:val="28"/>
          <w:szCs w:val="28"/>
          <w:lang w:val="pl-PL"/>
        </w:rPr>
      </w:pPr>
      <w:r w:rsidRPr="00737E0A">
        <w:rPr>
          <w:rFonts w:ascii="Times New Roman" w:hAnsi="Times New Roman" w:cs="Times New Roman"/>
          <w:sz w:val="28"/>
          <w:szCs w:val="28"/>
        </w:rPr>
        <w:tab/>
      </w:r>
      <w:r w:rsidR="002F56CE">
        <w:rPr>
          <w:rFonts w:ascii="Times New Roman" w:hAnsi="Times New Roman" w:cs="Times New Roman"/>
          <w:sz w:val="28"/>
          <w:szCs w:val="28"/>
        </w:rPr>
        <w:t>Là một ngành đa lĩnh vực, phạm vi, đối tượng quả</w:t>
      </w:r>
      <w:r w:rsidR="006E19D9">
        <w:rPr>
          <w:rFonts w:ascii="Times New Roman" w:hAnsi="Times New Roman" w:cs="Times New Roman"/>
          <w:sz w:val="28"/>
          <w:szCs w:val="28"/>
        </w:rPr>
        <w:t>n lý rộng</w:t>
      </w:r>
      <w:r w:rsidR="002F56CE">
        <w:rPr>
          <w:rFonts w:ascii="Times New Roman" w:hAnsi="Times New Roman" w:cs="Times New Roman"/>
          <w:sz w:val="28"/>
          <w:szCs w:val="28"/>
        </w:rPr>
        <w:t>, lãnh đạo</w:t>
      </w:r>
      <w:r w:rsidRPr="00737E0A">
        <w:rPr>
          <w:rFonts w:ascii="Times New Roman" w:hAnsi="Times New Roman" w:cs="Times New Roman"/>
          <w:sz w:val="28"/>
          <w:szCs w:val="28"/>
        </w:rPr>
        <w:t xml:space="preserve"> Sở đã</w:t>
      </w:r>
      <w:r w:rsidR="002F56CE">
        <w:rPr>
          <w:rFonts w:ascii="Times New Roman" w:hAnsi="Times New Roman" w:cs="Times New Roman"/>
          <w:sz w:val="28"/>
          <w:szCs w:val="28"/>
        </w:rPr>
        <w:t xml:space="preserve"> đoàn kết, phát huy</w:t>
      </w:r>
      <w:r w:rsidR="005155D0">
        <w:rPr>
          <w:rFonts w:ascii="Times New Roman" w:hAnsi="Times New Roman" w:cs="Times New Roman"/>
          <w:sz w:val="28"/>
          <w:szCs w:val="28"/>
        </w:rPr>
        <w:t xml:space="preserve"> tốt</w:t>
      </w:r>
      <w:r w:rsidR="002F56CE">
        <w:rPr>
          <w:rFonts w:ascii="Times New Roman" w:hAnsi="Times New Roman" w:cs="Times New Roman"/>
          <w:sz w:val="28"/>
          <w:szCs w:val="28"/>
        </w:rPr>
        <w:t xml:space="preserve"> sức mạnh tập thể</w:t>
      </w:r>
      <w:r w:rsidR="005155D0">
        <w:rPr>
          <w:rFonts w:ascii="Times New Roman" w:hAnsi="Times New Roman" w:cs="Times New Roman"/>
          <w:sz w:val="28"/>
          <w:szCs w:val="28"/>
        </w:rPr>
        <w:t>,</w:t>
      </w:r>
      <w:r w:rsidRPr="00737E0A">
        <w:rPr>
          <w:rFonts w:ascii="Times New Roman" w:hAnsi="Times New Roman" w:cs="Times New Roman"/>
          <w:sz w:val="28"/>
          <w:szCs w:val="28"/>
        </w:rPr>
        <w:t xml:space="preserve"> bám sát chỉ đạo của Tỉnh ủy, HĐND, UBND tỉnh, tham mưu,</w:t>
      </w:r>
      <w:r w:rsidR="009208D3" w:rsidRPr="00737E0A">
        <w:rPr>
          <w:rFonts w:ascii="Times New Roman" w:hAnsi="Times New Roman" w:cs="Times New Roman"/>
          <w:sz w:val="28"/>
          <w:szCs w:val="28"/>
        </w:rPr>
        <w:t xml:space="preserve"> hướng dẫn các </w:t>
      </w:r>
      <w:r w:rsidR="005155D0" w:rsidRPr="00737E0A">
        <w:rPr>
          <w:rFonts w:ascii="Times New Roman" w:hAnsi="Times New Roman" w:cs="Times New Roman"/>
          <w:sz w:val="28"/>
          <w:szCs w:val="28"/>
        </w:rPr>
        <w:t>đơn vị</w:t>
      </w:r>
      <w:r w:rsidR="005155D0">
        <w:rPr>
          <w:rFonts w:ascii="Times New Roman" w:hAnsi="Times New Roman" w:cs="Times New Roman"/>
          <w:sz w:val="28"/>
          <w:szCs w:val="28"/>
        </w:rPr>
        <w:t>,</w:t>
      </w:r>
      <w:r w:rsidR="005155D0" w:rsidRPr="00737E0A">
        <w:rPr>
          <w:rFonts w:ascii="Times New Roman" w:hAnsi="Times New Roman" w:cs="Times New Roman"/>
          <w:sz w:val="28"/>
          <w:szCs w:val="28"/>
        </w:rPr>
        <w:t xml:space="preserve"> </w:t>
      </w:r>
      <w:r w:rsidR="009208D3" w:rsidRPr="00737E0A">
        <w:rPr>
          <w:rFonts w:ascii="Times New Roman" w:hAnsi="Times New Roman" w:cs="Times New Roman"/>
          <w:sz w:val="28"/>
          <w:szCs w:val="28"/>
        </w:rPr>
        <w:t xml:space="preserve">địa phương </w:t>
      </w:r>
      <w:r w:rsidRPr="00737E0A">
        <w:rPr>
          <w:rFonts w:ascii="Times New Roman" w:hAnsi="Times New Roman" w:cs="Times New Roman"/>
          <w:sz w:val="28"/>
          <w:szCs w:val="28"/>
        </w:rPr>
        <w:t xml:space="preserve">triển khai thực hiện </w:t>
      </w:r>
      <w:r w:rsidR="009208D3" w:rsidRPr="00737E0A">
        <w:rPr>
          <w:rFonts w:ascii="Times New Roman" w:hAnsi="Times New Roman" w:cs="Times New Roman"/>
          <w:sz w:val="28"/>
          <w:szCs w:val="28"/>
        </w:rPr>
        <w:t>tốt</w:t>
      </w:r>
      <w:r w:rsidR="005155D0">
        <w:rPr>
          <w:rFonts w:ascii="Times New Roman" w:hAnsi="Times New Roman" w:cs="Times New Roman"/>
          <w:sz w:val="28"/>
          <w:szCs w:val="28"/>
        </w:rPr>
        <w:t xml:space="preserve"> nhiệm vụ,</w:t>
      </w:r>
      <w:r w:rsidR="009208D3" w:rsidRPr="00737E0A">
        <w:rPr>
          <w:rFonts w:ascii="Times New Roman" w:hAnsi="Times New Roman" w:cs="Times New Roman"/>
          <w:sz w:val="28"/>
          <w:szCs w:val="28"/>
        </w:rPr>
        <w:t xml:space="preserve"> kế hoạch đề ra. </w:t>
      </w:r>
      <w:r w:rsidR="00410F10" w:rsidRPr="00737E0A">
        <w:rPr>
          <w:rFonts w:ascii="Times New Roman" w:hAnsi="Times New Roman" w:cs="Times New Roman"/>
          <w:sz w:val="28"/>
          <w:szCs w:val="28"/>
        </w:rPr>
        <w:t>Dự ước giá trị sản xuất nông</w:t>
      </w:r>
      <w:r w:rsidR="00AD441F">
        <w:rPr>
          <w:rFonts w:ascii="Times New Roman" w:hAnsi="Times New Roman" w:cs="Times New Roman"/>
          <w:sz w:val="28"/>
          <w:szCs w:val="28"/>
        </w:rPr>
        <w:t xml:space="preserve"> nghiệp</w:t>
      </w:r>
      <w:r w:rsidR="00410F10" w:rsidRPr="00737E0A">
        <w:rPr>
          <w:rFonts w:ascii="Times New Roman" w:hAnsi="Times New Roman" w:cs="Times New Roman"/>
          <w:sz w:val="28"/>
          <w:szCs w:val="28"/>
        </w:rPr>
        <w:t xml:space="preserve"> </w:t>
      </w:r>
      <w:r w:rsidR="002F56CE">
        <w:rPr>
          <w:rFonts w:ascii="Times New Roman" w:hAnsi="Times New Roman" w:cs="Times New Roman"/>
          <w:sz w:val="28"/>
          <w:szCs w:val="28"/>
        </w:rPr>
        <w:t xml:space="preserve">6 tháng đầu năm 2018 </w:t>
      </w:r>
      <w:r w:rsidR="00410F10" w:rsidRPr="00737E0A">
        <w:rPr>
          <w:rFonts w:ascii="Times New Roman" w:hAnsi="Times New Roman" w:cs="Times New Roman"/>
          <w:sz w:val="28"/>
          <w:szCs w:val="28"/>
        </w:rPr>
        <w:t>đạt 4.321 tỷ đồng, tăng 4,3%</w:t>
      </w:r>
      <w:r w:rsidR="00376750">
        <w:rPr>
          <w:rFonts w:ascii="Times New Roman" w:hAnsi="Times New Roman" w:cs="Times New Roman"/>
          <w:sz w:val="28"/>
          <w:szCs w:val="28"/>
        </w:rPr>
        <w:t xml:space="preserve"> so với cùng kỳ</w:t>
      </w:r>
      <w:r w:rsidR="00AD441F">
        <w:rPr>
          <w:rFonts w:ascii="Times New Roman" w:hAnsi="Times New Roman" w:cs="Times New Roman"/>
          <w:sz w:val="28"/>
          <w:szCs w:val="28"/>
        </w:rPr>
        <w:t>; s</w:t>
      </w:r>
      <w:r w:rsidRPr="00737E0A">
        <w:rPr>
          <w:rFonts w:ascii="Times New Roman" w:hAnsi="Times New Roman" w:cs="Times New Roman"/>
          <w:sz w:val="28"/>
          <w:szCs w:val="28"/>
        </w:rPr>
        <w:t>ản xuất vụ</w:t>
      </w:r>
      <w:r w:rsidR="00AD441F">
        <w:rPr>
          <w:rFonts w:ascii="Times New Roman" w:hAnsi="Times New Roman" w:cs="Times New Roman"/>
          <w:sz w:val="28"/>
          <w:szCs w:val="28"/>
        </w:rPr>
        <w:t xml:space="preserve"> Đông x</w:t>
      </w:r>
      <w:r w:rsidRPr="00737E0A">
        <w:rPr>
          <w:rFonts w:ascii="Times New Roman" w:hAnsi="Times New Roman" w:cs="Times New Roman"/>
          <w:sz w:val="28"/>
          <w:szCs w:val="28"/>
        </w:rPr>
        <w:t>uân tiếp tục được mùa</w:t>
      </w:r>
      <w:r w:rsidR="009208D3" w:rsidRPr="00737E0A">
        <w:rPr>
          <w:rFonts w:ascii="Times New Roman" w:hAnsi="Times New Roman" w:cs="Times New Roman"/>
          <w:sz w:val="28"/>
          <w:szCs w:val="28"/>
        </w:rPr>
        <w:t>, được giá, sản lượng lương thực vượ</w:t>
      </w:r>
      <w:r w:rsidR="00AD441F">
        <w:rPr>
          <w:rFonts w:ascii="Times New Roman" w:hAnsi="Times New Roman" w:cs="Times New Roman"/>
          <w:sz w:val="28"/>
          <w:szCs w:val="28"/>
        </w:rPr>
        <w:t>t 7,5%</w:t>
      </w:r>
      <w:r w:rsidR="00376750">
        <w:rPr>
          <w:rFonts w:ascii="Times New Roman" w:hAnsi="Times New Roman" w:cs="Times New Roman"/>
          <w:sz w:val="28"/>
          <w:szCs w:val="28"/>
        </w:rPr>
        <w:t xml:space="preserve"> so với kế hoạch</w:t>
      </w:r>
      <w:r w:rsidR="00AD441F">
        <w:rPr>
          <w:rFonts w:ascii="Times New Roman" w:hAnsi="Times New Roman" w:cs="Times New Roman"/>
          <w:sz w:val="28"/>
          <w:szCs w:val="28"/>
        </w:rPr>
        <w:t>; v</w:t>
      </w:r>
      <w:r w:rsidR="00410F10" w:rsidRPr="00737E0A">
        <w:rPr>
          <w:rFonts w:ascii="Times New Roman" w:hAnsi="Times New Roman" w:cs="Times New Roman"/>
          <w:sz w:val="28"/>
          <w:szCs w:val="28"/>
        </w:rPr>
        <w:t>ụ Hè thu triển khai kịp thời</w:t>
      </w:r>
      <w:r w:rsidR="0004174C" w:rsidRPr="00737E0A">
        <w:rPr>
          <w:rFonts w:ascii="Times New Roman" w:hAnsi="Times New Roman" w:cs="Times New Roman"/>
          <w:sz w:val="28"/>
          <w:szCs w:val="28"/>
        </w:rPr>
        <w:t xml:space="preserve">, </w:t>
      </w:r>
      <w:r w:rsidR="0091619E">
        <w:rPr>
          <w:rFonts w:ascii="Times New Roman" w:hAnsi="Times New Roman" w:cs="Times New Roman"/>
          <w:sz w:val="28"/>
          <w:szCs w:val="28"/>
        </w:rPr>
        <w:t>đúng</w:t>
      </w:r>
      <w:r w:rsidR="00410F10" w:rsidRPr="00737E0A">
        <w:rPr>
          <w:rFonts w:ascii="Times New Roman" w:hAnsi="Times New Roman" w:cs="Times New Roman"/>
          <w:sz w:val="28"/>
          <w:szCs w:val="28"/>
        </w:rPr>
        <w:t xml:space="preserve"> thời vụ</w:t>
      </w:r>
      <w:r w:rsidR="007663E4">
        <w:rPr>
          <w:rFonts w:ascii="Times New Roman" w:hAnsi="Times New Roman" w:cs="Times New Roman"/>
          <w:sz w:val="28"/>
          <w:szCs w:val="28"/>
        </w:rPr>
        <w:t>; hoạt động khai thác, nuôi trồng t</w:t>
      </w:r>
      <w:r w:rsidR="007663E4" w:rsidRPr="00737E0A">
        <w:rPr>
          <w:rFonts w:ascii="Times New Roman" w:hAnsi="Times New Roman" w:cs="Times New Roman"/>
          <w:sz w:val="28"/>
          <w:szCs w:val="28"/>
        </w:rPr>
        <w:t>hủy sản đã trở lại bình thường sau sự cố môi trường biển, sản lượng khai thác 6 tháng đầu năm tăng cao</w:t>
      </w:r>
      <w:r w:rsidR="0091619E">
        <w:rPr>
          <w:rFonts w:ascii="Times New Roman" w:hAnsi="Times New Roman" w:cs="Times New Roman"/>
          <w:sz w:val="28"/>
          <w:szCs w:val="28"/>
        </w:rPr>
        <w:t xml:space="preserve"> (tăng </w:t>
      </w:r>
      <w:r w:rsidR="007663E4" w:rsidRPr="00737E0A">
        <w:rPr>
          <w:rFonts w:ascii="Times New Roman" w:hAnsi="Times New Roman"/>
          <w:sz w:val="28"/>
          <w:szCs w:val="28"/>
          <w:lang w:val="nl-NL"/>
        </w:rPr>
        <w:t>12,8%</w:t>
      </w:r>
      <w:r w:rsidR="00376750">
        <w:rPr>
          <w:rFonts w:ascii="Times New Roman" w:hAnsi="Times New Roman"/>
          <w:sz w:val="28"/>
          <w:szCs w:val="28"/>
          <w:lang w:val="nl-NL"/>
        </w:rPr>
        <w:t xml:space="preserve"> </w:t>
      </w:r>
      <w:r w:rsidR="00376750">
        <w:rPr>
          <w:rFonts w:ascii="Times New Roman" w:hAnsi="Times New Roman" w:cs="Times New Roman"/>
          <w:sz w:val="28"/>
          <w:szCs w:val="28"/>
        </w:rPr>
        <w:t>so với cùng kỳ</w:t>
      </w:r>
      <w:r w:rsidR="0091619E">
        <w:rPr>
          <w:rFonts w:ascii="Times New Roman" w:hAnsi="Times New Roman"/>
          <w:sz w:val="28"/>
          <w:szCs w:val="28"/>
          <w:lang w:val="nl-NL"/>
        </w:rPr>
        <w:t>)</w:t>
      </w:r>
      <w:r w:rsidR="00F94573">
        <w:rPr>
          <w:rFonts w:ascii="Times New Roman" w:hAnsi="Times New Roman"/>
          <w:sz w:val="28"/>
          <w:szCs w:val="28"/>
          <w:lang w:val="nl-NL"/>
        </w:rPr>
        <w:t xml:space="preserve">; </w:t>
      </w:r>
      <w:r w:rsidR="00F94573">
        <w:rPr>
          <w:rFonts w:ascii="Times New Roman" w:hAnsi="Times New Roman" w:cs="Times New Roman"/>
          <w:sz w:val="28"/>
          <w:szCs w:val="28"/>
        </w:rPr>
        <w:t xml:space="preserve">tích cực triển khai các biện pháp </w:t>
      </w:r>
      <w:r w:rsidR="00F94573" w:rsidRPr="00737E0A">
        <w:rPr>
          <w:rFonts w:ascii="Times New Roman" w:hAnsi="Times New Roman" w:cs="Times New Roman"/>
          <w:sz w:val="28"/>
          <w:szCs w:val="28"/>
        </w:rPr>
        <w:t>đảm bảo an toàn dịch bệnh</w:t>
      </w:r>
      <w:r w:rsidR="00F94573">
        <w:rPr>
          <w:rFonts w:ascii="Times New Roman" w:hAnsi="Times New Roman" w:cs="Times New Roman"/>
          <w:sz w:val="28"/>
          <w:szCs w:val="28"/>
        </w:rPr>
        <w:t xml:space="preserve"> trên cây trồng, vật nuôi; thực hiện tốt </w:t>
      </w:r>
      <w:r w:rsidR="00B74CBD">
        <w:rPr>
          <w:rFonts w:ascii="Times New Roman" w:hAnsi="Times New Roman" w:cs="Times New Roman"/>
          <w:sz w:val="28"/>
          <w:szCs w:val="28"/>
        </w:rPr>
        <w:t>công tác</w:t>
      </w:r>
      <w:r w:rsidR="00F94573">
        <w:rPr>
          <w:rFonts w:ascii="Times New Roman" w:hAnsi="Times New Roman" w:cs="Times New Roman"/>
          <w:sz w:val="28"/>
          <w:szCs w:val="28"/>
        </w:rPr>
        <w:t xml:space="preserve"> quản lý, </w:t>
      </w:r>
      <w:r w:rsidR="00376750">
        <w:rPr>
          <w:rFonts w:ascii="Times New Roman" w:hAnsi="Times New Roman" w:cs="Times New Roman"/>
          <w:sz w:val="28"/>
          <w:szCs w:val="28"/>
        </w:rPr>
        <w:t>bảo vệ rừng, phòng cháy chữa cháy rừng</w:t>
      </w:r>
      <w:r w:rsidR="006E19D9">
        <w:rPr>
          <w:rFonts w:ascii="Times New Roman" w:hAnsi="Times New Roman" w:cs="Times New Roman"/>
          <w:sz w:val="28"/>
          <w:szCs w:val="28"/>
        </w:rPr>
        <w:t xml:space="preserve">; </w:t>
      </w:r>
      <w:r w:rsidR="009D4C1C">
        <w:rPr>
          <w:rFonts w:ascii="Times New Roman" w:hAnsi="Times New Roman" w:cs="Times New Roman"/>
          <w:sz w:val="28"/>
          <w:szCs w:val="28"/>
        </w:rPr>
        <w:t xml:space="preserve">tăng cường </w:t>
      </w:r>
      <w:r w:rsidR="0036114F" w:rsidRPr="00737E0A">
        <w:rPr>
          <w:rFonts w:ascii="Times New Roman" w:hAnsi="Times New Roman" w:cs="Times New Roman"/>
          <w:sz w:val="28"/>
          <w:szCs w:val="28"/>
        </w:rPr>
        <w:t xml:space="preserve">kiểm tra, </w:t>
      </w:r>
      <w:r w:rsidR="00F94573">
        <w:rPr>
          <w:rFonts w:ascii="Times New Roman" w:hAnsi="Times New Roman" w:cs="Times New Roman"/>
          <w:sz w:val="28"/>
          <w:szCs w:val="28"/>
        </w:rPr>
        <w:t>hướng dẫn</w:t>
      </w:r>
      <w:r w:rsidR="00EE6FCB">
        <w:rPr>
          <w:rFonts w:ascii="Times New Roman" w:hAnsi="Times New Roman" w:cs="Times New Roman"/>
          <w:sz w:val="28"/>
          <w:szCs w:val="28"/>
        </w:rPr>
        <w:t xml:space="preserve"> các địa phương, đơn vị làm tốt</w:t>
      </w:r>
      <w:r w:rsidR="00F94573">
        <w:rPr>
          <w:rFonts w:ascii="Times New Roman" w:hAnsi="Times New Roman" w:cs="Times New Roman"/>
          <w:sz w:val="28"/>
          <w:szCs w:val="28"/>
        </w:rPr>
        <w:t xml:space="preserve"> công tác đảm bảo an toàn hồ chứa phục vụ sản xuất</w:t>
      </w:r>
      <w:r w:rsidR="009D4C1C">
        <w:rPr>
          <w:rFonts w:ascii="Times New Roman" w:hAnsi="Times New Roman" w:cs="Times New Roman"/>
          <w:sz w:val="28"/>
          <w:szCs w:val="28"/>
        </w:rPr>
        <w:t xml:space="preserve"> và phòng chống lụt bão</w:t>
      </w:r>
      <w:r w:rsidR="00EE6FCB">
        <w:rPr>
          <w:rFonts w:ascii="Times New Roman" w:hAnsi="Times New Roman" w:cs="Times New Roman"/>
          <w:sz w:val="28"/>
          <w:szCs w:val="28"/>
        </w:rPr>
        <w:t>; c</w:t>
      </w:r>
      <w:r w:rsidR="00FA1872" w:rsidRPr="00737E0A">
        <w:rPr>
          <w:rFonts w:ascii="Times New Roman" w:hAnsi="Times New Roman" w:cs="Times New Roman"/>
          <w:sz w:val="28"/>
          <w:szCs w:val="28"/>
        </w:rPr>
        <w:t>ông tác quản lý chất lượng nông lâm sản</w:t>
      </w:r>
      <w:r w:rsidR="00EE6FCB">
        <w:rPr>
          <w:rFonts w:ascii="Times New Roman" w:hAnsi="Times New Roman" w:cs="Times New Roman"/>
          <w:sz w:val="28"/>
          <w:szCs w:val="28"/>
        </w:rPr>
        <w:t xml:space="preserve">, </w:t>
      </w:r>
      <w:r w:rsidR="00FA1872" w:rsidRPr="00737E0A">
        <w:rPr>
          <w:rFonts w:ascii="Times New Roman" w:hAnsi="Times New Roman" w:cs="Times New Roman"/>
          <w:sz w:val="28"/>
          <w:szCs w:val="28"/>
        </w:rPr>
        <w:t>thủy sản, vật tư nông nghiệp được tăng cườ</w:t>
      </w:r>
      <w:r w:rsidR="009517F3" w:rsidRPr="00737E0A">
        <w:rPr>
          <w:rFonts w:ascii="Times New Roman" w:hAnsi="Times New Roman" w:cs="Times New Roman"/>
          <w:sz w:val="28"/>
          <w:szCs w:val="28"/>
        </w:rPr>
        <w:t>ng,</w:t>
      </w:r>
      <w:r w:rsidR="002E70A4">
        <w:rPr>
          <w:rFonts w:ascii="Times New Roman" w:hAnsi="Times New Roman" w:cs="Times New Roman"/>
          <w:sz w:val="28"/>
          <w:szCs w:val="28"/>
        </w:rPr>
        <w:t xml:space="preserve"> </w:t>
      </w:r>
      <w:r w:rsidR="00FA1872" w:rsidRPr="00737E0A">
        <w:rPr>
          <w:rFonts w:ascii="Times New Roman" w:hAnsi="Times New Roman" w:cs="Times New Roman"/>
          <w:sz w:val="28"/>
          <w:szCs w:val="28"/>
          <w:lang w:val="nb-NO"/>
        </w:rPr>
        <w:t>chưa phát hiệ</w:t>
      </w:r>
      <w:r w:rsidR="00EE6FCB">
        <w:rPr>
          <w:rFonts w:ascii="Times New Roman" w:hAnsi="Times New Roman" w:cs="Times New Roman"/>
          <w:sz w:val="28"/>
          <w:szCs w:val="28"/>
          <w:lang w:val="nb-NO"/>
        </w:rPr>
        <w:t xml:space="preserve">n có </w:t>
      </w:r>
      <w:r w:rsidR="00FA1872" w:rsidRPr="00737E0A">
        <w:rPr>
          <w:rFonts w:ascii="Times New Roman" w:hAnsi="Times New Roman" w:cs="Times New Roman"/>
          <w:sz w:val="28"/>
          <w:szCs w:val="28"/>
          <w:lang w:val="nb-NO"/>
        </w:rPr>
        <w:t>việc sử dụng chất cấ</w:t>
      </w:r>
      <w:r w:rsidR="00E34505" w:rsidRPr="00737E0A">
        <w:rPr>
          <w:rFonts w:ascii="Times New Roman" w:hAnsi="Times New Roman" w:cs="Times New Roman"/>
          <w:sz w:val="28"/>
          <w:szCs w:val="28"/>
          <w:lang w:val="nb-NO"/>
        </w:rPr>
        <w:t xml:space="preserve">m </w:t>
      </w:r>
      <w:r w:rsidR="00FA1872" w:rsidRPr="00737E0A">
        <w:rPr>
          <w:rFonts w:ascii="Times New Roman" w:hAnsi="Times New Roman" w:cs="Times New Roman"/>
          <w:sz w:val="28"/>
          <w:szCs w:val="28"/>
          <w:lang w:val="nb-NO"/>
        </w:rPr>
        <w:t>trong chăn nuôi</w:t>
      </w:r>
      <w:r w:rsidR="00E34505" w:rsidRPr="00737E0A">
        <w:rPr>
          <w:rFonts w:ascii="Times New Roman" w:hAnsi="Times New Roman" w:cs="Times New Roman"/>
          <w:sz w:val="28"/>
          <w:szCs w:val="28"/>
          <w:lang w:val="nb-NO"/>
        </w:rPr>
        <w:t xml:space="preserve">, </w:t>
      </w:r>
      <w:r w:rsidR="00FA1872" w:rsidRPr="00737E0A">
        <w:rPr>
          <w:rFonts w:ascii="Times New Roman" w:hAnsi="Times New Roman" w:cs="Times New Roman"/>
          <w:sz w:val="28"/>
          <w:szCs w:val="28"/>
          <w:lang w:val="nb-NO"/>
        </w:rPr>
        <w:t>bảo quản chế biến thực phẩ</w:t>
      </w:r>
      <w:r w:rsidR="002A105C">
        <w:rPr>
          <w:rFonts w:ascii="Times New Roman" w:hAnsi="Times New Roman" w:cs="Times New Roman"/>
          <w:sz w:val="28"/>
          <w:szCs w:val="28"/>
          <w:lang w:val="nb-NO"/>
        </w:rPr>
        <w:t>m</w:t>
      </w:r>
      <w:r w:rsidR="00876CB9">
        <w:rPr>
          <w:rFonts w:ascii="Times New Roman" w:hAnsi="Times New Roman" w:cs="Times New Roman"/>
          <w:sz w:val="28"/>
          <w:szCs w:val="28"/>
          <w:lang w:val="nb-NO"/>
        </w:rPr>
        <w:t>; triển khai kịp thời, có hiệu quả c</w:t>
      </w:r>
      <w:r w:rsidR="00FA1872" w:rsidRPr="00737E0A">
        <w:rPr>
          <w:rFonts w:ascii="Times New Roman" w:hAnsi="Times New Roman" w:cs="Times New Roman"/>
          <w:sz w:val="28"/>
          <w:szCs w:val="28"/>
          <w:lang w:val="pl-PL"/>
        </w:rPr>
        <w:t>hính sách</w:t>
      </w:r>
      <w:r w:rsidR="00876CB9">
        <w:rPr>
          <w:rFonts w:ascii="Times New Roman" w:hAnsi="Times New Roman" w:cs="Times New Roman"/>
          <w:sz w:val="28"/>
          <w:szCs w:val="28"/>
          <w:lang w:val="pl-PL"/>
        </w:rPr>
        <w:t xml:space="preserve"> hỗ trợ </w:t>
      </w:r>
      <w:r w:rsidR="00856952">
        <w:rPr>
          <w:rFonts w:ascii="Times New Roman" w:hAnsi="Times New Roman" w:cs="Times New Roman"/>
          <w:sz w:val="28"/>
          <w:szCs w:val="28"/>
          <w:lang w:val="pl-PL"/>
        </w:rPr>
        <w:t xml:space="preserve">phát triển </w:t>
      </w:r>
      <w:r w:rsidR="00876CB9">
        <w:rPr>
          <w:rFonts w:ascii="Times New Roman" w:hAnsi="Times New Roman" w:cs="Times New Roman"/>
          <w:sz w:val="28"/>
          <w:szCs w:val="28"/>
          <w:lang w:val="pl-PL"/>
        </w:rPr>
        <w:t>sản xuất</w:t>
      </w:r>
      <w:r w:rsidR="00FA1872" w:rsidRPr="00737E0A">
        <w:rPr>
          <w:rFonts w:ascii="Times New Roman" w:hAnsi="Times New Roman" w:cs="Times New Roman"/>
          <w:sz w:val="28"/>
          <w:szCs w:val="28"/>
          <w:lang w:val="pl-PL"/>
        </w:rPr>
        <w:t xml:space="preserve"> nông nghiệp</w:t>
      </w:r>
      <w:r w:rsidR="00856952">
        <w:rPr>
          <w:rFonts w:ascii="Times New Roman" w:hAnsi="Times New Roman" w:cs="Times New Roman"/>
          <w:sz w:val="28"/>
          <w:szCs w:val="28"/>
          <w:lang w:val="pl-PL"/>
        </w:rPr>
        <w:t xml:space="preserve"> của Trung ương, củ</w:t>
      </w:r>
      <w:r w:rsidR="00913D07">
        <w:rPr>
          <w:rFonts w:ascii="Times New Roman" w:hAnsi="Times New Roman" w:cs="Times New Roman"/>
          <w:sz w:val="28"/>
          <w:szCs w:val="28"/>
          <w:lang w:val="pl-PL"/>
        </w:rPr>
        <w:t>a T</w:t>
      </w:r>
      <w:r w:rsidR="00856952">
        <w:rPr>
          <w:rFonts w:ascii="Times New Roman" w:hAnsi="Times New Roman" w:cs="Times New Roman"/>
          <w:sz w:val="28"/>
          <w:szCs w:val="28"/>
          <w:lang w:val="pl-PL"/>
        </w:rPr>
        <w:t>ỉnh trong đó chú trọng, ưu tiên</w:t>
      </w:r>
      <w:r w:rsidR="00FA1872" w:rsidRPr="00737E0A">
        <w:rPr>
          <w:rFonts w:ascii="Times New Roman" w:hAnsi="Times New Roman" w:cs="Times New Roman"/>
          <w:sz w:val="28"/>
          <w:szCs w:val="28"/>
          <w:lang w:val="pl-PL"/>
        </w:rPr>
        <w:t xml:space="preserve"> tập trung vào</w:t>
      </w:r>
      <w:r w:rsidR="00856952">
        <w:rPr>
          <w:rFonts w:ascii="Times New Roman" w:hAnsi="Times New Roman" w:cs="Times New Roman"/>
          <w:sz w:val="28"/>
          <w:szCs w:val="28"/>
          <w:lang w:val="pl-PL"/>
        </w:rPr>
        <w:t xml:space="preserve"> thực hiện</w:t>
      </w:r>
      <w:r w:rsidR="00FA1872" w:rsidRPr="00737E0A">
        <w:rPr>
          <w:rFonts w:ascii="Times New Roman" w:hAnsi="Times New Roman" w:cs="Times New Roman"/>
          <w:sz w:val="28"/>
          <w:szCs w:val="28"/>
          <w:lang w:val="pl-PL"/>
        </w:rPr>
        <w:t xml:space="preserve"> chuyển đổi </w:t>
      </w:r>
      <w:r w:rsidR="00856952">
        <w:rPr>
          <w:rFonts w:ascii="Times New Roman" w:hAnsi="Times New Roman" w:cs="Times New Roman"/>
          <w:sz w:val="28"/>
          <w:szCs w:val="28"/>
          <w:lang w:val="pl-PL"/>
        </w:rPr>
        <w:t xml:space="preserve">cơ cấu </w:t>
      </w:r>
      <w:r w:rsidR="00FA1872" w:rsidRPr="00737E0A">
        <w:rPr>
          <w:rFonts w:ascii="Times New Roman" w:hAnsi="Times New Roman" w:cs="Times New Roman"/>
          <w:sz w:val="28"/>
          <w:szCs w:val="28"/>
          <w:lang w:val="pl-PL"/>
        </w:rPr>
        <w:t>cây trồng trên vùng gò đồi, liên kết sản xuất theo chuỗi giá trị</w:t>
      </w:r>
      <w:r w:rsidR="0004174C" w:rsidRPr="00737E0A">
        <w:rPr>
          <w:rFonts w:ascii="Times New Roman" w:hAnsi="Times New Roman" w:cs="Times New Roman"/>
          <w:sz w:val="28"/>
          <w:szCs w:val="28"/>
          <w:lang w:val="pl-PL"/>
        </w:rPr>
        <w:t xml:space="preserve"> gắn với</w:t>
      </w:r>
      <w:r w:rsidR="00FA1872" w:rsidRPr="00737E0A">
        <w:rPr>
          <w:rFonts w:ascii="Times New Roman" w:hAnsi="Times New Roman" w:cs="Times New Roman"/>
          <w:sz w:val="28"/>
          <w:szCs w:val="28"/>
          <w:lang w:val="pl-PL"/>
        </w:rPr>
        <w:t xml:space="preserve"> xây dựng nhãn hiệu hàng hóa</w:t>
      </w:r>
      <w:r w:rsidR="00856952">
        <w:rPr>
          <w:rFonts w:ascii="Times New Roman" w:hAnsi="Times New Roman" w:cs="Times New Roman"/>
          <w:sz w:val="28"/>
          <w:szCs w:val="28"/>
          <w:lang w:val="pl-PL"/>
        </w:rPr>
        <w:t>,</w:t>
      </w:r>
      <w:r w:rsidR="00F94573" w:rsidRPr="00F94573">
        <w:rPr>
          <w:rFonts w:ascii="Times New Roman" w:hAnsi="Times New Roman"/>
          <w:sz w:val="28"/>
          <w:szCs w:val="28"/>
          <w:lang w:val="nl-NL"/>
        </w:rPr>
        <w:t xml:space="preserve"> </w:t>
      </w:r>
      <w:r w:rsidR="00F94573">
        <w:rPr>
          <w:rFonts w:ascii="Times New Roman" w:hAnsi="Times New Roman"/>
          <w:sz w:val="28"/>
          <w:szCs w:val="28"/>
          <w:lang w:val="nl-NL"/>
        </w:rPr>
        <w:t>m</w:t>
      </w:r>
      <w:r w:rsidR="00F94573">
        <w:rPr>
          <w:rFonts w:ascii="Times New Roman" w:hAnsi="Times New Roman" w:cs="Times New Roman"/>
          <w:sz w:val="28"/>
          <w:szCs w:val="28"/>
        </w:rPr>
        <w:t xml:space="preserve">ột số </w:t>
      </w:r>
      <w:r w:rsidR="00856952">
        <w:rPr>
          <w:rFonts w:ascii="Times New Roman" w:hAnsi="Times New Roman" w:cs="Times New Roman"/>
          <w:sz w:val="28"/>
          <w:szCs w:val="28"/>
        </w:rPr>
        <w:t xml:space="preserve">doanh nghiệp, HTX, </w:t>
      </w:r>
      <w:r w:rsidR="00F94573" w:rsidRPr="00737E0A">
        <w:rPr>
          <w:rFonts w:ascii="Times New Roman" w:hAnsi="Times New Roman" w:cs="Times New Roman"/>
          <w:sz w:val="28"/>
          <w:szCs w:val="28"/>
          <w:lang w:val="vi-VN"/>
        </w:rPr>
        <w:t>trang trại</w:t>
      </w:r>
      <w:r w:rsidR="00F94573">
        <w:rPr>
          <w:rFonts w:ascii="Times New Roman" w:hAnsi="Times New Roman" w:cs="Times New Roman"/>
          <w:sz w:val="28"/>
          <w:szCs w:val="28"/>
        </w:rPr>
        <w:t xml:space="preserve"> </w:t>
      </w:r>
      <w:r w:rsidR="00F94573" w:rsidRPr="00737E0A">
        <w:rPr>
          <w:rFonts w:ascii="Times New Roman" w:hAnsi="Times New Roman" w:cs="Times New Roman"/>
          <w:spacing w:val="-2"/>
          <w:sz w:val="28"/>
          <w:szCs w:val="28"/>
          <w:lang w:val="vi-VN"/>
        </w:rPr>
        <w:t>bước đầu</w:t>
      </w:r>
      <w:r w:rsidR="00F94573" w:rsidRPr="00737E0A">
        <w:rPr>
          <w:rFonts w:ascii="Times New Roman" w:hAnsi="Times New Roman" w:cs="Times New Roman"/>
          <w:spacing w:val="-2"/>
          <w:sz w:val="28"/>
          <w:szCs w:val="28"/>
        </w:rPr>
        <w:t xml:space="preserve"> hình thành</w:t>
      </w:r>
      <w:r w:rsidR="00F94573" w:rsidRPr="00737E0A">
        <w:rPr>
          <w:rFonts w:ascii="Times New Roman" w:hAnsi="Times New Roman" w:cs="Times New Roman"/>
          <w:spacing w:val="-2"/>
          <w:sz w:val="28"/>
          <w:szCs w:val="28"/>
          <w:lang w:val="vi-VN"/>
        </w:rPr>
        <w:t xml:space="preserve"> liên kết </w:t>
      </w:r>
      <w:r w:rsidR="00F94573">
        <w:rPr>
          <w:rFonts w:ascii="Times New Roman" w:hAnsi="Times New Roman" w:cs="Times New Roman"/>
          <w:spacing w:val="-2"/>
          <w:sz w:val="28"/>
          <w:szCs w:val="28"/>
        </w:rPr>
        <w:t>sản xuất</w:t>
      </w:r>
      <w:r w:rsidR="00F94573" w:rsidRPr="00737E0A">
        <w:rPr>
          <w:rFonts w:ascii="Times New Roman" w:hAnsi="Times New Roman" w:cs="Times New Roman"/>
          <w:spacing w:val="-2"/>
          <w:sz w:val="28"/>
          <w:szCs w:val="28"/>
          <w:lang w:val="vi-VN"/>
        </w:rPr>
        <w:t xml:space="preserve"> theo</w:t>
      </w:r>
      <w:r w:rsidR="00F94573" w:rsidRPr="00737E0A">
        <w:rPr>
          <w:rFonts w:ascii="Times New Roman" w:hAnsi="Times New Roman" w:cs="Times New Roman"/>
          <w:spacing w:val="-2"/>
          <w:sz w:val="28"/>
          <w:szCs w:val="28"/>
        </w:rPr>
        <w:t xml:space="preserve"> chuỗi</w:t>
      </w:r>
      <w:r w:rsidR="00F94573">
        <w:rPr>
          <w:rFonts w:ascii="Times New Roman" w:hAnsi="Times New Roman" w:cs="Times New Roman"/>
          <w:spacing w:val="-2"/>
          <w:sz w:val="28"/>
          <w:szCs w:val="28"/>
        </w:rPr>
        <w:t xml:space="preserve"> giá trị</w:t>
      </w:r>
      <w:r w:rsidR="00856952">
        <w:rPr>
          <w:rFonts w:ascii="Times New Roman" w:hAnsi="Times New Roman" w:cs="Times New Roman"/>
          <w:spacing w:val="-2"/>
          <w:sz w:val="28"/>
          <w:szCs w:val="28"/>
        </w:rPr>
        <w:t xml:space="preserve">; </w:t>
      </w:r>
      <w:r w:rsidR="00FA1872" w:rsidRPr="00737E0A">
        <w:rPr>
          <w:rFonts w:ascii="Times New Roman" w:hAnsi="Times New Roman" w:cs="Times New Roman"/>
          <w:sz w:val="28"/>
          <w:szCs w:val="28"/>
          <w:lang w:val="pl-PL"/>
        </w:rPr>
        <w:t xml:space="preserve">tập trung chỉ đạo quyết liệt, đồng </w:t>
      </w:r>
      <w:r w:rsidR="00FA1872" w:rsidRPr="00737E0A">
        <w:rPr>
          <w:rFonts w:ascii="Times New Roman" w:hAnsi="Times New Roman" w:cs="Times New Roman"/>
          <w:sz w:val="28"/>
          <w:szCs w:val="28"/>
          <w:lang w:val="pl-PL"/>
        </w:rPr>
        <w:lastRenderedPageBreak/>
        <w:t xml:space="preserve">bộ các giải pháp thực hiện </w:t>
      </w:r>
      <w:r w:rsidR="00B74CBD" w:rsidRPr="00737E0A">
        <w:rPr>
          <w:rFonts w:ascii="Times New Roman" w:hAnsi="Times New Roman" w:cs="Times New Roman"/>
          <w:sz w:val="28"/>
          <w:szCs w:val="28"/>
          <w:lang w:val="pl-PL"/>
        </w:rPr>
        <w:t>C</w:t>
      </w:r>
      <w:r w:rsidR="00856952">
        <w:rPr>
          <w:rFonts w:ascii="Times New Roman" w:hAnsi="Times New Roman" w:cs="Times New Roman"/>
          <w:sz w:val="28"/>
          <w:szCs w:val="28"/>
          <w:lang w:val="pl-PL"/>
        </w:rPr>
        <w:t>T</w:t>
      </w:r>
      <w:r w:rsidR="00B74CBD" w:rsidRPr="00737E0A">
        <w:rPr>
          <w:rFonts w:ascii="Times New Roman" w:hAnsi="Times New Roman" w:cs="Times New Roman"/>
          <w:sz w:val="28"/>
          <w:szCs w:val="28"/>
          <w:lang w:val="pl-PL"/>
        </w:rPr>
        <w:t xml:space="preserve">MTQG </w:t>
      </w:r>
      <w:r w:rsidR="002E70A4">
        <w:rPr>
          <w:rFonts w:ascii="Times New Roman" w:hAnsi="Times New Roman" w:cs="Times New Roman"/>
          <w:sz w:val="28"/>
          <w:szCs w:val="28"/>
          <w:lang w:val="pl-PL"/>
        </w:rPr>
        <w:t>XDNTM</w:t>
      </w:r>
      <w:r w:rsidR="00B74CBD">
        <w:rPr>
          <w:rFonts w:ascii="Times New Roman" w:hAnsi="Times New Roman" w:cs="Times New Roman"/>
          <w:sz w:val="28"/>
          <w:szCs w:val="28"/>
          <w:lang w:val="pl-PL"/>
        </w:rPr>
        <w:t xml:space="preserve">, </w:t>
      </w:r>
      <w:r w:rsidR="00FA1872" w:rsidRPr="00737E0A">
        <w:rPr>
          <w:rFonts w:ascii="Times New Roman" w:hAnsi="Times New Roman" w:cs="Times New Roman"/>
          <w:sz w:val="28"/>
          <w:szCs w:val="28"/>
          <w:lang w:val="pl-PL"/>
        </w:rPr>
        <w:t xml:space="preserve">hiện </w:t>
      </w:r>
      <w:r w:rsidR="00B74CBD" w:rsidRPr="00737E0A">
        <w:rPr>
          <w:rFonts w:ascii="Times New Roman" w:hAnsi="Times New Roman" w:cs="Times New Roman"/>
          <w:sz w:val="28"/>
          <w:szCs w:val="28"/>
          <w:lang w:val="pl-PL"/>
        </w:rPr>
        <w:t>các xã phấn đấu hoàn thành xã nông thôn mới năm 2018</w:t>
      </w:r>
      <w:r w:rsidR="00913D07">
        <w:rPr>
          <w:rFonts w:ascii="Times New Roman" w:hAnsi="Times New Roman" w:cs="Times New Roman"/>
          <w:sz w:val="28"/>
          <w:szCs w:val="28"/>
          <w:lang w:val="pl-PL"/>
        </w:rPr>
        <w:t xml:space="preserve"> </w:t>
      </w:r>
      <w:r w:rsidR="00FA1872" w:rsidRPr="00737E0A">
        <w:rPr>
          <w:rFonts w:ascii="Times New Roman" w:hAnsi="Times New Roman" w:cs="Times New Roman"/>
          <w:sz w:val="28"/>
          <w:szCs w:val="28"/>
          <w:lang w:val="pl-PL"/>
        </w:rPr>
        <w:t>đạ</w:t>
      </w:r>
      <w:r w:rsidR="00B74CBD">
        <w:rPr>
          <w:rFonts w:ascii="Times New Roman" w:hAnsi="Times New Roman" w:cs="Times New Roman"/>
          <w:sz w:val="28"/>
          <w:szCs w:val="28"/>
          <w:lang w:val="pl-PL"/>
        </w:rPr>
        <w:t>t bình quân 15,6 tiêu chí/xã</w:t>
      </w:r>
      <w:r w:rsidR="00913D07">
        <w:rPr>
          <w:rFonts w:ascii="Times New Roman" w:hAnsi="Times New Roman" w:cs="Times New Roman"/>
          <w:sz w:val="28"/>
          <w:szCs w:val="28"/>
          <w:lang w:val="pl-PL"/>
        </w:rPr>
        <w:t>,...</w:t>
      </w:r>
      <w:r w:rsidR="00B74CBD">
        <w:rPr>
          <w:rFonts w:ascii="Times New Roman" w:hAnsi="Times New Roman" w:cs="Times New Roman"/>
          <w:sz w:val="28"/>
          <w:szCs w:val="28"/>
          <w:lang w:val="pl-PL"/>
        </w:rPr>
        <w:t xml:space="preserve"> </w:t>
      </w:r>
    </w:p>
    <w:p w:rsidR="00D11660" w:rsidRPr="00737E0A" w:rsidRDefault="00B74CBD" w:rsidP="00FE1446">
      <w:pPr>
        <w:spacing w:before="120" w:after="0" w:line="240" w:lineRule="auto"/>
        <w:ind w:firstLine="720"/>
        <w:jc w:val="both"/>
        <w:rPr>
          <w:rFonts w:ascii="Times New Roman" w:hAnsi="Times New Roman" w:cs="Times New Roman"/>
          <w:sz w:val="28"/>
          <w:szCs w:val="28"/>
          <w:lang w:val="pl-PL"/>
        </w:rPr>
      </w:pPr>
      <w:r w:rsidRPr="00B74CBD">
        <w:rPr>
          <w:rFonts w:ascii="Times New Roman" w:hAnsi="Times New Roman" w:cs="Times New Roman"/>
          <w:sz w:val="28"/>
          <w:szCs w:val="28"/>
          <w:lang w:val="pl-PL"/>
        </w:rPr>
        <w:t>Bên cạnh những kết quả đạt được</w:t>
      </w:r>
      <w:r w:rsidR="00267564">
        <w:rPr>
          <w:rFonts w:ascii="Times New Roman" w:hAnsi="Times New Roman" w:cs="Times New Roman"/>
          <w:sz w:val="28"/>
          <w:szCs w:val="28"/>
          <w:lang w:val="pl-PL"/>
        </w:rPr>
        <w:t>,</w:t>
      </w:r>
      <w:r w:rsidRPr="00B74CBD">
        <w:rPr>
          <w:rFonts w:ascii="Times New Roman" w:hAnsi="Times New Roman" w:cs="Times New Roman"/>
          <w:sz w:val="28"/>
          <w:szCs w:val="28"/>
          <w:lang w:val="pl-PL"/>
        </w:rPr>
        <w:t xml:space="preserve"> sản xuấ</w:t>
      </w:r>
      <w:r w:rsidR="002E70A4">
        <w:rPr>
          <w:rFonts w:ascii="Times New Roman" w:hAnsi="Times New Roman" w:cs="Times New Roman"/>
          <w:sz w:val="28"/>
          <w:szCs w:val="28"/>
          <w:lang w:val="pl-PL"/>
        </w:rPr>
        <w:t xml:space="preserve">t </w:t>
      </w:r>
      <w:r w:rsidRPr="00B74CBD">
        <w:rPr>
          <w:rFonts w:ascii="Times New Roman" w:hAnsi="Times New Roman" w:cs="Times New Roman"/>
          <w:sz w:val="28"/>
          <w:szCs w:val="28"/>
          <w:lang w:val="pl-PL"/>
        </w:rPr>
        <w:t xml:space="preserve">nông nghiệp vẫn còn một số </w:t>
      </w:r>
      <w:r w:rsidR="00267564">
        <w:rPr>
          <w:rFonts w:ascii="Times New Roman" w:hAnsi="Times New Roman" w:cs="Times New Roman"/>
          <w:sz w:val="28"/>
          <w:szCs w:val="28"/>
          <w:lang w:val="pl-PL"/>
        </w:rPr>
        <w:t>hạn chế</w:t>
      </w:r>
      <w:r w:rsidRPr="00B74CBD">
        <w:rPr>
          <w:rFonts w:ascii="Times New Roman" w:hAnsi="Times New Roman" w:cs="Times New Roman"/>
          <w:sz w:val="28"/>
          <w:szCs w:val="28"/>
          <w:lang w:val="pl-PL"/>
        </w:rPr>
        <w:t>, khó khăn như</w:t>
      </w:r>
      <w:r>
        <w:rPr>
          <w:rFonts w:ascii="Times New Roman" w:hAnsi="Times New Roman" w:cs="Times New Roman"/>
          <w:sz w:val="28"/>
          <w:szCs w:val="28"/>
          <w:lang w:val="pl-PL"/>
        </w:rPr>
        <w:t>:</w:t>
      </w:r>
      <w:r w:rsidR="00985A01" w:rsidRPr="00737E0A">
        <w:rPr>
          <w:rFonts w:ascii="Times New Roman" w:hAnsi="Times New Roman" w:cs="Times New Roman"/>
          <w:sz w:val="28"/>
          <w:szCs w:val="28"/>
          <w:lang w:val="pl-PL"/>
        </w:rPr>
        <w:t xml:space="preserve"> Việc thực hiện tái cơ cấu ngành còn gặp nhiều khó khăn</w:t>
      </w:r>
      <w:r>
        <w:rPr>
          <w:rFonts w:ascii="Times New Roman" w:hAnsi="Times New Roman" w:cs="Times New Roman"/>
          <w:sz w:val="28"/>
          <w:szCs w:val="28"/>
          <w:lang w:val="pl-PL"/>
        </w:rPr>
        <w:t>; mô hình sản xuất nông</w:t>
      </w:r>
      <w:r w:rsidR="002E70A4">
        <w:rPr>
          <w:rFonts w:ascii="Times New Roman" w:hAnsi="Times New Roman" w:cs="Times New Roman"/>
          <w:sz w:val="28"/>
          <w:szCs w:val="28"/>
          <w:lang w:val="pl-PL"/>
        </w:rPr>
        <w:t xml:space="preserve"> nghiệp</w:t>
      </w:r>
      <w:r>
        <w:rPr>
          <w:rFonts w:ascii="Times New Roman" w:hAnsi="Times New Roman" w:cs="Times New Roman"/>
          <w:sz w:val="28"/>
          <w:szCs w:val="28"/>
          <w:lang w:val="pl-PL"/>
        </w:rPr>
        <w:t xml:space="preserve"> </w:t>
      </w:r>
      <w:r w:rsidR="00206DC4">
        <w:rPr>
          <w:rFonts w:ascii="Times New Roman" w:hAnsi="Times New Roman" w:cs="Times New Roman"/>
          <w:sz w:val="28"/>
          <w:szCs w:val="28"/>
          <w:lang w:val="pl-PL"/>
        </w:rPr>
        <w:t>theo chuỗi giá trị</w:t>
      </w:r>
      <w:r w:rsidR="00267564">
        <w:rPr>
          <w:rFonts w:ascii="Times New Roman" w:hAnsi="Times New Roman" w:cs="Times New Roman"/>
          <w:sz w:val="28"/>
          <w:szCs w:val="28"/>
          <w:lang w:val="pl-PL"/>
        </w:rPr>
        <w:t>, nhất là mô hình có</w:t>
      </w:r>
      <w:r>
        <w:rPr>
          <w:rFonts w:ascii="Times New Roman" w:hAnsi="Times New Roman" w:cs="Times New Roman"/>
          <w:sz w:val="28"/>
          <w:szCs w:val="28"/>
          <w:lang w:val="pl-PL"/>
        </w:rPr>
        <w:t xml:space="preserve"> tính đặc trưng, chủ</w:t>
      </w:r>
      <w:r w:rsidR="00206DC4">
        <w:rPr>
          <w:rFonts w:ascii="Times New Roman" w:hAnsi="Times New Roman" w:cs="Times New Roman"/>
          <w:sz w:val="28"/>
          <w:szCs w:val="28"/>
          <w:lang w:val="pl-PL"/>
        </w:rPr>
        <w:t xml:space="preserve"> đạo</w:t>
      </w:r>
      <w:r>
        <w:rPr>
          <w:rFonts w:ascii="Times New Roman" w:hAnsi="Times New Roman" w:cs="Times New Roman"/>
          <w:sz w:val="28"/>
          <w:szCs w:val="28"/>
          <w:lang w:val="pl-PL"/>
        </w:rPr>
        <w:t xml:space="preserve"> của tỉnh đang</w:t>
      </w:r>
      <w:r w:rsidR="00206DC4">
        <w:rPr>
          <w:rFonts w:ascii="Times New Roman" w:hAnsi="Times New Roman" w:cs="Times New Roman"/>
          <w:sz w:val="28"/>
          <w:szCs w:val="28"/>
          <w:lang w:val="pl-PL"/>
        </w:rPr>
        <w:t xml:space="preserve"> còn</w:t>
      </w:r>
      <w:r w:rsidR="00267564">
        <w:rPr>
          <w:rFonts w:ascii="Times New Roman" w:hAnsi="Times New Roman" w:cs="Times New Roman"/>
          <w:sz w:val="28"/>
          <w:szCs w:val="28"/>
          <w:lang w:val="pl-PL"/>
        </w:rPr>
        <w:t xml:space="preserve"> ít</w:t>
      </w:r>
      <w:r w:rsidR="00206DC4">
        <w:rPr>
          <w:rFonts w:ascii="Times New Roman" w:hAnsi="Times New Roman" w:cs="Times New Roman"/>
          <w:sz w:val="28"/>
          <w:szCs w:val="28"/>
          <w:lang w:val="pl-PL"/>
        </w:rPr>
        <w:t xml:space="preserve">; </w:t>
      </w:r>
      <w:r w:rsidR="00391CEC">
        <w:rPr>
          <w:rFonts w:ascii="Times New Roman" w:hAnsi="Times New Roman" w:cs="Times New Roman"/>
          <w:sz w:val="28"/>
          <w:szCs w:val="28"/>
          <w:lang w:val="pl-PL"/>
        </w:rPr>
        <w:t>công tác</w:t>
      </w:r>
      <w:r w:rsidR="00206DC4">
        <w:rPr>
          <w:rFonts w:ascii="Times New Roman" w:hAnsi="Times New Roman" w:cs="Times New Roman"/>
          <w:sz w:val="28"/>
          <w:szCs w:val="28"/>
          <w:lang w:val="pl-PL"/>
        </w:rPr>
        <w:t xml:space="preserve"> tuyên truyền</w:t>
      </w:r>
      <w:r w:rsidR="00391CEC">
        <w:rPr>
          <w:rFonts w:ascii="Times New Roman" w:hAnsi="Times New Roman" w:cs="Times New Roman"/>
          <w:sz w:val="28"/>
          <w:szCs w:val="28"/>
          <w:lang w:val="pl-PL"/>
        </w:rPr>
        <w:t xml:space="preserve"> về chất lượng an toàn thực phẩm</w:t>
      </w:r>
      <w:r w:rsidR="00206DC4">
        <w:rPr>
          <w:rFonts w:ascii="Times New Roman" w:hAnsi="Times New Roman" w:cs="Times New Roman"/>
          <w:sz w:val="28"/>
          <w:szCs w:val="28"/>
          <w:lang w:val="pl-PL"/>
        </w:rPr>
        <w:t xml:space="preserve"> chưa được đẩy mạ</w:t>
      </w:r>
      <w:r w:rsidR="004F0E1C">
        <w:rPr>
          <w:rFonts w:ascii="Times New Roman" w:hAnsi="Times New Roman" w:cs="Times New Roman"/>
          <w:sz w:val="28"/>
          <w:szCs w:val="28"/>
          <w:lang w:val="pl-PL"/>
        </w:rPr>
        <w:t>nh</w:t>
      </w:r>
      <w:r w:rsidR="00391CEC">
        <w:rPr>
          <w:rFonts w:ascii="Times New Roman" w:hAnsi="Times New Roman" w:cs="Times New Roman"/>
          <w:sz w:val="28"/>
          <w:szCs w:val="28"/>
          <w:lang w:val="pl-PL"/>
        </w:rPr>
        <w:t>;</w:t>
      </w:r>
      <w:r w:rsidR="00D46E95">
        <w:rPr>
          <w:rFonts w:ascii="Times New Roman" w:hAnsi="Times New Roman" w:cs="Times New Roman"/>
          <w:sz w:val="28"/>
          <w:szCs w:val="28"/>
          <w:lang w:val="pl-PL"/>
        </w:rPr>
        <w:t xml:space="preserve"> chuyển đổi cơ cấu cây trồng còn</w:t>
      </w:r>
      <w:r w:rsidR="00391CEC">
        <w:rPr>
          <w:rFonts w:ascii="Times New Roman" w:hAnsi="Times New Roman" w:cs="Times New Roman"/>
          <w:sz w:val="28"/>
          <w:szCs w:val="28"/>
          <w:lang w:val="pl-PL"/>
        </w:rPr>
        <w:t xml:space="preserve"> khó khăn;</w:t>
      </w:r>
      <w:r w:rsidR="00D46E95">
        <w:rPr>
          <w:rFonts w:ascii="Times New Roman" w:hAnsi="Times New Roman" w:cs="Times New Roman"/>
          <w:sz w:val="28"/>
          <w:szCs w:val="28"/>
          <w:lang w:val="pl-PL"/>
        </w:rPr>
        <w:t xml:space="preserve"> </w:t>
      </w:r>
      <w:r>
        <w:rPr>
          <w:rFonts w:ascii="Times New Roman" w:hAnsi="Times New Roman" w:cs="Times New Roman"/>
          <w:sz w:val="28"/>
          <w:szCs w:val="28"/>
          <w:lang w:val="pl-PL"/>
        </w:rPr>
        <w:t>c</w:t>
      </w:r>
      <w:r w:rsidR="00985A01" w:rsidRPr="00737E0A">
        <w:rPr>
          <w:rFonts w:ascii="Times New Roman" w:hAnsi="Times New Roman" w:cs="Times New Roman"/>
          <w:sz w:val="28"/>
          <w:szCs w:val="28"/>
          <w:lang w:val="pl-PL"/>
        </w:rPr>
        <w:t>hất lượng</w:t>
      </w:r>
      <w:r w:rsidR="00391CEC">
        <w:rPr>
          <w:rFonts w:ascii="Times New Roman" w:hAnsi="Times New Roman" w:cs="Times New Roman"/>
          <w:sz w:val="28"/>
          <w:szCs w:val="28"/>
          <w:lang w:val="pl-PL"/>
        </w:rPr>
        <w:t>,</w:t>
      </w:r>
      <w:r w:rsidR="00985A01" w:rsidRPr="00737E0A">
        <w:rPr>
          <w:rFonts w:ascii="Times New Roman" w:hAnsi="Times New Roman" w:cs="Times New Roman"/>
          <w:sz w:val="28"/>
          <w:szCs w:val="28"/>
          <w:lang w:val="pl-PL"/>
        </w:rPr>
        <w:t xml:space="preserve"> giá trị gia tăng trong nông nghiệp còn thấp</w:t>
      </w:r>
      <w:r>
        <w:rPr>
          <w:rFonts w:ascii="Times New Roman" w:hAnsi="Times New Roman" w:cs="Times New Roman"/>
          <w:sz w:val="28"/>
          <w:szCs w:val="28"/>
          <w:lang w:val="pl-PL"/>
        </w:rPr>
        <w:t xml:space="preserve">; </w:t>
      </w:r>
      <w:r w:rsidR="00391CEC">
        <w:rPr>
          <w:rFonts w:ascii="Times New Roman" w:hAnsi="Times New Roman" w:cs="Times New Roman"/>
          <w:sz w:val="28"/>
          <w:szCs w:val="28"/>
          <w:lang w:val="pl-PL"/>
        </w:rPr>
        <w:t xml:space="preserve">thực hiện </w:t>
      </w:r>
      <w:r w:rsidR="00D46E95">
        <w:rPr>
          <w:rFonts w:ascii="Times New Roman" w:hAnsi="Times New Roman" w:cs="Times New Roman"/>
          <w:sz w:val="28"/>
          <w:szCs w:val="28"/>
          <w:lang w:val="pl-PL"/>
        </w:rPr>
        <w:t>c</w:t>
      </w:r>
      <w:r w:rsidR="00D46E95" w:rsidRPr="00737E0A">
        <w:rPr>
          <w:rFonts w:ascii="Times New Roman" w:hAnsi="Times New Roman" w:cs="Times New Roman"/>
          <w:sz w:val="28"/>
          <w:szCs w:val="28"/>
          <w:lang w:val="pl-PL"/>
        </w:rPr>
        <w:t>hính sách nông nghiệp và</w:t>
      </w:r>
      <w:r w:rsidR="00391CEC">
        <w:rPr>
          <w:rFonts w:ascii="Times New Roman" w:hAnsi="Times New Roman" w:cs="Times New Roman"/>
          <w:sz w:val="28"/>
          <w:szCs w:val="28"/>
          <w:lang w:val="pl-PL"/>
        </w:rPr>
        <w:t xml:space="preserve"> một số</w:t>
      </w:r>
      <w:r w:rsidR="00D46E95" w:rsidRPr="00737E0A">
        <w:rPr>
          <w:rFonts w:ascii="Times New Roman" w:hAnsi="Times New Roman" w:cs="Times New Roman"/>
          <w:sz w:val="28"/>
          <w:szCs w:val="28"/>
          <w:lang w:val="pl-PL"/>
        </w:rPr>
        <w:t xml:space="preserve"> chương trình</w:t>
      </w:r>
      <w:r w:rsidR="002E70A4">
        <w:rPr>
          <w:rFonts w:ascii="Times New Roman" w:hAnsi="Times New Roman" w:cs="Times New Roman"/>
          <w:sz w:val="28"/>
          <w:szCs w:val="28"/>
          <w:lang w:val="pl-PL"/>
        </w:rPr>
        <w:t>,</w:t>
      </w:r>
      <w:r w:rsidR="00D46E95" w:rsidRPr="00737E0A">
        <w:rPr>
          <w:rFonts w:ascii="Times New Roman" w:hAnsi="Times New Roman" w:cs="Times New Roman"/>
          <w:sz w:val="28"/>
          <w:szCs w:val="28"/>
          <w:lang w:val="pl-PL"/>
        </w:rPr>
        <w:t xml:space="preserve"> dự án khác chưa liên kết với nhau để tập trung nguồn lực</w:t>
      </w:r>
      <w:r w:rsidR="00D46E95">
        <w:rPr>
          <w:rFonts w:ascii="Times New Roman" w:hAnsi="Times New Roman" w:cs="Times New Roman"/>
          <w:sz w:val="28"/>
          <w:szCs w:val="28"/>
          <w:lang w:val="pl-PL"/>
        </w:rPr>
        <w:t xml:space="preserve">; </w:t>
      </w:r>
      <w:r>
        <w:rPr>
          <w:rFonts w:ascii="Times New Roman" w:hAnsi="Times New Roman" w:cs="Times New Roman"/>
          <w:sz w:val="28"/>
          <w:szCs w:val="28"/>
          <w:lang w:val="pl-PL"/>
        </w:rPr>
        <w:t>v</w:t>
      </w:r>
      <w:r w:rsidR="00D11660" w:rsidRPr="00737E0A">
        <w:rPr>
          <w:rFonts w:ascii="Times New Roman" w:hAnsi="Times New Roman" w:cs="Times New Roman"/>
          <w:sz w:val="28"/>
          <w:szCs w:val="28"/>
          <w:lang w:val="pl-PL"/>
        </w:rPr>
        <w:t>ẫn còn xảy ra tình trạng phá rừng, lấn chiếm đất lâm nghiệ</w:t>
      </w:r>
      <w:r>
        <w:rPr>
          <w:rFonts w:ascii="Times New Roman" w:hAnsi="Times New Roman" w:cs="Times New Roman"/>
          <w:sz w:val="28"/>
          <w:szCs w:val="28"/>
          <w:lang w:val="pl-PL"/>
        </w:rPr>
        <w:t>p; n</w:t>
      </w:r>
      <w:r w:rsidR="00985A01" w:rsidRPr="00737E0A">
        <w:rPr>
          <w:rFonts w:ascii="Times New Roman" w:hAnsi="Times New Roman" w:cs="Times New Roman"/>
          <w:sz w:val="28"/>
          <w:szCs w:val="28"/>
          <w:lang w:val="pl-PL"/>
        </w:rPr>
        <w:t>hiều HTX</w:t>
      </w:r>
      <w:r w:rsidR="002E70A4">
        <w:rPr>
          <w:rFonts w:ascii="Times New Roman" w:hAnsi="Times New Roman" w:cs="Times New Roman"/>
          <w:sz w:val="28"/>
          <w:szCs w:val="28"/>
          <w:lang w:val="pl-PL"/>
        </w:rPr>
        <w:t xml:space="preserve"> hoạt động</w:t>
      </w:r>
      <w:r w:rsidR="00985A01" w:rsidRPr="00737E0A">
        <w:rPr>
          <w:rFonts w:ascii="Times New Roman" w:hAnsi="Times New Roman" w:cs="Times New Roman"/>
          <w:sz w:val="28"/>
          <w:szCs w:val="28"/>
          <w:lang w:val="pl-PL"/>
        </w:rPr>
        <w:t xml:space="preserve"> còn hình thứ</w:t>
      </w:r>
      <w:r w:rsidR="00E34505" w:rsidRPr="00737E0A">
        <w:rPr>
          <w:rFonts w:ascii="Times New Roman" w:hAnsi="Times New Roman" w:cs="Times New Roman"/>
          <w:sz w:val="28"/>
          <w:szCs w:val="28"/>
          <w:lang w:val="pl-PL"/>
        </w:rPr>
        <w:t>c</w:t>
      </w:r>
      <w:r w:rsidR="00985A01" w:rsidRPr="00737E0A">
        <w:rPr>
          <w:rFonts w:ascii="Times New Roman" w:hAnsi="Times New Roman" w:cs="Times New Roman"/>
          <w:sz w:val="28"/>
          <w:szCs w:val="28"/>
          <w:lang w:val="pl-PL"/>
        </w:rPr>
        <w:t>, hiệu quả thấ</w:t>
      </w:r>
      <w:r>
        <w:rPr>
          <w:rFonts w:ascii="Times New Roman" w:hAnsi="Times New Roman" w:cs="Times New Roman"/>
          <w:sz w:val="28"/>
          <w:szCs w:val="28"/>
          <w:lang w:val="pl-PL"/>
        </w:rPr>
        <w:t>p; q</w:t>
      </w:r>
      <w:r w:rsidR="00D46E95">
        <w:rPr>
          <w:rFonts w:ascii="Times New Roman" w:hAnsi="Times New Roman" w:cs="Times New Roman"/>
          <w:sz w:val="28"/>
          <w:szCs w:val="28"/>
          <w:lang w:val="pl-PL"/>
        </w:rPr>
        <w:t>uy mô tran</w:t>
      </w:r>
      <w:r w:rsidR="00985A01" w:rsidRPr="00737E0A">
        <w:rPr>
          <w:rFonts w:ascii="Times New Roman" w:hAnsi="Times New Roman" w:cs="Times New Roman"/>
          <w:sz w:val="28"/>
          <w:szCs w:val="28"/>
          <w:lang w:val="pl-PL"/>
        </w:rPr>
        <w:t>g trại còn nhỏ, thiếu tính liên kết trong sản xuấ</w:t>
      </w:r>
      <w:r>
        <w:rPr>
          <w:rFonts w:ascii="Times New Roman" w:hAnsi="Times New Roman" w:cs="Times New Roman"/>
          <w:sz w:val="28"/>
          <w:szCs w:val="28"/>
          <w:lang w:val="pl-PL"/>
        </w:rPr>
        <w:t>t</w:t>
      </w:r>
      <w:r w:rsidR="002E70A4">
        <w:rPr>
          <w:rFonts w:ascii="Times New Roman" w:hAnsi="Times New Roman" w:cs="Times New Roman"/>
          <w:sz w:val="28"/>
          <w:szCs w:val="28"/>
          <w:lang w:val="pl-PL"/>
        </w:rPr>
        <w:t>,</w:t>
      </w:r>
      <w:r>
        <w:rPr>
          <w:rFonts w:ascii="Times New Roman" w:hAnsi="Times New Roman" w:cs="Times New Roman"/>
          <w:sz w:val="28"/>
          <w:szCs w:val="28"/>
          <w:lang w:val="pl-PL"/>
        </w:rPr>
        <w:t xml:space="preserve"> kinh doanh; </w:t>
      </w:r>
      <w:r w:rsidR="0004174C" w:rsidRPr="00737E0A">
        <w:rPr>
          <w:rFonts w:ascii="Times New Roman" w:hAnsi="Times New Roman" w:cs="Times New Roman"/>
          <w:sz w:val="28"/>
          <w:szCs w:val="28"/>
          <w:lang w:val="pl-PL"/>
        </w:rPr>
        <w:t>xây dựng NTM</w:t>
      </w:r>
      <w:r w:rsidR="00D46E95">
        <w:rPr>
          <w:rFonts w:ascii="Times New Roman" w:hAnsi="Times New Roman" w:cs="Times New Roman"/>
          <w:sz w:val="28"/>
          <w:szCs w:val="28"/>
          <w:lang w:val="pl-PL"/>
        </w:rPr>
        <w:t xml:space="preserve"> theo hướng hiện đại, bền vữ</w:t>
      </w:r>
      <w:r w:rsidR="002E70A4">
        <w:rPr>
          <w:rFonts w:ascii="Times New Roman" w:hAnsi="Times New Roman" w:cs="Times New Roman"/>
          <w:sz w:val="28"/>
          <w:szCs w:val="28"/>
          <w:lang w:val="pl-PL"/>
        </w:rPr>
        <w:t xml:space="preserve">ng </w:t>
      </w:r>
      <w:r w:rsidR="00D46E95">
        <w:rPr>
          <w:rFonts w:ascii="Times New Roman" w:hAnsi="Times New Roman" w:cs="Times New Roman"/>
          <w:sz w:val="28"/>
          <w:szCs w:val="28"/>
          <w:lang w:val="pl-PL"/>
        </w:rPr>
        <w:t>gặp nhiều khó khăn, c</w:t>
      </w:r>
      <w:r w:rsidR="00D11660" w:rsidRPr="00737E0A">
        <w:rPr>
          <w:rFonts w:ascii="Times New Roman" w:hAnsi="Times New Roman" w:cs="Times New Roman"/>
          <w:sz w:val="28"/>
          <w:szCs w:val="28"/>
          <w:lang w:val="pl-PL"/>
        </w:rPr>
        <w:t xml:space="preserve">ác tiêu chí liên quan đến </w:t>
      </w:r>
      <w:r w:rsidR="00D46E95">
        <w:rPr>
          <w:rFonts w:ascii="Times New Roman" w:hAnsi="Times New Roman" w:cs="Times New Roman"/>
          <w:sz w:val="28"/>
          <w:szCs w:val="28"/>
          <w:lang w:val="pl-PL"/>
        </w:rPr>
        <w:t>nâng cao chất lượng cuộc</w:t>
      </w:r>
      <w:r w:rsidR="00D11660" w:rsidRPr="00737E0A">
        <w:rPr>
          <w:rFonts w:ascii="Times New Roman" w:hAnsi="Times New Roman" w:cs="Times New Roman"/>
          <w:sz w:val="28"/>
          <w:szCs w:val="28"/>
          <w:lang w:val="pl-PL"/>
        </w:rPr>
        <w:t xml:space="preserve"> sống đạt thấ</w:t>
      </w:r>
      <w:r w:rsidR="00D46E95">
        <w:rPr>
          <w:rFonts w:ascii="Times New Roman" w:hAnsi="Times New Roman" w:cs="Times New Roman"/>
          <w:sz w:val="28"/>
          <w:szCs w:val="28"/>
          <w:lang w:val="pl-PL"/>
        </w:rPr>
        <w:t>p,</w:t>
      </w:r>
      <w:r w:rsidR="002E70A4">
        <w:rPr>
          <w:rFonts w:ascii="Times New Roman" w:hAnsi="Times New Roman" w:cs="Times New Roman"/>
          <w:sz w:val="28"/>
          <w:szCs w:val="28"/>
          <w:lang w:val="pl-PL"/>
        </w:rPr>
        <w:t xml:space="preserve"> </w:t>
      </w:r>
      <w:r w:rsidR="00D46E95">
        <w:rPr>
          <w:rFonts w:ascii="Times New Roman" w:hAnsi="Times New Roman" w:cs="Times New Roman"/>
          <w:sz w:val="28"/>
          <w:szCs w:val="28"/>
          <w:lang w:val="pl-PL"/>
        </w:rPr>
        <w:t xml:space="preserve">nhiều xã đã </w:t>
      </w:r>
      <w:r w:rsidR="002E70A4">
        <w:rPr>
          <w:rFonts w:ascii="Times New Roman" w:hAnsi="Times New Roman" w:cs="Times New Roman"/>
          <w:sz w:val="28"/>
          <w:szCs w:val="28"/>
          <w:lang w:val="pl-PL"/>
        </w:rPr>
        <w:t xml:space="preserve">được công nhận </w:t>
      </w:r>
      <w:r w:rsidR="00D46E95">
        <w:rPr>
          <w:rFonts w:ascii="Times New Roman" w:hAnsi="Times New Roman" w:cs="Times New Roman"/>
          <w:sz w:val="28"/>
          <w:szCs w:val="28"/>
          <w:lang w:val="pl-PL"/>
        </w:rPr>
        <w:t xml:space="preserve">đạt </w:t>
      </w:r>
      <w:r w:rsidR="00C379AD">
        <w:rPr>
          <w:rFonts w:ascii="Times New Roman" w:hAnsi="Times New Roman" w:cs="Times New Roman"/>
          <w:sz w:val="28"/>
          <w:szCs w:val="28"/>
          <w:lang w:val="pl-PL"/>
        </w:rPr>
        <w:t xml:space="preserve">chuẩn </w:t>
      </w:r>
      <w:r w:rsidR="00D46E95">
        <w:rPr>
          <w:rFonts w:ascii="Times New Roman" w:hAnsi="Times New Roman" w:cs="Times New Roman"/>
          <w:sz w:val="28"/>
          <w:szCs w:val="28"/>
          <w:lang w:val="pl-PL"/>
        </w:rPr>
        <w:t>nông mới bị sụt giảm</w:t>
      </w:r>
      <w:r w:rsidR="002E70A4">
        <w:rPr>
          <w:rFonts w:ascii="Times New Roman" w:hAnsi="Times New Roman" w:cs="Times New Roman"/>
          <w:sz w:val="28"/>
          <w:szCs w:val="28"/>
          <w:lang w:val="pl-PL"/>
        </w:rPr>
        <w:t xml:space="preserve"> tiêu chí</w:t>
      </w:r>
      <w:r w:rsidR="00D46E95">
        <w:rPr>
          <w:rFonts w:ascii="Times New Roman" w:hAnsi="Times New Roman" w:cs="Times New Roman"/>
          <w:sz w:val="28"/>
          <w:szCs w:val="28"/>
          <w:lang w:val="pl-PL"/>
        </w:rPr>
        <w:t xml:space="preserve">, </w:t>
      </w:r>
      <w:r w:rsidR="00D11660" w:rsidRPr="00737E0A">
        <w:rPr>
          <w:rFonts w:ascii="Times New Roman" w:hAnsi="Times New Roman" w:cs="Times New Roman"/>
          <w:sz w:val="28"/>
          <w:szCs w:val="28"/>
          <w:lang w:val="pl-PL"/>
        </w:rPr>
        <w:t>nợ đọ</w:t>
      </w:r>
      <w:r w:rsidR="00376750">
        <w:rPr>
          <w:rFonts w:ascii="Times New Roman" w:hAnsi="Times New Roman" w:cs="Times New Roman"/>
          <w:sz w:val="28"/>
          <w:szCs w:val="28"/>
          <w:lang w:val="pl-PL"/>
        </w:rPr>
        <w:t>ng XDCB..</w:t>
      </w:r>
      <w:r w:rsidR="00D11660" w:rsidRPr="00737E0A">
        <w:rPr>
          <w:rFonts w:ascii="Times New Roman" w:hAnsi="Times New Roman" w:cs="Times New Roman"/>
          <w:sz w:val="28"/>
          <w:szCs w:val="28"/>
          <w:lang w:val="pl-PL"/>
        </w:rPr>
        <w:t>.</w:t>
      </w:r>
    </w:p>
    <w:p w:rsidR="00D11660" w:rsidRPr="00737E0A" w:rsidRDefault="00D46E95" w:rsidP="00FE1446">
      <w:pPr>
        <w:spacing w:before="120" w:after="0" w:line="240" w:lineRule="auto"/>
        <w:ind w:firstLine="720"/>
        <w:jc w:val="both"/>
        <w:rPr>
          <w:rFonts w:ascii="Times New Roman" w:hAnsi="Times New Roman" w:cs="Times New Roman"/>
          <w:b/>
          <w:sz w:val="28"/>
          <w:szCs w:val="28"/>
          <w:lang w:val="pl-PL"/>
        </w:rPr>
      </w:pPr>
      <w:r>
        <w:rPr>
          <w:rFonts w:ascii="Times New Roman" w:hAnsi="Times New Roman" w:cs="Times New Roman"/>
          <w:b/>
          <w:sz w:val="28"/>
          <w:szCs w:val="28"/>
          <w:lang w:val="pl-PL"/>
        </w:rPr>
        <w:t>2</w:t>
      </w:r>
      <w:r w:rsidR="00D11660" w:rsidRPr="00737E0A">
        <w:rPr>
          <w:rFonts w:ascii="Times New Roman" w:hAnsi="Times New Roman" w:cs="Times New Roman"/>
          <w:b/>
          <w:sz w:val="28"/>
          <w:szCs w:val="28"/>
          <w:lang w:val="pl-PL"/>
        </w:rPr>
        <w:t>. Nhiệm vụ 6 tháng cuối năm và giải pháp</w:t>
      </w:r>
      <w:r>
        <w:rPr>
          <w:rFonts w:ascii="Times New Roman" w:hAnsi="Times New Roman" w:cs="Times New Roman"/>
          <w:b/>
          <w:sz w:val="28"/>
          <w:szCs w:val="28"/>
          <w:lang w:val="pl-PL"/>
        </w:rPr>
        <w:t>, định hướng</w:t>
      </w:r>
      <w:r w:rsidR="00D11660" w:rsidRPr="00737E0A">
        <w:rPr>
          <w:rFonts w:ascii="Times New Roman" w:hAnsi="Times New Roman" w:cs="Times New Roman"/>
          <w:b/>
          <w:sz w:val="28"/>
          <w:szCs w:val="28"/>
          <w:lang w:val="pl-PL"/>
        </w:rPr>
        <w:t xml:space="preserve"> thời gian tới</w:t>
      </w:r>
    </w:p>
    <w:p w:rsidR="00D11660" w:rsidRPr="00737E0A" w:rsidRDefault="00D11660" w:rsidP="00FE1446">
      <w:pPr>
        <w:spacing w:before="120" w:after="0" w:line="240" w:lineRule="auto"/>
        <w:ind w:firstLine="720"/>
        <w:jc w:val="both"/>
        <w:rPr>
          <w:rFonts w:ascii="Times New Roman" w:hAnsi="Times New Roman" w:cs="Times New Roman"/>
          <w:sz w:val="28"/>
          <w:szCs w:val="28"/>
          <w:lang w:val="pl-PL"/>
        </w:rPr>
      </w:pPr>
      <w:r w:rsidRPr="00737E0A">
        <w:rPr>
          <w:rFonts w:ascii="Times New Roman" w:hAnsi="Times New Roman" w:cs="Times New Roman"/>
          <w:sz w:val="28"/>
          <w:szCs w:val="28"/>
          <w:lang w:val="pl-PL"/>
        </w:rPr>
        <w:t xml:space="preserve">Để hoàn thành kế hoạch năm 2018, đảm bảo tốt công tác phòng chống cháy rừng vào mùa khô, phòng chống </w:t>
      </w:r>
      <w:r w:rsidR="004F0E1C">
        <w:rPr>
          <w:rFonts w:ascii="Times New Roman" w:hAnsi="Times New Roman" w:cs="Times New Roman"/>
          <w:sz w:val="28"/>
          <w:szCs w:val="28"/>
          <w:lang w:val="pl-PL"/>
        </w:rPr>
        <w:t>thiên tai</w:t>
      </w:r>
      <w:r w:rsidR="009517F3" w:rsidRPr="00737E0A">
        <w:rPr>
          <w:rFonts w:ascii="Times New Roman" w:hAnsi="Times New Roman" w:cs="Times New Roman"/>
          <w:sz w:val="28"/>
          <w:szCs w:val="28"/>
          <w:lang w:val="pl-PL"/>
        </w:rPr>
        <w:t xml:space="preserve"> trong mùa mưa bão</w:t>
      </w:r>
      <w:r w:rsidRPr="00737E0A">
        <w:rPr>
          <w:rFonts w:ascii="Times New Roman" w:hAnsi="Times New Roman" w:cs="Times New Roman"/>
          <w:sz w:val="28"/>
          <w:szCs w:val="28"/>
          <w:lang w:val="pl-PL"/>
        </w:rPr>
        <w:t xml:space="preserve">, UBND tỉnh yêu cầu Sở Nông nghiệp và </w:t>
      </w:r>
      <w:r w:rsidR="004F0E1C">
        <w:rPr>
          <w:rFonts w:ascii="Times New Roman" w:hAnsi="Times New Roman" w:cs="Times New Roman"/>
          <w:sz w:val="28"/>
          <w:szCs w:val="28"/>
          <w:lang w:val="pl-PL"/>
        </w:rPr>
        <w:t>Phát triển nông thôn</w:t>
      </w:r>
      <w:r w:rsidRPr="00737E0A">
        <w:rPr>
          <w:rFonts w:ascii="Times New Roman" w:hAnsi="Times New Roman" w:cs="Times New Roman"/>
          <w:sz w:val="28"/>
          <w:szCs w:val="28"/>
          <w:lang w:val="pl-PL"/>
        </w:rPr>
        <w:t xml:space="preserve"> tiếp tục bám sát Nghị quyết, chương trình trọng tâm của tỉ</w:t>
      </w:r>
      <w:r w:rsidR="0004174C" w:rsidRPr="00737E0A">
        <w:rPr>
          <w:rFonts w:ascii="Times New Roman" w:hAnsi="Times New Roman" w:cs="Times New Roman"/>
          <w:sz w:val="28"/>
          <w:szCs w:val="28"/>
          <w:lang w:val="pl-PL"/>
        </w:rPr>
        <w:t>nh</w:t>
      </w:r>
      <w:r w:rsidRPr="00737E0A">
        <w:rPr>
          <w:rFonts w:ascii="Times New Roman" w:hAnsi="Times New Roman" w:cs="Times New Roman"/>
          <w:sz w:val="28"/>
          <w:szCs w:val="28"/>
          <w:lang w:val="pl-PL"/>
        </w:rPr>
        <w:t xml:space="preserve"> để tham mưu, thực hiện tốt các nhiệm vụ, kế hoạch đề ra, tập trung vào một số nhiệm vụ trọng tâm sau đây:</w:t>
      </w:r>
    </w:p>
    <w:p w:rsidR="00D11660" w:rsidRPr="00737E0A" w:rsidRDefault="00D119B9" w:rsidP="00FE1446">
      <w:pPr>
        <w:spacing w:before="120" w:after="0" w:line="240" w:lineRule="auto"/>
        <w:ind w:firstLine="720"/>
        <w:jc w:val="both"/>
        <w:rPr>
          <w:rFonts w:ascii="Times New Roman" w:hAnsi="Times New Roman"/>
          <w:sz w:val="28"/>
          <w:szCs w:val="28"/>
          <w:lang w:val="vi-VN"/>
        </w:rPr>
      </w:pPr>
      <w:r>
        <w:rPr>
          <w:rFonts w:ascii="Times New Roman" w:hAnsi="Times New Roman"/>
          <w:bCs/>
          <w:sz w:val="28"/>
          <w:szCs w:val="28"/>
        </w:rPr>
        <w:t>2</w:t>
      </w:r>
      <w:r w:rsidR="00D11660" w:rsidRPr="00737E0A">
        <w:rPr>
          <w:rFonts w:ascii="Times New Roman" w:hAnsi="Times New Roman"/>
          <w:bCs/>
          <w:sz w:val="28"/>
          <w:szCs w:val="28"/>
        </w:rPr>
        <w:t>.</w:t>
      </w:r>
      <w:r w:rsidR="00D11660" w:rsidRPr="00737E0A">
        <w:rPr>
          <w:rFonts w:ascii="Times New Roman" w:hAnsi="Times New Roman"/>
          <w:bCs/>
          <w:sz w:val="28"/>
          <w:szCs w:val="28"/>
          <w:lang w:val="vi-VN"/>
        </w:rPr>
        <w:t xml:space="preserve">1. </w:t>
      </w:r>
      <w:r w:rsidR="00D46E95">
        <w:rPr>
          <w:rFonts w:ascii="Times New Roman" w:hAnsi="Times New Roman"/>
          <w:bCs/>
          <w:sz w:val="28"/>
          <w:szCs w:val="28"/>
        </w:rPr>
        <w:t>Về s</w:t>
      </w:r>
      <w:r w:rsidR="00D11660" w:rsidRPr="00737E0A">
        <w:rPr>
          <w:rFonts w:ascii="Times New Roman" w:hAnsi="Times New Roman"/>
          <w:bCs/>
          <w:sz w:val="28"/>
          <w:szCs w:val="28"/>
          <w:lang w:val="vi-VN"/>
        </w:rPr>
        <w:t xml:space="preserve">ản xuất nông nghiệp </w:t>
      </w:r>
    </w:p>
    <w:p w:rsidR="00D11660" w:rsidRPr="00737E0A" w:rsidRDefault="00E455A3" w:rsidP="00FE1446">
      <w:pPr>
        <w:spacing w:before="120" w:after="0" w:line="240" w:lineRule="auto"/>
        <w:ind w:firstLine="720"/>
        <w:jc w:val="both"/>
        <w:rPr>
          <w:rFonts w:ascii="Times New Roman" w:hAnsi="Times New Roman" w:cs="Times New Roman"/>
          <w:sz w:val="28"/>
          <w:szCs w:val="28"/>
          <w:lang w:val="pl-PL"/>
        </w:rPr>
      </w:pPr>
      <w:r w:rsidRPr="00737E0A">
        <w:rPr>
          <w:rFonts w:ascii="Times New Roman" w:hAnsi="Times New Roman" w:cs="Times New Roman"/>
          <w:sz w:val="28"/>
          <w:szCs w:val="28"/>
          <w:lang w:val="pl-PL"/>
        </w:rPr>
        <w:t xml:space="preserve">- Tập trung chỉ đạo </w:t>
      </w:r>
      <w:r w:rsidR="007C5FBE">
        <w:rPr>
          <w:rFonts w:ascii="Times New Roman" w:hAnsi="Times New Roman" w:cs="Times New Roman"/>
          <w:sz w:val="28"/>
          <w:szCs w:val="28"/>
          <w:lang w:val="pl-PL"/>
        </w:rPr>
        <w:t>hoàn thành kế hoạch sản xuất vụ Hè thu, chú trọng công tác đảm bảo nước tưới</w:t>
      </w:r>
      <w:r w:rsidRPr="00737E0A">
        <w:rPr>
          <w:rFonts w:ascii="Times New Roman" w:hAnsi="Times New Roman" w:cs="Times New Roman"/>
          <w:sz w:val="28"/>
          <w:szCs w:val="28"/>
          <w:lang w:val="pl-PL"/>
        </w:rPr>
        <w:t>, phòng trừ sâu bệnh</w:t>
      </w:r>
      <w:r w:rsidR="007C5FBE">
        <w:rPr>
          <w:rFonts w:ascii="Times New Roman" w:hAnsi="Times New Roman" w:cs="Times New Roman"/>
          <w:sz w:val="28"/>
          <w:szCs w:val="28"/>
          <w:lang w:val="pl-PL"/>
        </w:rPr>
        <w:t xml:space="preserve"> và</w:t>
      </w:r>
      <w:r w:rsidRPr="00737E0A">
        <w:rPr>
          <w:rFonts w:ascii="Times New Roman" w:hAnsi="Times New Roman" w:cs="Times New Roman"/>
          <w:sz w:val="28"/>
          <w:szCs w:val="28"/>
          <w:lang w:val="pl-PL"/>
        </w:rPr>
        <w:t xml:space="preserve"> thu hoạch trướ</w:t>
      </w:r>
      <w:r w:rsidR="0066103D">
        <w:rPr>
          <w:rFonts w:ascii="Times New Roman" w:hAnsi="Times New Roman" w:cs="Times New Roman"/>
          <w:sz w:val="28"/>
          <w:szCs w:val="28"/>
          <w:lang w:val="pl-PL"/>
        </w:rPr>
        <w:t>c mùa mưa bão; triển khai sản xuất vụ Đông, vụ Đông xuân 2018-2019.</w:t>
      </w:r>
    </w:p>
    <w:p w:rsidR="00F53BBE" w:rsidRDefault="00E455A3" w:rsidP="00F53BBE">
      <w:pPr>
        <w:spacing w:before="120" w:after="0" w:line="240" w:lineRule="auto"/>
        <w:ind w:firstLine="720"/>
        <w:jc w:val="both"/>
        <w:rPr>
          <w:rFonts w:ascii="Times New Roman" w:hAnsi="Times New Roman" w:cs="Times New Roman"/>
          <w:sz w:val="28"/>
          <w:szCs w:val="28"/>
          <w:lang w:val="pl-PL"/>
        </w:rPr>
      </w:pPr>
      <w:r w:rsidRPr="00737E0A">
        <w:rPr>
          <w:rFonts w:ascii="Times New Roman" w:hAnsi="Times New Roman" w:cs="Times New Roman"/>
          <w:sz w:val="28"/>
          <w:szCs w:val="28"/>
          <w:lang w:val="pl-PL"/>
        </w:rPr>
        <w:t xml:space="preserve">- Tiếp tục đẩy mạnh thực hiện các giải pháp tái cơ cấu sản xuất nông nghiệp theo hướng chất lượng, hiệu quả, nhất là việc chuyển đổi, phát triển cây </w:t>
      </w:r>
      <w:r w:rsidR="0066103D">
        <w:rPr>
          <w:rFonts w:ascii="Times New Roman" w:hAnsi="Times New Roman" w:cs="Times New Roman"/>
          <w:sz w:val="28"/>
          <w:szCs w:val="28"/>
          <w:lang w:val="pl-PL"/>
        </w:rPr>
        <w:t xml:space="preserve">trồng </w:t>
      </w:r>
      <w:r w:rsidRPr="00737E0A">
        <w:rPr>
          <w:rFonts w:ascii="Times New Roman" w:hAnsi="Times New Roman" w:cs="Times New Roman"/>
          <w:sz w:val="28"/>
          <w:szCs w:val="28"/>
          <w:lang w:val="pl-PL"/>
        </w:rPr>
        <w:t>vùng đồ</w:t>
      </w:r>
      <w:r w:rsidR="00EC26DA" w:rsidRPr="00737E0A">
        <w:rPr>
          <w:rFonts w:ascii="Times New Roman" w:hAnsi="Times New Roman" w:cs="Times New Roman"/>
          <w:sz w:val="28"/>
          <w:szCs w:val="28"/>
          <w:lang w:val="pl-PL"/>
        </w:rPr>
        <w:t>i</w:t>
      </w:r>
      <w:r w:rsidRPr="00737E0A">
        <w:rPr>
          <w:rFonts w:ascii="Times New Roman" w:hAnsi="Times New Roman" w:cs="Times New Roman"/>
          <w:sz w:val="28"/>
          <w:szCs w:val="28"/>
          <w:lang w:val="pl-PL"/>
        </w:rPr>
        <w:t>; chuyển đổi cây trồng trên đất lúa kém hiệu quả</w:t>
      </w:r>
      <w:r w:rsidR="0066103D">
        <w:rPr>
          <w:rFonts w:ascii="Times New Roman" w:hAnsi="Times New Roman" w:cs="Times New Roman"/>
          <w:sz w:val="28"/>
          <w:szCs w:val="28"/>
          <w:lang w:val="pl-PL"/>
        </w:rPr>
        <w:t xml:space="preserve">. </w:t>
      </w:r>
      <w:r w:rsidR="0066103D" w:rsidRPr="00737E0A">
        <w:rPr>
          <w:rFonts w:ascii="Times New Roman" w:hAnsi="Times New Roman" w:cs="Times New Roman"/>
          <w:sz w:val="28"/>
          <w:szCs w:val="28"/>
          <w:lang w:val="pl-PL"/>
        </w:rPr>
        <w:t xml:space="preserve">Đẩy mạnh </w:t>
      </w:r>
      <w:r w:rsidR="0066103D" w:rsidRPr="00737E0A">
        <w:rPr>
          <w:rFonts w:ascii="Times New Roman" w:hAnsi="Times New Roman" w:cs="Times New Roman"/>
          <w:spacing w:val="-2"/>
          <w:sz w:val="28"/>
          <w:szCs w:val="28"/>
          <w:lang w:val="vi-VN"/>
        </w:rPr>
        <w:t xml:space="preserve">liên kết </w:t>
      </w:r>
      <w:r w:rsidR="0066103D">
        <w:rPr>
          <w:rFonts w:ascii="Times New Roman" w:hAnsi="Times New Roman" w:cs="Times New Roman"/>
          <w:spacing w:val="-2"/>
          <w:sz w:val="28"/>
          <w:szCs w:val="28"/>
        </w:rPr>
        <w:t>sản xuất</w:t>
      </w:r>
      <w:r w:rsidR="0066103D" w:rsidRPr="00737E0A">
        <w:rPr>
          <w:rFonts w:ascii="Times New Roman" w:hAnsi="Times New Roman" w:cs="Times New Roman"/>
          <w:spacing w:val="-2"/>
          <w:sz w:val="28"/>
          <w:szCs w:val="28"/>
          <w:lang w:val="vi-VN"/>
        </w:rPr>
        <w:t xml:space="preserve"> theo</w:t>
      </w:r>
      <w:r w:rsidR="0066103D" w:rsidRPr="00737E0A">
        <w:rPr>
          <w:rFonts w:ascii="Times New Roman" w:hAnsi="Times New Roman" w:cs="Times New Roman"/>
          <w:spacing w:val="-2"/>
          <w:sz w:val="28"/>
          <w:szCs w:val="28"/>
        </w:rPr>
        <w:t xml:space="preserve"> chuỗi</w:t>
      </w:r>
      <w:r w:rsidR="0066103D">
        <w:rPr>
          <w:rFonts w:ascii="Times New Roman" w:hAnsi="Times New Roman" w:cs="Times New Roman"/>
          <w:spacing w:val="-2"/>
          <w:sz w:val="28"/>
          <w:szCs w:val="28"/>
        </w:rPr>
        <w:t xml:space="preserve"> giá trị</w:t>
      </w:r>
      <w:r w:rsidR="0075668F">
        <w:rPr>
          <w:rFonts w:ascii="Times New Roman" w:hAnsi="Times New Roman" w:cs="Times New Roman"/>
          <w:spacing w:val="-2"/>
          <w:sz w:val="28"/>
          <w:szCs w:val="28"/>
        </w:rPr>
        <w:t xml:space="preserve"> gắn</w:t>
      </w:r>
      <w:r w:rsidR="0066103D" w:rsidRPr="00737E0A">
        <w:rPr>
          <w:rFonts w:ascii="Times New Roman" w:hAnsi="Times New Roman" w:cs="Times New Roman"/>
          <w:sz w:val="28"/>
          <w:szCs w:val="28"/>
          <w:lang w:val="pl-PL"/>
        </w:rPr>
        <w:t xml:space="preserve"> với đảm bảo vệ sinh môi trường, an toàn</w:t>
      </w:r>
      <w:r w:rsidR="0066103D">
        <w:rPr>
          <w:rFonts w:ascii="Times New Roman" w:hAnsi="Times New Roman" w:cs="Times New Roman"/>
          <w:sz w:val="28"/>
          <w:szCs w:val="28"/>
          <w:lang w:val="pl-PL"/>
        </w:rPr>
        <w:t xml:space="preserve"> dịch bệnh</w:t>
      </w:r>
      <w:r w:rsidR="0066103D" w:rsidRPr="00737E0A">
        <w:rPr>
          <w:rFonts w:ascii="Times New Roman" w:hAnsi="Times New Roman" w:cs="Times New Roman"/>
          <w:sz w:val="28"/>
          <w:szCs w:val="28"/>
          <w:lang w:val="pl-PL"/>
        </w:rPr>
        <w:t xml:space="preserve"> và an toàn thực phẩm</w:t>
      </w:r>
      <w:r w:rsidR="0066103D">
        <w:rPr>
          <w:rFonts w:ascii="Times New Roman" w:hAnsi="Times New Roman" w:cs="Times New Roman"/>
          <w:sz w:val="28"/>
          <w:szCs w:val="28"/>
          <w:lang w:val="pl-PL"/>
        </w:rPr>
        <w:t>.</w:t>
      </w:r>
    </w:p>
    <w:p w:rsidR="009517F3" w:rsidRDefault="009517F3" w:rsidP="00FE1446">
      <w:pPr>
        <w:spacing w:before="120" w:after="0" w:line="240" w:lineRule="auto"/>
        <w:ind w:firstLine="720"/>
        <w:jc w:val="both"/>
        <w:rPr>
          <w:rFonts w:ascii="Times New Roman" w:hAnsi="Times New Roman" w:cs="Times New Roman"/>
          <w:bCs/>
          <w:spacing w:val="-2"/>
          <w:sz w:val="28"/>
          <w:szCs w:val="28"/>
        </w:rPr>
      </w:pPr>
      <w:r w:rsidRPr="00737E0A">
        <w:rPr>
          <w:rFonts w:ascii="Times New Roman" w:hAnsi="Times New Roman" w:cs="Times New Roman"/>
          <w:bCs/>
          <w:spacing w:val="-2"/>
          <w:sz w:val="28"/>
          <w:szCs w:val="28"/>
          <w:lang w:val="vi-VN"/>
        </w:rPr>
        <w:t>- Chủ động phối hợp với các địa phương hướng dẫn các vùng có nông sả</w:t>
      </w:r>
      <w:r w:rsidR="00FF2999">
        <w:rPr>
          <w:rFonts w:ascii="Times New Roman" w:hAnsi="Times New Roman" w:cs="Times New Roman"/>
          <w:bCs/>
          <w:spacing w:val="-2"/>
          <w:sz w:val="28"/>
          <w:szCs w:val="28"/>
          <w:lang w:val="vi-VN"/>
        </w:rPr>
        <w:t xml:space="preserve">n </w:t>
      </w:r>
      <w:r w:rsidR="00FF2999">
        <w:rPr>
          <w:rFonts w:ascii="Times New Roman" w:hAnsi="Times New Roman" w:cs="Times New Roman"/>
          <w:bCs/>
          <w:spacing w:val="-2"/>
          <w:sz w:val="28"/>
          <w:szCs w:val="28"/>
        </w:rPr>
        <w:t>tham gia thị trường</w:t>
      </w:r>
      <w:r w:rsidRPr="00737E0A">
        <w:rPr>
          <w:rFonts w:ascii="Times New Roman" w:hAnsi="Times New Roman" w:cs="Times New Roman"/>
          <w:bCs/>
          <w:spacing w:val="-2"/>
          <w:sz w:val="28"/>
          <w:szCs w:val="28"/>
          <w:lang w:val="vi-VN"/>
        </w:rPr>
        <w:t xml:space="preserve"> Trung Quốc (kể cả theo đường tiểu ngạch) đăng ký, cấp mã số thông tin vùng trồ</w:t>
      </w:r>
      <w:r w:rsidR="00D46E95">
        <w:rPr>
          <w:rFonts w:ascii="Times New Roman" w:hAnsi="Times New Roman" w:cs="Times New Roman"/>
          <w:bCs/>
          <w:spacing w:val="-2"/>
          <w:sz w:val="28"/>
          <w:szCs w:val="28"/>
          <w:lang w:val="vi-VN"/>
        </w:rPr>
        <w:t>ng</w:t>
      </w:r>
      <w:r w:rsidRPr="00737E0A">
        <w:rPr>
          <w:rFonts w:ascii="Times New Roman" w:hAnsi="Times New Roman" w:cs="Times New Roman"/>
          <w:bCs/>
          <w:spacing w:val="-2"/>
          <w:sz w:val="28"/>
          <w:szCs w:val="28"/>
          <w:lang w:val="vi-VN"/>
        </w:rPr>
        <w:t>.</w:t>
      </w:r>
    </w:p>
    <w:p w:rsidR="00F53BBE" w:rsidRPr="00F53BBE" w:rsidRDefault="00F53BBE" w:rsidP="00F53BBE">
      <w:pPr>
        <w:spacing w:before="120"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ab/>
        <w:t xml:space="preserve">- Việc xây dựng Đề án chuyển </w:t>
      </w:r>
      <w:r w:rsidRPr="00F53BBE">
        <w:rPr>
          <w:rFonts w:ascii="Times New Roman" w:hAnsi="Times New Roman" w:cs="Times New Roman"/>
          <w:bCs/>
          <w:spacing w:val="-2"/>
          <w:sz w:val="28"/>
          <w:szCs w:val="28"/>
        </w:rPr>
        <w:t xml:space="preserve">đổi </w:t>
      </w:r>
      <w:r w:rsidRPr="00F53BBE">
        <w:rPr>
          <w:rFonts w:ascii="Times New Roman" w:hAnsi="Times New Roman" w:cs="Times New Roman"/>
          <w:sz w:val="28"/>
          <w:szCs w:val="28"/>
        </w:rPr>
        <w:t>cơ cấu cây trồng trên đất cao su kém hiệu quả</w:t>
      </w:r>
      <w:r>
        <w:rPr>
          <w:rFonts w:ascii="Times New Roman" w:hAnsi="Times New Roman" w:cs="Times New Roman"/>
          <w:sz w:val="28"/>
          <w:szCs w:val="28"/>
        </w:rPr>
        <w:t xml:space="preserve"> cần phải được rà soát kỹ từng chân đất, trên cơ sở đó xác định đối tượng cây trồng, lộ trình chuyển đổi một cách khách quan, phù hợp xu thế thị trường, tránh chủ quan, duy ý chí. Giao Sở Nông nghiệp và Phát triển nông thôn xây dựng Đề cương dự toán xây dựng Đề án </w:t>
      </w:r>
      <w:r>
        <w:rPr>
          <w:rFonts w:ascii="Times New Roman" w:hAnsi="Times New Roman" w:cs="Times New Roman"/>
          <w:bCs/>
          <w:spacing w:val="-2"/>
          <w:sz w:val="28"/>
          <w:szCs w:val="28"/>
        </w:rPr>
        <w:t xml:space="preserve">chuyển </w:t>
      </w:r>
      <w:r w:rsidRPr="00F53BBE">
        <w:rPr>
          <w:rFonts w:ascii="Times New Roman" w:hAnsi="Times New Roman" w:cs="Times New Roman"/>
          <w:bCs/>
          <w:spacing w:val="-2"/>
          <w:sz w:val="28"/>
          <w:szCs w:val="28"/>
        </w:rPr>
        <w:t xml:space="preserve">đổi </w:t>
      </w:r>
      <w:r w:rsidRPr="00F53BBE">
        <w:rPr>
          <w:rFonts w:ascii="Times New Roman" w:hAnsi="Times New Roman" w:cs="Times New Roman"/>
          <w:sz w:val="28"/>
          <w:szCs w:val="28"/>
        </w:rPr>
        <w:t>cơ cấu cây trồng trên đất cao su kém hiệu quả</w:t>
      </w:r>
      <w:r>
        <w:rPr>
          <w:rFonts w:ascii="Times New Roman" w:hAnsi="Times New Roman" w:cs="Times New Roman"/>
          <w:sz w:val="28"/>
          <w:szCs w:val="28"/>
        </w:rPr>
        <w:t xml:space="preserve"> gửi Sở Kế hoạch và Đầu tư chủ trì, phối hợp Sở Tài chính thẩm định, trình UBND tỉnh xem xét, quyết định.</w:t>
      </w:r>
    </w:p>
    <w:p w:rsidR="002351B8" w:rsidRPr="00737E0A" w:rsidRDefault="00D46E95" w:rsidP="00FE1446">
      <w:pPr>
        <w:spacing w:before="120" w:after="0" w:line="240" w:lineRule="auto"/>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 Phối hợp với Sở Tài nguyên và Môi trường </w:t>
      </w:r>
      <w:r w:rsidR="002351B8" w:rsidRPr="00737E0A">
        <w:rPr>
          <w:rFonts w:ascii="Times New Roman" w:hAnsi="Times New Roman" w:cs="Times New Roman"/>
          <w:sz w:val="28"/>
          <w:szCs w:val="28"/>
          <w:lang w:val="pl-PL"/>
        </w:rPr>
        <w:t>đôn đốc</w:t>
      </w:r>
      <w:r>
        <w:rPr>
          <w:rFonts w:ascii="Times New Roman" w:hAnsi="Times New Roman" w:cs="Times New Roman"/>
          <w:sz w:val="28"/>
          <w:szCs w:val="28"/>
          <w:lang w:val="pl-PL"/>
        </w:rPr>
        <w:t>, chỉ đạo</w:t>
      </w:r>
      <w:r w:rsidR="002351B8" w:rsidRPr="00737E0A">
        <w:rPr>
          <w:rFonts w:ascii="Times New Roman" w:hAnsi="Times New Roman" w:cs="Times New Roman"/>
          <w:sz w:val="28"/>
          <w:szCs w:val="28"/>
          <w:lang w:val="pl-PL"/>
        </w:rPr>
        <w:t xml:space="preserve"> các địa phương</w:t>
      </w:r>
      <w:r w:rsidR="00232C0E">
        <w:rPr>
          <w:rFonts w:ascii="Times New Roman" w:hAnsi="Times New Roman" w:cs="Times New Roman"/>
          <w:sz w:val="28"/>
          <w:szCs w:val="28"/>
          <w:lang w:val="pl-PL"/>
        </w:rPr>
        <w:t xml:space="preserve"> thực hiện tốt việc</w:t>
      </w:r>
      <w:r w:rsidR="002351B8" w:rsidRPr="00737E0A">
        <w:rPr>
          <w:rFonts w:ascii="Times New Roman" w:hAnsi="Times New Roman" w:cs="Times New Roman"/>
          <w:sz w:val="28"/>
          <w:szCs w:val="28"/>
          <w:lang w:val="pl-PL"/>
        </w:rPr>
        <w:t xml:space="preserve"> phòng trừ, hạn chế lây lan củ</w:t>
      </w:r>
      <w:r w:rsidR="007C5FBE">
        <w:rPr>
          <w:rFonts w:ascii="Times New Roman" w:hAnsi="Times New Roman" w:cs="Times New Roman"/>
          <w:sz w:val="28"/>
          <w:szCs w:val="28"/>
          <w:lang w:val="pl-PL"/>
        </w:rPr>
        <w:t>a cây M</w:t>
      </w:r>
      <w:r w:rsidR="002351B8" w:rsidRPr="00737E0A">
        <w:rPr>
          <w:rFonts w:ascii="Times New Roman" w:hAnsi="Times New Roman" w:cs="Times New Roman"/>
          <w:sz w:val="28"/>
          <w:szCs w:val="28"/>
          <w:lang w:val="pl-PL"/>
        </w:rPr>
        <w:t>ai dương.</w:t>
      </w:r>
    </w:p>
    <w:p w:rsidR="00985A01" w:rsidRPr="00737E0A" w:rsidRDefault="00D119B9" w:rsidP="00FE1446">
      <w:pPr>
        <w:spacing w:before="120" w:after="0" w:line="240" w:lineRule="auto"/>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lastRenderedPageBreak/>
        <w:t>2</w:t>
      </w:r>
      <w:r w:rsidR="0098165A" w:rsidRPr="00737E0A">
        <w:rPr>
          <w:rFonts w:ascii="Times New Roman" w:hAnsi="Times New Roman" w:cs="Times New Roman"/>
          <w:sz w:val="28"/>
          <w:szCs w:val="28"/>
          <w:lang w:val="pl-PL"/>
        </w:rPr>
        <w:t>.2. Về thủy sản</w:t>
      </w:r>
    </w:p>
    <w:p w:rsidR="00FF2999" w:rsidRDefault="00D119B9" w:rsidP="00FE1446">
      <w:pPr>
        <w:spacing w:before="120" w:after="0" w:line="240" w:lineRule="auto"/>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 Khẩ</w:t>
      </w:r>
      <w:r w:rsidR="006E4089">
        <w:rPr>
          <w:rFonts w:ascii="Times New Roman" w:hAnsi="Times New Roman" w:cs="Times New Roman"/>
          <w:sz w:val="28"/>
          <w:szCs w:val="28"/>
          <w:lang w:val="pl-PL"/>
        </w:rPr>
        <w:t xml:space="preserve">n trương </w:t>
      </w:r>
      <w:r w:rsidR="001B305E">
        <w:rPr>
          <w:rFonts w:ascii="Times New Roman" w:hAnsi="Times New Roman" w:cs="Times New Roman"/>
          <w:sz w:val="28"/>
          <w:szCs w:val="28"/>
          <w:lang w:val="pl-PL"/>
        </w:rPr>
        <w:t xml:space="preserve">tham mưu </w:t>
      </w:r>
      <w:r w:rsidR="006E4089">
        <w:rPr>
          <w:rFonts w:ascii="Times New Roman" w:hAnsi="Times New Roman" w:cs="Times New Roman"/>
          <w:sz w:val="28"/>
          <w:szCs w:val="28"/>
          <w:lang w:val="pl-PL"/>
        </w:rPr>
        <w:t>hoàn thành</w:t>
      </w:r>
      <w:r w:rsidR="001B305E">
        <w:rPr>
          <w:rFonts w:ascii="Times New Roman" w:hAnsi="Times New Roman" w:cs="Times New Roman"/>
          <w:sz w:val="28"/>
          <w:szCs w:val="28"/>
          <w:lang w:val="pl-PL"/>
        </w:rPr>
        <w:t xml:space="preserve"> điều chỉnh, bổ sung</w:t>
      </w:r>
      <w:r>
        <w:rPr>
          <w:rFonts w:ascii="Times New Roman" w:hAnsi="Times New Roman" w:cs="Times New Roman"/>
          <w:sz w:val="28"/>
          <w:szCs w:val="28"/>
          <w:lang w:val="pl-PL"/>
        </w:rPr>
        <w:t xml:space="preserve"> Quy hoạch</w:t>
      </w:r>
      <w:r w:rsidR="001B305E">
        <w:rPr>
          <w:rFonts w:ascii="Times New Roman" w:hAnsi="Times New Roman" w:cs="Times New Roman"/>
          <w:sz w:val="28"/>
          <w:szCs w:val="28"/>
          <w:lang w:val="pl-PL"/>
        </w:rPr>
        <w:t xml:space="preserve"> tổng thể p</w:t>
      </w:r>
      <w:r>
        <w:rPr>
          <w:rFonts w:ascii="Times New Roman" w:hAnsi="Times New Roman" w:cs="Times New Roman"/>
          <w:sz w:val="28"/>
          <w:szCs w:val="28"/>
          <w:lang w:val="pl-PL"/>
        </w:rPr>
        <w:t>hát triển thủy sản</w:t>
      </w:r>
      <w:r w:rsidR="001B305E">
        <w:rPr>
          <w:rFonts w:ascii="Times New Roman" w:hAnsi="Times New Roman" w:cs="Times New Roman"/>
          <w:sz w:val="28"/>
          <w:szCs w:val="28"/>
          <w:lang w:val="pl-PL"/>
        </w:rPr>
        <w:t xml:space="preserve"> tỉnh Quảng Bình đến năm 2020</w:t>
      </w:r>
      <w:r w:rsidR="00146A7C">
        <w:rPr>
          <w:rFonts w:ascii="Times New Roman" w:hAnsi="Times New Roman" w:cs="Times New Roman"/>
          <w:sz w:val="28"/>
          <w:szCs w:val="28"/>
          <w:lang w:val="pl-PL"/>
        </w:rPr>
        <w:t>.</w:t>
      </w:r>
      <w:r>
        <w:rPr>
          <w:rFonts w:ascii="Times New Roman" w:hAnsi="Times New Roman" w:cs="Times New Roman"/>
          <w:sz w:val="28"/>
          <w:szCs w:val="28"/>
          <w:lang w:val="pl-PL"/>
        </w:rPr>
        <w:t xml:space="preserve"> </w:t>
      </w:r>
    </w:p>
    <w:p w:rsidR="0098165A" w:rsidRPr="00737E0A" w:rsidRDefault="0098165A" w:rsidP="00FE1446">
      <w:pPr>
        <w:spacing w:before="120" w:after="0" w:line="240" w:lineRule="auto"/>
        <w:ind w:firstLine="720"/>
        <w:jc w:val="both"/>
        <w:rPr>
          <w:rFonts w:ascii="Times New Roman" w:hAnsi="Times New Roman" w:cs="Times New Roman"/>
          <w:sz w:val="28"/>
          <w:szCs w:val="28"/>
          <w:lang w:val="pl-PL"/>
        </w:rPr>
      </w:pPr>
      <w:r w:rsidRPr="00737E0A">
        <w:rPr>
          <w:rFonts w:ascii="Times New Roman" w:hAnsi="Times New Roman" w:cs="Times New Roman"/>
          <w:sz w:val="28"/>
          <w:szCs w:val="28"/>
          <w:lang w:val="pl-PL"/>
        </w:rPr>
        <w:t>- Tiếp tục</w:t>
      </w:r>
      <w:r w:rsidR="00EC74BB">
        <w:rPr>
          <w:rFonts w:ascii="Times New Roman" w:hAnsi="Times New Roman" w:cs="Times New Roman"/>
          <w:sz w:val="28"/>
          <w:szCs w:val="28"/>
          <w:lang w:val="pl-PL"/>
        </w:rPr>
        <w:t xml:space="preserve"> tham mưu chỉ đạo thực hiện tốt</w:t>
      </w:r>
      <w:r w:rsidR="00962FA4">
        <w:rPr>
          <w:rFonts w:ascii="Times New Roman" w:hAnsi="Times New Roman" w:cs="Times New Roman"/>
          <w:sz w:val="28"/>
          <w:szCs w:val="28"/>
          <w:lang w:val="pl-PL"/>
        </w:rPr>
        <w:t xml:space="preserve"> các</w:t>
      </w:r>
      <w:r w:rsidRPr="00737E0A">
        <w:rPr>
          <w:rFonts w:ascii="Times New Roman" w:hAnsi="Times New Roman" w:cs="Times New Roman"/>
          <w:sz w:val="28"/>
          <w:szCs w:val="28"/>
          <w:lang w:val="pl-PL"/>
        </w:rPr>
        <w:t xml:space="preserve"> </w:t>
      </w:r>
      <w:r w:rsidR="00D119B9">
        <w:rPr>
          <w:rFonts w:ascii="Times New Roman" w:hAnsi="Times New Roman" w:cs="Times New Roman"/>
          <w:sz w:val="28"/>
          <w:szCs w:val="28"/>
          <w:lang w:val="pl-PL"/>
        </w:rPr>
        <w:t>chính sách</w:t>
      </w:r>
      <w:r w:rsidR="00EC74BB">
        <w:rPr>
          <w:rFonts w:ascii="Times New Roman" w:hAnsi="Times New Roman" w:cs="Times New Roman"/>
          <w:sz w:val="28"/>
          <w:szCs w:val="28"/>
          <w:lang w:val="pl-PL"/>
        </w:rPr>
        <w:t xml:space="preserve"> hỗ trợ phát triển thuỷ sản</w:t>
      </w:r>
      <w:r w:rsidR="00D119B9">
        <w:rPr>
          <w:rFonts w:ascii="Times New Roman" w:hAnsi="Times New Roman" w:cs="Times New Roman"/>
          <w:sz w:val="28"/>
          <w:szCs w:val="28"/>
          <w:lang w:val="pl-PL"/>
        </w:rPr>
        <w:t xml:space="preserve"> của Chính phủ</w:t>
      </w:r>
      <w:r w:rsidR="00B44BCC">
        <w:rPr>
          <w:rFonts w:ascii="Times New Roman" w:hAnsi="Times New Roman" w:cs="Times New Roman"/>
          <w:sz w:val="28"/>
          <w:szCs w:val="28"/>
          <w:lang w:val="pl-PL"/>
        </w:rPr>
        <w:t>, nhất là hỗ trợ tàu cá tham gia khai thác vùng</w:t>
      </w:r>
      <w:r w:rsidR="00D119B9">
        <w:rPr>
          <w:rFonts w:ascii="Times New Roman" w:hAnsi="Times New Roman" w:cs="Times New Roman"/>
          <w:sz w:val="28"/>
          <w:szCs w:val="28"/>
          <w:lang w:val="pl-PL"/>
        </w:rPr>
        <w:t xml:space="preserve"> biển </w:t>
      </w:r>
      <w:r w:rsidR="00BD0797">
        <w:rPr>
          <w:rFonts w:ascii="Times New Roman" w:hAnsi="Times New Roman" w:cs="Times New Roman"/>
          <w:sz w:val="28"/>
          <w:szCs w:val="28"/>
          <w:lang w:val="pl-PL"/>
        </w:rPr>
        <w:t xml:space="preserve">xa và </w:t>
      </w:r>
      <w:r w:rsidRPr="00737E0A">
        <w:rPr>
          <w:rFonts w:ascii="Times New Roman" w:hAnsi="Times New Roman" w:cs="Times New Roman"/>
          <w:sz w:val="28"/>
          <w:szCs w:val="28"/>
          <w:lang w:val="pl-PL"/>
        </w:rPr>
        <w:t>khôi phục sản xuất sau sự cố môi trường biển</w:t>
      </w:r>
      <w:r w:rsidR="008169F2">
        <w:rPr>
          <w:rFonts w:ascii="Times New Roman" w:hAnsi="Times New Roman" w:cs="Times New Roman"/>
          <w:sz w:val="28"/>
          <w:szCs w:val="28"/>
          <w:lang w:val="pl-PL"/>
        </w:rPr>
        <w:t>; thực hiện hỗ trợ đảm bảo đúng đối tượng, định mức, công khai, minh bạch và quản lý</w:t>
      </w:r>
      <w:r w:rsidR="00185647">
        <w:rPr>
          <w:rFonts w:ascii="Times New Roman" w:hAnsi="Times New Roman" w:cs="Times New Roman"/>
          <w:sz w:val="28"/>
          <w:szCs w:val="28"/>
          <w:lang w:val="pl-PL"/>
        </w:rPr>
        <w:t xml:space="preserve"> hồ sơ, thủ tục hỗ trợ</w:t>
      </w:r>
      <w:r w:rsidR="008169F2">
        <w:rPr>
          <w:rFonts w:ascii="Times New Roman" w:hAnsi="Times New Roman" w:cs="Times New Roman"/>
          <w:sz w:val="28"/>
          <w:szCs w:val="28"/>
          <w:lang w:val="pl-PL"/>
        </w:rPr>
        <w:t xml:space="preserve"> chặt chẽ, đúng</w:t>
      </w:r>
      <w:r w:rsidR="00185647">
        <w:rPr>
          <w:rFonts w:ascii="Times New Roman" w:hAnsi="Times New Roman" w:cs="Times New Roman"/>
          <w:sz w:val="28"/>
          <w:szCs w:val="28"/>
          <w:lang w:val="pl-PL"/>
        </w:rPr>
        <w:t xml:space="preserve"> </w:t>
      </w:r>
      <w:r w:rsidR="00FF2999">
        <w:rPr>
          <w:rFonts w:ascii="Times New Roman" w:hAnsi="Times New Roman" w:cs="Times New Roman"/>
          <w:sz w:val="28"/>
          <w:szCs w:val="28"/>
          <w:lang w:val="pl-PL"/>
        </w:rPr>
        <w:t>quy định</w:t>
      </w:r>
      <w:r w:rsidR="00185647">
        <w:rPr>
          <w:rFonts w:ascii="Times New Roman" w:hAnsi="Times New Roman" w:cs="Times New Roman"/>
          <w:sz w:val="28"/>
          <w:szCs w:val="28"/>
          <w:lang w:val="pl-PL"/>
        </w:rPr>
        <w:t>.</w:t>
      </w:r>
    </w:p>
    <w:p w:rsidR="0098165A" w:rsidRPr="00737E0A" w:rsidRDefault="0098165A" w:rsidP="00FE1446">
      <w:pPr>
        <w:spacing w:before="120" w:after="0" w:line="240" w:lineRule="auto"/>
        <w:ind w:firstLine="720"/>
        <w:jc w:val="both"/>
        <w:rPr>
          <w:rFonts w:ascii="Times New Roman" w:hAnsi="Times New Roman" w:cs="Times New Roman"/>
          <w:sz w:val="28"/>
          <w:szCs w:val="28"/>
          <w:lang w:val="pl-PL"/>
        </w:rPr>
      </w:pPr>
      <w:r w:rsidRPr="00737E0A">
        <w:rPr>
          <w:rFonts w:ascii="Times New Roman" w:hAnsi="Times New Roman" w:cs="Times New Roman"/>
          <w:sz w:val="28"/>
          <w:szCs w:val="28"/>
          <w:lang w:val="pl-PL"/>
        </w:rPr>
        <w:t xml:space="preserve">- Triển khai thực hiện nghiêm túc kế hoạch khai thác theo IUU, tập trung </w:t>
      </w:r>
      <w:r w:rsidR="00DC2AD6">
        <w:rPr>
          <w:rFonts w:ascii="Times New Roman" w:hAnsi="Times New Roman" w:cs="Times New Roman"/>
          <w:sz w:val="28"/>
          <w:szCs w:val="28"/>
          <w:lang w:val="pl-PL"/>
        </w:rPr>
        <w:t xml:space="preserve">kiểm tra, </w:t>
      </w:r>
      <w:r w:rsidRPr="00737E0A">
        <w:rPr>
          <w:rFonts w:ascii="Times New Roman" w:hAnsi="Times New Roman" w:cs="Times New Roman"/>
          <w:sz w:val="28"/>
          <w:szCs w:val="28"/>
          <w:lang w:val="pl-PL"/>
        </w:rPr>
        <w:t>xử lý tàu</w:t>
      </w:r>
      <w:r w:rsidR="00DC2AD6">
        <w:rPr>
          <w:rFonts w:ascii="Times New Roman" w:hAnsi="Times New Roman" w:cs="Times New Roman"/>
          <w:sz w:val="28"/>
          <w:szCs w:val="28"/>
          <w:lang w:val="pl-PL"/>
        </w:rPr>
        <w:t xml:space="preserve"> vi phạm trong khai thác thuỷ sản nhất là tàu</w:t>
      </w:r>
      <w:r w:rsidRPr="00737E0A">
        <w:rPr>
          <w:rFonts w:ascii="Times New Roman" w:hAnsi="Times New Roman" w:cs="Times New Roman"/>
          <w:sz w:val="28"/>
          <w:szCs w:val="28"/>
          <w:lang w:val="pl-PL"/>
        </w:rPr>
        <w:t xml:space="preserve"> giã cào, đánh bắt bằng xung điện, thuốc nổ.</w:t>
      </w:r>
    </w:p>
    <w:p w:rsidR="0098165A" w:rsidRPr="00737E0A" w:rsidRDefault="0098165A" w:rsidP="00FE1446">
      <w:pPr>
        <w:spacing w:before="120" w:after="0" w:line="240" w:lineRule="auto"/>
        <w:ind w:firstLine="720"/>
        <w:jc w:val="both"/>
        <w:rPr>
          <w:rFonts w:ascii="Times New Roman" w:hAnsi="Times New Roman" w:cs="Times New Roman"/>
          <w:sz w:val="28"/>
          <w:szCs w:val="28"/>
          <w:lang w:val="pl-PL"/>
        </w:rPr>
      </w:pPr>
      <w:r w:rsidRPr="00737E0A">
        <w:rPr>
          <w:rFonts w:ascii="Times New Roman" w:hAnsi="Times New Roman" w:cs="Times New Roman"/>
          <w:sz w:val="28"/>
          <w:szCs w:val="28"/>
          <w:lang w:val="pl-PL"/>
        </w:rPr>
        <w:t>- Về</w:t>
      </w:r>
      <w:r w:rsidR="00185647">
        <w:rPr>
          <w:rFonts w:ascii="Times New Roman" w:hAnsi="Times New Roman" w:cs="Times New Roman"/>
          <w:sz w:val="28"/>
          <w:szCs w:val="28"/>
          <w:lang w:val="pl-PL"/>
        </w:rPr>
        <w:t xml:space="preserve"> lâu dài cần xây dựng</w:t>
      </w:r>
      <w:r w:rsidRPr="00737E0A">
        <w:rPr>
          <w:rFonts w:ascii="Times New Roman" w:hAnsi="Times New Roman" w:cs="Times New Roman"/>
          <w:sz w:val="28"/>
          <w:szCs w:val="28"/>
          <w:lang w:val="pl-PL"/>
        </w:rPr>
        <w:t xml:space="preserve"> kế hoạch quản lý khai thác thủy sản theo mùa, nhất là các bãi sinh sản trên vùng biển của tỉ</w:t>
      </w:r>
      <w:r w:rsidR="00185647">
        <w:rPr>
          <w:rFonts w:ascii="Times New Roman" w:hAnsi="Times New Roman" w:cs="Times New Roman"/>
          <w:sz w:val="28"/>
          <w:szCs w:val="28"/>
          <w:lang w:val="pl-PL"/>
        </w:rPr>
        <w:t>nh</w:t>
      </w:r>
      <w:r w:rsidR="00022082">
        <w:rPr>
          <w:rFonts w:ascii="Times New Roman" w:hAnsi="Times New Roman" w:cs="Times New Roman"/>
          <w:sz w:val="28"/>
          <w:szCs w:val="28"/>
          <w:lang w:val="pl-PL"/>
        </w:rPr>
        <w:t>, thử nghiệm mô hình nuôi Ngao.</w:t>
      </w:r>
    </w:p>
    <w:p w:rsidR="0098165A" w:rsidRPr="00737E0A" w:rsidRDefault="00D119B9" w:rsidP="00FE1446">
      <w:pPr>
        <w:spacing w:before="120" w:after="0" w:line="240" w:lineRule="auto"/>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2</w:t>
      </w:r>
      <w:r w:rsidR="0098165A" w:rsidRPr="00737E0A">
        <w:rPr>
          <w:rFonts w:ascii="Times New Roman" w:hAnsi="Times New Roman" w:cs="Times New Roman"/>
          <w:sz w:val="28"/>
          <w:szCs w:val="28"/>
          <w:lang w:val="pl-PL"/>
        </w:rPr>
        <w:t>.3. Về lâm nghiệp</w:t>
      </w:r>
    </w:p>
    <w:p w:rsidR="0098165A" w:rsidRPr="00737E0A" w:rsidRDefault="007B0FA4" w:rsidP="00FE1446">
      <w:pPr>
        <w:spacing w:before="120" w:after="0" w:line="240" w:lineRule="auto"/>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 Tập t</w:t>
      </w:r>
      <w:r w:rsidR="0098165A" w:rsidRPr="00737E0A">
        <w:rPr>
          <w:rFonts w:ascii="Times New Roman" w:hAnsi="Times New Roman" w:cs="Times New Roman"/>
          <w:sz w:val="28"/>
          <w:szCs w:val="28"/>
          <w:lang w:val="pl-PL"/>
        </w:rPr>
        <w:t xml:space="preserve">rung cao độ cho công tác </w:t>
      </w:r>
      <w:r w:rsidR="00E04E0F">
        <w:rPr>
          <w:rFonts w:ascii="Times New Roman" w:hAnsi="Times New Roman" w:cs="Times New Roman"/>
          <w:sz w:val="28"/>
          <w:szCs w:val="28"/>
          <w:lang w:val="pl-PL"/>
        </w:rPr>
        <w:t>PCCCR</w:t>
      </w:r>
      <w:r w:rsidR="0098165A" w:rsidRPr="00737E0A">
        <w:rPr>
          <w:rFonts w:ascii="Times New Roman" w:hAnsi="Times New Roman" w:cs="Times New Roman"/>
          <w:sz w:val="28"/>
          <w:szCs w:val="28"/>
          <w:lang w:val="pl-PL"/>
        </w:rPr>
        <w:t xml:space="preserve"> trong mùa khô; </w:t>
      </w:r>
      <w:r w:rsidR="00B270CC" w:rsidRPr="00737E0A">
        <w:rPr>
          <w:rFonts w:ascii="Times New Roman" w:hAnsi="Times New Roman" w:cs="Times New Roman"/>
          <w:sz w:val="28"/>
          <w:szCs w:val="28"/>
          <w:lang w:val="pl-PL"/>
        </w:rPr>
        <w:t>thực hiện nghiêm các quy định về bảo vệ, phát triển rừng, bảo tồn đa dạng sinh học và đóng cửa rừng tự nhiên</w:t>
      </w:r>
      <w:r>
        <w:rPr>
          <w:rFonts w:ascii="Times New Roman" w:hAnsi="Times New Roman" w:cs="Times New Roman"/>
          <w:sz w:val="28"/>
          <w:szCs w:val="28"/>
          <w:lang w:val="pl-PL"/>
        </w:rPr>
        <w:t>; tăng cường công tác quản lý bảo vệ rừng</w:t>
      </w:r>
      <w:r w:rsidR="0098165A" w:rsidRPr="00737E0A">
        <w:rPr>
          <w:rFonts w:ascii="Times New Roman" w:hAnsi="Times New Roman" w:cs="Times New Roman"/>
          <w:sz w:val="28"/>
          <w:szCs w:val="28"/>
          <w:lang w:val="pl-PL"/>
        </w:rPr>
        <w:t>.</w:t>
      </w:r>
    </w:p>
    <w:p w:rsidR="0098165A" w:rsidRPr="00737E0A" w:rsidRDefault="00664A3B" w:rsidP="00FE1446">
      <w:pPr>
        <w:spacing w:before="120" w:after="0" w:line="240" w:lineRule="auto"/>
        <w:ind w:firstLine="720"/>
        <w:jc w:val="both"/>
        <w:rPr>
          <w:rFonts w:ascii="Times New Roman" w:hAnsi="Times New Roman" w:cs="Times New Roman"/>
          <w:spacing w:val="-4"/>
          <w:sz w:val="28"/>
          <w:szCs w:val="28"/>
          <w:lang w:val="pl-PL"/>
        </w:rPr>
      </w:pPr>
      <w:r>
        <w:rPr>
          <w:rFonts w:ascii="Times New Roman" w:hAnsi="Times New Roman" w:cs="Times New Roman"/>
          <w:spacing w:val="-4"/>
          <w:sz w:val="28"/>
          <w:szCs w:val="28"/>
          <w:lang w:val="pl-PL"/>
        </w:rPr>
        <w:t>- Khẩn trương h</w:t>
      </w:r>
      <w:r w:rsidR="0098165A" w:rsidRPr="00737E0A">
        <w:rPr>
          <w:rFonts w:ascii="Times New Roman" w:hAnsi="Times New Roman" w:cs="Times New Roman"/>
          <w:spacing w:val="-4"/>
          <w:sz w:val="28"/>
          <w:szCs w:val="28"/>
          <w:lang w:val="pl-PL"/>
        </w:rPr>
        <w:t>oàn thành</w:t>
      </w:r>
      <w:r w:rsidR="00F448A3">
        <w:rPr>
          <w:rFonts w:ascii="Times New Roman" w:hAnsi="Times New Roman" w:cs="Times New Roman"/>
          <w:spacing w:val="-4"/>
          <w:sz w:val="28"/>
          <w:szCs w:val="28"/>
          <w:lang w:val="pl-PL"/>
        </w:rPr>
        <w:t xml:space="preserve"> rà soát,</w:t>
      </w:r>
      <w:r w:rsidR="0098165A" w:rsidRPr="00737E0A">
        <w:rPr>
          <w:rFonts w:ascii="Times New Roman" w:hAnsi="Times New Roman" w:cs="Times New Roman"/>
          <w:spacing w:val="-4"/>
          <w:sz w:val="28"/>
          <w:szCs w:val="28"/>
          <w:lang w:val="pl-PL"/>
        </w:rPr>
        <w:t xml:space="preserve"> điều chỉ</w:t>
      </w:r>
      <w:r w:rsidR="00F448A3">
        <w:rPr>
          <w:rFonts w:ascii="Times New Roman" w:hAnsi="Times New Roman" w:cs="Times New Roman"/>
          <w:spacing w:val="-4"/>
          <w:sz w:val="28"/>
          <w:szCs w:val="28"/>
          <w:lang w:val="pl-PL"/>
        </w:rPr>
        <w:t>nh Q</w:t>
      </w:r>
      <w:r w:rsidR="0098165A" w:rsidRPr="00737E0A">
        <w:rPr>
          <w:rFonts w:ascii="Times New Roman" w:hAnsi="Times New Roman" w:cs="Times New Roman"/>
          <w:spacing w:val="-4"/>
          <w:sz w:val="28"/>
          <w:szCs w:val="28"/>
          <w:lang w:val="pl-PL"/>
        </w:rPr>
        <w:t>uy hoạch 3 loại rừng</w:t>
      </w:r>
      <w:r w:rsidR="00F448A3">
        <w:rPr>
          <w:rFonts w:ascii="Times New Roman" w:hAnsi="Times New Roman" w:cs="Times New Roman"/>
          <w:spacing w:val="-4"/>
          <w:sz w:val="28"/>
          <w:szCs w:val="28"/>
          <w:lang w:val="pl-PL"/>
        </w:rPr>
        <w:t xml:space="preserve"> sớm trình</w:t>
      </w:r>
      <w:r w:rsidR="00060E84">
        <w:rPr>
          <w:rFonts w:ascii="Times New Roman" w:hAnsi="Times New Roman" w:cs="Times New Roman"/>
          <w:spacing w:val="-4"/>
          <w:sz w:val="28"/>
          <w:szCs w:val="28"/>
          <w:lang w:val="pl-PL"/>
        </w:rPr>
        <w:t xml:space="preserve"> UBND tỉnh</w:t>
      </w:r>
      <w:r w:rsidR="0098165A" w:rsidRPr="00737E0A">
        <w:rPr>
          <w:rFonts w:ascii="Times New Roman" w:hAnsi="Times New Roman" w:cs="Times New Roman"/>
          <w:spacing w:val="-4"/>
          <w:sz w:val="28"/>
          <w:szCs w:val="28"/>
          <w:lang w:val="pl-PL"/>
        </w:rPr>
        <w:t>; chuyển rừng phòng hộ ít xung yếu sang sản xuất, quy hoạch bảo vệ và phát triển rừng.</w:t>
      </w:r>
    </w:p>
    <w:p w:rsidR="00664A3B" w:rsidRPr="00737E0A" w:rsidRDefault="00664A3B" w:rsidP="00FE1446">
      <w:pPr>
        <w:spacing w:before="120" w:after="0" w:line="240" w:lineRule="auto"/>
        <w:ind w:firstLine="720"/>
        <w:jc w:val="both"/>
        <w:rPr>
          <w:rFonts w:ascii="Times New Roman" w:hAnsi="Times New Roman" w:cs="Times New Roman"/>
          <w:sz w:val="28"/>
          <w:szCs w:val="28"/>
          <w:lang w:val="pl-PL"/>
        </w:rPr>
      </w:pPr>
      <w:r w:rsidRPr="00737E0A">
        <w:rPr>
          <w:rFonts w:ascii="Times New Roman" w:hAnsi="Times New Roman" w:cs="Times New Roman"/>
          <w:sz w:val="28"/>
          <w:szCs w:val="28"/>
          <w:lang w:val="pl-PL"/>
        </w:rPr>
        <w:t>- Triển khai thực hiện hiệu quả, đảm bảo kế hoạch và giải ngân đúng tiến độ các chương trình, dự án lâm nghiệp.</w:t>
      </w:r>
    </w:p>
    <w:p w:rsidR="00185647" w:rsidRPr="00737E0A" w:rsidRDefault="00185647" w:rsidP="00FE1446">
      <w:pPr>
        <w:spacing w:before="120" w:after="0" w:line="240" w:lineRule="auto"/>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 Giao Sở Nông nghiệp và Phát triển nông thôn chủ trì phối hợp với Sở Tài nguyên và Môi trường, Sở Kế hoạch và Đầu tư kiểm tra</w:t>
      </w:r>
      <w:r w:rsidR="007B0FA4">
        <w:rPr>
          <w:rFonts w:ascii="Times New Roman" w:hAnsi="Times New Roman" w:cs="Times New Roman"/>
          <w:sz w:val="28"/>
          <w:szCs w:val="28"/>
          <w:lang w:val="pl-PL"/>
        </w:rPr>
        <w:t>,</w:t>
      </w:r>
      <w:r>
        <w:rPr>
          <w:rFonts w:ascii="Times New Roman" w:hAnsi="Times New Roman" w:cs="Times New Roman"/>
          <w:sz w:val="28"/>
          <w:szCs w:val="28"/>
          <w:lang w:val="pl-PL"/>
        </w:rPr>
        <w:t xml:space="preserve"> xử lý</w:t>
      </w:r>
      <w:r w:rsidR="00664A3B">
        <w:rPr>
          <w:rFonts w:ascii="Times New Roman" w:hAnsi="Times New Roman" w:cs="Times New Roman"/>
          <w:sz w:val="28"/>
          <w:szCs w:val="28"/>
          <w:lang w:val="pl-PL"/>
        </w:rPr>
        <w:t xml:space="preserve"> nghiêm</w:t>
      </w:r>
      <w:r w:rsidR="007B0FA4">
        <w:rPr>
          <w:rFonts w:ascii="Times New Roman" w:hAnsi="Times New Roman" w:cs="Times New Roman"/>
          <w:sz w:val="28"/>
          <w:szCs w:val="28"/>
          <w:lang w:val="pl-PL"/>
        </w:rPr>
        <w:t xml:space="preserve"> các Dự</w:t>
      </w:r>
      <w:r w:rsidR="00664A3B">
        <w:rPr>
          <w:rFonts w:ascii="Times New Roman" w:hAnsi="Times New Roman" w:cs="Times New Roman"/>
          <w:sz w:val="28"/>
          <w:szCs w:val="28"/>
          <w:lang w:val="pl-PL"/>
        </w:rPr>
        <w:t xml:space="preserve"> án đã được cấp giấy phép đầu tư nhưng chưa hoàn thành nghĩa vụ trồng rừng thay thế.</w:t>
      </w:r>
    </w:p>
    <w:p w:rsidR="009F6342" w:rsidRPr="00D119B9" w:rsidRDefault="00D119B9" w:rsidP="00FE1446">
      <w:pPr>
        <w:spacing w:before="120" w:after="0" w:line="240" w:lineRule="auto"/>
        <w:ind w:firstLine="720"/>
        <w:jc w:val="both"/>
        <w:rPr>
          <w:rFonts w:ascii="Times New Roman" w:hAnsi="Times New Roman" w:cs="Times New Roman"/>
          <w:sz w:val="28"/>
          <w:szCs w:val="28"/>
          <w:lang w:val="pl-PL"/>
        </w:rPr>
      </w:pPr>
      <w:r w:rsidRPr="00D119B9">
        <w:rPr>
          <w:rFonts w:ascii="Times New Roman" w:hAnsi="Times New Roman" w:cs="Times New Roman"/>
          <w:sz w:val="28"/>
          <w:szCs w:val="28"/>
          <w:lang w:val="pl-PL"/>
        </w:rPr>
        <w:t>2.</w:t>
      </w:r>
      <w:r w:rsidR="009F6342" w:rsidRPr="00D119B9">
        <w:rPr>
          <w:rFonts w:ascii="Times New Roman" w:hAnsi="Times New Roman" w:cs="Times New Roman"/>
          <w:sz w:val="28"/>
          <w:szCs w:val="28"/>
          <w:lang w:val="pl-PL"/>
        </w:rPr>
        <w:t>4. Công tác thủy lợi, phòng chống thiên tai</w:t>
      </w:r>
    </w:p>
    <w:p w:rsidR="00860C50" w:rsidRDefault="009F6342" w:rsidP="0077155E">
      <w:pPr>
        <w:spacing w:before="120" w:after="0" w:line="240" w:lineRule="auto"/>
        <w:ind w:firstLine="720"/>
        <w:jc w:val="both"/>
        <w:rPr>
          <w:rFonts w:ascii="Times New Roman" w:hAnsi="Times New Roman" w:cs="Times New Roman"/>
          <w:spacing w:val="-2"/>
          <w:sz w:val="28"/>
          <w:szCs w:val="28"/>
          <w:lang w:val="pl-PL"/>
        </w:rPr>
      </w:pPr>
      <w:r w:rsidRPr="0061205E">
        <w:rPr>
          <w:rFonts w:ascii="Times New Roman" w:hAnsi="Times New Roman" w:cs="Times New Roman"/>
          <w:spacing w:val="-2"/>
          <w:sz w:val="28"/>
          <w:szCs w:val="28"/>
          <w:lang w:val="pl-PL"/>
        </w:rPr>
        <w:t>- Chỉ đạo</w:t>
      </w:r>
      <w:r w:rsidR="003A0776" w:rsidRPr="0061205E">
        <w:rPr>
          <w:rFonts w:ascii="Times New Roman" w:hAnsi="Times New Roman" w:cs="Times New Roman"/>
          <w:spacing w:val="-2"/>
          <w:sz w:val="28"/>
          <w:szCs w:val="28"/>
          <w:lang w:val="pl-PL"/>
        </w:rPr>
        <w:t xml:space="preserve"> Công ty TNHH MTV Khai thác công trình thủy lợi, các địa phương</w:t>
      </w:r>
      <w:r w:rsidR="005305D4" w:rsidRPr="0061205E">
        <w:rPr>
          <w:rFonts w:ascii="Times New Roman" w:hAnsi="Times New Roman" w:cs="Times New Roman"/>
          <w:spacing w:val="-2"/>
          <w:sz w:val="28"/>
          <w:szCs w:val="28"/>
          <w:lang w:val="pl-PL"/>
        </w:rPr>
        <w:t xml:space="preserve"> chủ động</w:t>
      </w:r>
      <w:r w:rsidRPr="0061205E">
        <w:rPr>
          <w:rFonts w:ascii="Times New Roman" w:hAnsi="Times New Roman" w:cs="Times New Roman"/>
          <w:spacing w:val="-2"/>
          <w:sz w:val="28"/>
          <w:szCs w:val="28"/>
          <w:lang w:val="pl-PL"/>
        </w:rPr>
        <w:t xml:space="preserve"> phòng chống hạn cho</w:t>
      </w:r>
      <w:r w:rsidR="000C5B43">
        <w:rPr>
          <w:rFonts w:ascii="Times New Roman" w:hAnsi="Times New Roman" w:cs="Times New Roman"/>
          <w:spacing w:val="-2"/>
          <w:sz w:val="28"/>
          <w:szCs w:val="28"/>
          <w:lang w:val="pl-PL"/>
        </w:rPr>
        <w:t xml:space="preserve"> sản xuất</w:t>
      </w:r>
      <w:r w:rsidRPr="0061205E">
        <w:rPr>
          <w:rFonts w:ascii="Times New Roman" w:hAnsi="Times New Roman" w:cs="Times New Roman"/>
          <w:spacing w:val="-2"/>
          <w:sz w:val="28"/>
          <w:szCs w:val="28"/>
          <w:lang w:val="pl-PL"/>
        </w:rPr>
        <w:t xml:space="preserve"> vụ</w:t>
      </w:r>
      <w:r w:rsidR="00060E84" w:rsidRPr="0061205E">
        <w:rPr>
          <w:rFonts w:ascii="Times New Roman" w:hAnsi="Times New Roman" w:cs="Times New Roman"/>
          <w:spacing w:val="-2"/>
          <w:sz w:val="28"/>
          <w:szCs w:val="28"/>
          <w:lang w:val="pl-PL"/>
        </w:rPr>
        <w:t xml:space="preserve"> Hè thu;</w:t>
      </w:r>
      <w:r w:rsidR="003A0776" w:rsidRPr="0061205E">
        <w:rPr>
          <w:rFonts w:ascii="Times New Roman" w:hAnsi="Times New Roman" w:cs="Times New Roman"/>
          <w:spacing w:val="-2"/>
          <w:sz w:val="28"/>
          <w:szCs w:val="28"/>
          <w:lang w:val="pl-PL"/>
        </w:rPr>
        <w:t xml:space="preserve"> </w:t>
      </w:r>
      <w:r w:rsidR="0037169F">
        <w:rPr>
          <w:rFonts w:ascii="Times New Roman" w:hAnsi="Times New Roman" w:cs="Times New Roman"/>
          <w:spacing w:val="-2"/>
          <w:sz w:val="28"/>
          <w:szCs w:val="28"/>
          <w:lang w:val="pl-PL"/>
        </w:rPr>
        <w:t xml:space="preserve">tăng cường kiểm tra </w:t>
      </w:r>
      <w:r w:rsidR="003A0776" w:rsidRPr="0061205E">
        <w:rPr>
          <w:rFonts w:ascii="Times New Roman" w:hAnsi="Times New Roman" w:cs="Times New Roman"/>
          <w:spacing w:val="-2"/>
          <w:sz w:val="28"/>
          <w:szCs w:val="28"/>
          <w:lang w:val="pl-PL"/>
        </w:rPr>
        <w:t>các</w:t>
      </w:r>
      <w:r w:rsidR="00556A48">
        <w:rPr>
          <w:rFonts w:ascii="Times New Roman" w:hAnsi="Times New Roman" w:cs="Times New Roman"/>
          <w:spacing w:val="-2"/>
          <w:sz w:val="28"/>
          <w:szCs w:val="28"/>
          <w:lang w:val="pl-PL"/>
        </w:rPr>
        <w:t xml:space="preserve"> hồ chứa thực hiện đúng quy trình vận hành đảm bảo an toàn công trình và vùng hạ du trong mùa mưa bão, </w:t>
      </w:r>
      <w:r w:rsidR="00DD6230">
        <w:rPr>
          <w:rFonts w:ascii="Times New Roman" w:hAnsi="Times New Roman" w:cs="Times New Roman"/>
          <w:spacing w:val="-2"/>
          <w:sz w:val="28"/>
          <w:szCs w:val="28"/>
          <w:lang w:val="pl-PL"/>
        </w:rPr>
        <w:t xml:space="preserve">ở </w:t>
      </w:r>
      <w:r w:rsidR="00556A48">
        <w:rPr>
          <w:rFonts w:ascii="Times New Roman" w:hAnsi="Times New Roman" w:cs="Times New Roman"/>
          <w:spacing w:val="-2"/>
          <w:sz w:val="28"/>
          <w:szCs w:val="28"/>
          <w:lang w:val="pl-PL"/>
        </w:rPr>
        <w:t>những điểm xung yếu có kế hoạch</w:t>
      </w:r>
      <w:r w:rsidR="00885DEE">
        <w:rPr>
          <w:rFonts w:ascii="Times New Roman" w:hAnsi="Times New Roman" w:cs="Times New Roman"/>
          <w:spacing w:val="-2"/>
          <w:sz w:val="28"/>
          <w:szCs w:val="28"/>
          <w:lang w:val="pl-PL"/>
        </w:rPr>
        <w:t xml:space="preserve"> chủ động</w:t>
      </w:r>
      <w:r w:rsidR="00556A48">
        <w:rPr>
          <w:rFonts w:ascii="Times New Roman" w:hAnsi="Times New Roman" w:cs="Times New Roman"/>
          <w:spacing w:val="-2"/>
          <w:sz w:val="28"/>
          <w:szCs w:val="28"/>
          <w:lang w:val="pl-PL"/>
        </w:rPr>
        <w:t xml:space="preserve"> di dân đến nơi an toàn</w:t>
      </w:r>
      <w:r w:rsidR="00860C50">
        <w:rPr>
          <w:rFonts w:ascii="Times New Roman" w:hAnsi="Times New Roman" w:cs="Times New Roman"/>
          <w:spacing w:val="-2"/>
          <w:sz w:val="28"/>
          <w:szCs w:val="28"/>
          <w:lang w:val="pl-PL"/>
        </w:rPr>
        <w:t>.</w:t>
      </w:r>
    </w:p>
    <w:p w:rsidR="0077155E" w:rsidRDefault="00860C50" w:rsidP="0077155E">
      <w:pPr>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pacing w:val="-2"/>
          <w:sz w:val="28"/>
          <w:szCs w:val="28"/>
          <w:lang w:val="pl-PL"/>
        </w:rPr>
        <w:t>- T</w:t>
      </w:r>
      <w:r w:rsidR="00556A48">
        <w:rPr>
          <w:rFonts w:ascii="Times New Roman" w:hAnsi="Times New Roman" w:cs="Times New Roman"/>
          <w:spacing w:val="-2"/>
          <w:sz w:val="28"/>
          <w:szCs w:val="28"/>
          <w:lang w:val="pl-PL"/>
        </w:rPr>
        <w:t>heo dõi chặt chẽ diễn biến thời tiết, mực nước các hồ chứa</w:t>
      </w:r>
      <w:r w:rsidR="003A0776" w:rsidRPr="0061205E">
        <w:rPr>
          <w:rFonts w:ascii="Times New Roman" w:hAnsi="Times New Roman" w:cs="Times New Roman"/>
          <w:spacing w:val="-2"/>
          <w:sz w:val="28"/>
          <w:szCs w:val="28"/>
          <w:lang w:val="pl-PL"/>
        </w:rPr>
        <w:t xml:space="preserve"> </w:t>
      </w:r>
      <w:r w:rsidR="00556A48">
        <w:rPr>
          <w:rFonts w:ascii="Times New Roman" w:hAnsi="Times New Roman" w:cs="Times New Roman"/>
          <w:spacing w:val="-2"/>
          <w:sz w:val="28"/>
          <w:szCs w:val="28"/>
          <w:lang w:val="pl-PL"/>
        </w:rPr>
        <w:t>để có kế hoạch</w:t>
      </w:r>
      <w:r w:rsidR="003A0776" w:rsidRPr="0061205E">
        <w:rPr>
          <w:rFonts w:ascii="Times New Roman" w:hAnsi="Times New Roman" w:cs="Times New Roman"/>
          <w:spacing w:val="-2"/>
          <w:sz w:val="28"/>
          <w:szCs w:val="28"/>
          <w:lang w:val="pl-PL"/>
        </w:rPr>
        <w:t xml:space="preserve"> tích nước</w:t>
      </w:r>
      <w:r w:rsidR="00885DEE">
        <w:rPr>
          <w:rFonts w:ascii="Times New Roman" w:hAnsi="Times New Roman" w:cs="Times New Roman"/>
          <w:spacing w:val="-2"/>
          <w:sz w:val="28"/>
          <w:szCs w:val="28"/>
          <w:lang w:val="pl-PL"/>
        </w:rPr>
        <w:t xml:space="preserve"> đảm bảo</w:t>
      </w:r>
      <w:r w:rsidR="003A0776" w:rsidRPr="0061205E">
        <w:rPr>
          <w:rFonts w:ascii="Times New Roman" w:hAnsi="Times New Roman" w:cs="Times New Roman"/>
          <w:spacing w:val="-2"/>
          <w:sz w:val="28"/>
          <w:szCs w:val="28"/>
          <w:lang w:val="pl-PL"/>
        </w:rPr>
        <w:t xml:space="preserve"> phục vụ sản xuất</w:t>
      </w:r>
      <w:r w:rsidR="0061205E" w:rsidRPr="0061205E">
        <w:rPr>
          <w:rFonts w:ascii="Times New Roman" w:hAnsi="Times New Roman" w:cs="Times New Roman"/>
          <w:spacing w:val="-2"/>
          <w:sz w:val="28"/>
          <w:szCs w:val="28"/>
          <w:lang w:val="pl-PL"/>
        </w:rPr>
        <w:t>,</w:t>
      </w:r>
      <w:r w:rsidR="003A0776" w:rsidRPr="0061205E">
        <w:rPr>
          <w:rFonts w:ascii="Times New Roman" w:hAnsi="Times New Roman" w:cs="Times New Roman"/>
          <w:spacing w:val="-2"/>
          <w:sz w:val="28"/>
          <w:szCs w:val="28"/>
          <w:lang w:val="pl-PL"/>
        </w:rPr>
        <w:t xml:space="preserve"> sinh hoạt năm 2019</w:t>
      </w:r>
      <w:r w:rsidR="0077155E">
        <w:rPr>
          <w:rFonts w:ascii="Times New Roman" w:hAnsi="Times New Roman" w:cs="Times New Roman"/>
          <w:spacing w:val="-2"/>
          <w:sz w:val="28"/>
          <w:szCs w:val="28"/>
          <w:lang w:val="pl-PL"/>
        </w:rPr>
        <w:t>;</w:t>
      </w:r>
      <w:r w:rsidR="0077155E">
        <w:rPr>
          <w:rFonts w:ascii="Times New Roman" w:hAnsi="Times New Roman" w:cs="Times New Roman"/>
          <w:sz w:val="28"/>
          <w:szCs w:val="28"/>
          <w:lang w:val="pl-PL"/>
        </w:rPr>
        <w:t xml:space="preserve"> </w:t>
      </w:r>
      <w:r w:rsidR="0077155E" w:rsidRPr="00737E0A">
        <w:rPr>
          <w:rFonts w:ascii="Times New Roman" w:hAnsi="Times New Roman" w:cs="Times New Roman"/>
          <w:sz w:val="28"/>
          <w:szCs w:val="28"/>
          <w:lang w:val="it-IT"/>
        </w:rPr>
        <w:t>chuẩn bị</w:t>
      </w:r>
      <w:r w:rsidR="0077155E">
        <w:rPr>
          <w:rFonts w:ascii="Times New Roman" w:hAnsi="Times New Roman" w:cs="Times New Roman"/>
          <w:sz w:val="28"/>
          <w:szCs w:val="28"/>
          <w:lang w:val="it-IT"/>
        </w:rPr>
        <w:t xml:space="preserve"> tốt</w:t>
      </w:r>
      <w:r w:rsidR="0077155E" w:rsidRPr="00737E0A">
        <w:rPr>
          <w:rFonts w:ascii="Times New Roman" w:hAnsi="Times New Roman" w:cs="Times New Roman"/>
          <w:sz w:val="28"/>
          <w:szCs w:val="28"/>
          <w:lang w:val="it-IT"/>
        </w:rPr>
        <w:t xml:space="preserve"> các phương án, điều kiện</w:t>
      </w:r>
      <w:r w:rsidR="0077155E">
        <w:rPr>
          <w:rFonts w:ascii="Times New Roman" w:hAnsi="Times New Roman" w:cs="Times New Roman"/>
          <w:sz w:val="28"/>
          <w:szCs w:val="28"/>
          <w:lang w:val="it-IT"/>
        </w:rPr>
        <w:t xml:space="preserve"> cần thiết</w:t>
      </w:r>
      <w:r w:rsidR="0077155E" w:rsidRPr="00737E0A">
        <w:rPr>
          <w:rFonts w:ascii="Times New Roman" w:hAnsi="Times New Roman" w:cs="Times New Roman"/>
          <w:sz w:val="28"/>
          <w:szCs w:val="28"/>
          <w:lang w:val="it-IT"/>
        </w:rPr>
        <w:t xml:space="preserve"> để </w:t>
      </w:r>
      <w:r w:rsidR="0077155E">
        <w:rPr>
          <w:rFonts w:ascii="Times New Roman" w:hAnsi="Times New Roman" w:cs="Times New Roman"/>
          <w:sz w:val="28"/>
          <w:szCs w:val="28"/>
          <w:lang w:val="it-IT"/>
        </w:rPr>
        <w:t xml:space="preserve">kịp thời </w:t>
      </w:r>
      <w:r w:rsidR="0077155E" w:rsidRPr="00737E0A">
        <w:rPr>
          <w:rFonts w:ascii="Times New Roman" w:hAnsi="Times New Roman" w:cs="Times New Roman"/>
          <w:sz w:val="28"/>
          <w:szCs w:val="28"/>
          <w:lang w:val="it-IT"/>
        </w:rPr>
        <w:t>ứng phó</w:t>
      </w:r>
      <w:r w:rsidRPr="00860C50">
        <w:rPr>
          <w:rFonts w:ascii="Times New Roman" w:hAnsi="Times New Roman"/>
          <w:sz w:val="28"/>
          <w:szCs w:val="28"/>
          <w:lang w:val="vi-VN"/>
        </w:rPr>
        <w:t xml:space="preserve"> </w:t>
      </w:r>
      <w:r w:rsidRPr="00664A3B">
        <w:rPr>
          <w:rFonts w:ascii="Times New Roman" w:hAnsi="Times New Roman"/>
          <w:sz w:val="28"/>
          <w:szCs w:val="28"/>
          <w:lang w:val="vi-VN"/>
        </w:rPr>
        <w:t>theo phương châm 4 tại chỗ nhằm hạn chế đến mức thấp nhất thiệt hại về người và tài sản, bảo vệ an toàn cho các công trình, tàu thuyền ngư dân, an toàn cho sản xuất trong mùa mưa bão</w:t>
      </w:r>
      <w:r>
        <w:rPr>
          <w:rFonts w:ascii="Times New Roman" w:hAnsi="Times New Roman"/>
          <w:sz w:val="28"/>
          <w:szCs w:val="28"/>
        </w:rPr>
        <w:t xml:space="preserve"> sắp tới</w:t>
      </w:r>
      <w:r w:rsidR="0077155E" w:rsidRPr="00737E0A">
        <w:rPr>
          <w:rFonts w:ascii="Times New Roman" w:hAnsi="Times New Roman" w:cs="Times New Roman"/>
          <w:sz w:val="28"/>
          <w:szCs w:val="28"/>
          <w:lang w:val="it-IT"/>
        </w:rPr>
        <w:t>.</w:t>
      </w:r>
    </w:p>
    <w:p w:rsidR="00EC26DA" w:rsidRPr="00060E84" w:rsidRDefault="00060E84" w:rsidP="00FE1446">
      <w:pPr>
        <w:spacing w:before="120" w:after="0" w:line="240" w:lineRule="auto"/>
        <w:ind w:firstLine="720"/>
        <w:jc w:val="both"/>
        <w:rPr>
          <w:rFonts w:ascii="Times New Roman" w:hAnsi="Times New Roman" w:cs="Times New Roman"/>
          <w:sz w:val="28"/>
          <w:szCs w:val="28"/>
          <w:lang w:val="it-IT"/>
        </w:rPr>
      </w:pPr>
      <w:r w:rsidRPr="00060E84">
        <w:rPr>
          <w:rFonts w:ascii="Times New Roman" w:hAnsi="Times New Roman" w:cs="Times New Roman"/>
          <w:sz w:val="28"/>
          <w:szCs w:val="28"/>
          <w:lang w:val="it-IT"/>
        </w:rPr>
        <w:t>2.</w:t>
      </w:r>
      <w:r w:rsidR="00EC26DA" w:rsidRPr="00060E84">
        <w:rPr>
          <w:rFonts w:ascii="Times New Roman" w:hAnsi="Times New Roman" w:cs="Times New Roman"/>
          <w:sz w:val="28"/>
          <w:szCs w:val="28"/>
          <w:lang w:val="it-IT"/>
        </w:rPr>
        <w:t xml:space="preserve">5. </w:t>
      </w:r>
      <w:r w:rsidRPr="00060E84">
        <w:rPr>
          <w:rFonts w:ascii="Times New Roman" w:hAnsi="Times New Roman" w:cs="Times New Roman"/>
          <w:sz w:val="28"/>
          <w:szCs w:val="28"/>
          <w:lang w:val="it-IT"/>
        </w:rPr>
        <w:t>Về k</w:t>
      </w:r>
      <w:r w:rsidR="00EC26DA" w:rsidRPr="00060E84">
        <w:rPr>
          <w:rFonts w:ascii="Times New Roman" w:hAnsi="Times New Roman" w:cs="Times New Roman"/>
          <w:sz w:val="28"/>
          <w:szCs w:val="28"/>
          <w:lang w:val="it-IT"/>
        </w:rPr>
        <w:t>inh tế hợp tác, kinh tế trang trại</w:t>
      </w:r>
    </w:p>
    <w:p w:rsidR="00376750" w:rsidRDefault="004377A7" w:rsidP="00376750">
      <w:pPr>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Giao </w:t>
      </w:r>
      <w:r w:rsidR="00376750">
        <w:rPr>
          <w:rFonts w:ascii="Times New Roman" w:hAnsi="Times New Roman" w:cs="Times New Roman"/>
          <w:sz w:val="28"/>
          <w:szCs w:val="28"/>
          <w:lang w:val="it-IT"/>
        </w:rPr>
        <w:t xml:space="preserve">Sở </w:t>
      </w:r>
      <w:r>
        <w:rPr>
          <w:rFonts w:ascii="Times New Roman" w:hAnsi="Times New Roman" w:cs="Times New Roman"/>
          <w:sz w:val="28"/>
          <w:szCs w:val="28"/>
          <w:lang w:val="it-IT"/>
        </w:rPr>
        <w:t>Nông nghiệp và Phát triể</w:t>
      </w:r>
      <w:r w:rsidR="0046624F">
        <w:rPr>
          <w:rFonts w:ascii="Times New Roman" w:hAnsi="Times New Roman" w:cs="Times New Roman"/>
          <w:sz w:val="28"/>
          <w:szCs w:val="28"/>
          <w:lang w:val="it-IT"/>
        </w:rPr>
        <w:t>n nông thôn đánh giá tình hình kinh tế</w:t>
      </w:r>
      <w:r w:rsidR="00E65472">
        <w:rPr>
          <w:rFonts w:ascii="Times New Roman" w:hAnsi="Times New Roman" w:cs="Times New Roman"/>
          <w:sz w:val="28"/>
          <w:szCs w:val="28"/>
          <w:lang w:val="it-IT"/>
        </w:rPr>
        <w:t xml:space="preserve"> </w:t>
      </w:r>
    </w:p>
    <w:p w:rsidR="004377A7" w:rsidRDefault="00E65472" w:rsidP="00376750">
      <w:pPr>
        <w:spacing w:before="120"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hợp tác, kinh tế</w:t>
      </w:r>
      <w:r w:rsidR="0046624F">
        <w:rPr>
          <w:rFonts w:ascii="Times New Roman" w:hAnsi="Times New Roman" w:cs="Times New Roman"/>
          <w:sz w:val="28"/>
          <w:szCs w:val="28"/>
          <w:lang w:val="it-IT"/>
        </w:rPr>
        <w:t xml:space="preserve"> trang trại thời gian qua, </w:t>
      </w:r>
      <w:r w:rsidR="00860C50">
        <w:rPr>
          <w:rFonts w:ascii="Times New Roman" w:hAnsi="Times New Roman" w:cs="Times New Roman"/>
          <w:sz w:val="28"/>
          <w:szCs w:val="28"/>
          <w:lang w:val="it-IT"/>
        </w:rPr>
        <w:t>t</w:t>
      </w:r>
      <w:r w:rsidR="00860C50" w:rsidRPr="00737E0A">
        <w:rPr>
          <w:rFonts w:ascii="Times New Roman" w:hAnsi="Times New Roman" w:cs="Times New Roman"/>
          <w:sz w:val="28"/>
          <w:szCs w:val="28"/>
          <w:lang w:val="it-IT"/>
        </w:rPr>
        <w:t>ham mưu UBND tỉnh tổ chức Hội nghị chuyên đề về phát triển hợp tác xã, kinh tế trang trại</w:t>
      </w:r>
      <w:r w:rsidR="0046624F">
        <w:rPr>
          <w:rFonts w:ascii="Times New Roman" w:hAnsi="Times New Roman" w:cs="Times New Roman"/>
          <w:sz w:val="28"/>
          <w:szCs w:val="28"/>
          <w:lang w:val="it-IT"/>
        </w:rPr>
        <w:t xml:space="preserve">; đánh giá công tác cấp giấy chứng nhận quyền sử dụng đất, giấy chứng nhận trang trại. </w:t>
      </w:r>
    </w:p>
    <w:p w:rsidR="005305D4" w:rsidRPr="00664A3B" w:rsidRDefault="00664A3B" w:rsidP="00FE1446">
      <w:pPr>
        <w:spacing w:before="120" w:after="0" w:line="240" w:lineRule="auto"/>
        <w:ind w:firstLine="720"/>
        <w:jc w:val="both"/>
        <w:rPr>
          <w:rFonts w:ascii="Times New Roman" w:hAnsi="Times New Roman" w:cs="Times New Roman"/>
          <w:sz w:val="28"/>
          <w:szCs w:val="28"/>
          <w:lang w:val="it-IT"/>
        </w:rPr>
      </w:pPr>
      <w:r w:rsidRPr="00664A3B">
        <w:rPr>
          <w:rFonts w:ascii="Times New Roman" w:hAnsi="Times New Roman" w:cs="Times New Roman"/>
          <w:sz w:val="28"/>
          <w:szCs w:val="28"/>
          <w:lang w:val="it-IT"/>
        </w:rPr>
        <w:t>2.</w:t>
      </w:r>
      <w:r w:rsidR="005305D4" w:rsidRPr="00664A3B">
        <w:rPr>
          <w:rFonts w:ascii="Times New Roman" w:hAnsi="Times New Roman" w:cs="Times New Roman"/>
          <w:sz w:val="28"/>
          <w:szCs w:val="28"/>
          <w:lang w:val="it-IT"/>
        </w:rPr>
        <w:t>6. Xây dựng nông thôn mới</w:t>
      </w:r>
    </w:p>
    <w:p w:rsidR="005305D4" w:rsidRDefault="005305D4" w:rsidP="00FE1446">
      <w:pPr>
        <w:spacing w:before="120" w:after="0" w:line="240" w:lineRule="auto"/>
        <w:ind w:firstLine="720"/>
        <w:jc w:val="both"/>
        <w:rPr>
          <w:rFonts w:ascii="Times New Roman" w:hAnsi="Times New Roman" w:cs="Times New Roman"/>
          <w:sz w:val="28"/>
          <w:szCs w:val="28"/>
          <w:lang w:val="it-IT"/>
        </w:rPr>
      </w:pPr>
      <w:r w:rsidRPr="00737E0A">
        <w:rPr>
          <w:rFonts w:ascii="Times New Roman" w:hAnsi="Times New Roman" w:cs="Times New Roman"/>
          <w:sz w:val="28"/>
          <w:szCs w:val="28"/>
          <w:lang w:val="it-IT"/>
        </w:rPr>
        <w:t xml:space="preserve">- </w:t>
      </w:r>
      <w:r w:rsidR="002351B8" w:rsidRPr="00737E0A">
        <w:rPr>
          <w:rFonts w:ascii="Times New Roman" w:hAnsi="Times New Roman" w:cs="Times New Roman"/>
          <w:sz w:val="28"/>
          <w:szCs w:val="28"/>
          <w:lang w:val="it-IT"/>
        </w:rPr>
        <w:t>Tập trung chỉ đạo, đôn đốc thực hiện</w:t>
      </w:r>
      <w:r w:rsidR="00D15457">
        <w:rPr>
          <w:rFonts w:ascii="Times New Roman" w:hAnsi="Times New Roman" w:cs="Times New Roman"/>
          <w:sz w:val="28"/>
          <w:szCs w:val="28"/>
          <w:lang w:val="it-IT"/>
        </w:rPr>
        <w:t xml:space="preserve"> hoàn thành</w:t>
      </w:r>
      <w:r w:rsidR="002351B8" w:rsidRPr="00737E0A">
        <w:rPr>
          <w:rFonts w:ascii="Times New Roman" w:hAnsi="Times New Roman" w:cs="Times New Roman"/>
          <w:sz w:val="28"/>
          <w:szCs w:val="28"/>
          <w:lang w:val="it-IT"/>
        </w:rPr>
        <w:t xml:space="preserve"> kế hoạch C</w:t>
      </w:r>
      <w:r w:rsidR="00D15457">
        <w:rPr>
          <w:rFonts w:ascii="Times New Roman" w:hAnsi="Times New Roman" w:cs="Times New Roman"/>
          <w:sz w:val="28"/>
          <w:szCs w:val="28"/>
          <w:lang w:val="it-IT"/>
        </w:rPr>
        <w:t>T</w:t>
      </w:r>
      <w:r w:rsidR="002351B8" w:rsidRPr="00737E0A">
        <w:rPr>
          <w:rFonts w:ascii="Times New Roman" w:hAnsi="Times New Roman" w:cs="Times New Roman"/>
          <w:sz w:val="28"/>
          <w:szCs w:val="28"/>
          <w:lang w:val="it-IT"/>
        </w:rPr>
        <w:t xml:space="preserve">MTQG </w:t>
      </w:r>
      <w:r w:rsidR="00D15457">
        <w:rPr>
          <w:rFonts w:ascii="Times New Roman" w:hAnsi="Times New Roman" w:cs="Times New Roman"/>
          <w:sz w:val="28"/>
          <w:szCs w:val="28"/>
          <w:lang w:val="it-IT"/>
        </w:rPr>
        <w:t>XDNTM</w:t>
      </w:r>
      <w:r w:rsidR="00533C88">
        <w:rPr>
          <w:rFonts w:ascii="Times New Roman" w:hAnsi="Times New Roman" w:cs="Times New Roman"/>
          <w:sz w:val="28"/>
          <w:szCs w:val="28"/>
          <w:lang w:val="it-IT"/>
        </w:rPr>
        <w:t xml:space="preserve"> nă</w:t>
      </w:r>
      <w:r w:rsidR="00533C88" w:rsidRPr="00533C88">
        <w:rPr>
          <w:rFonts w:ascii="Times New Roman" w:hAnsi="Times New Roman" w:cs="Times New Roman"/>
          <w:sz w:val="28"/>
          <w:szCs w:val="28"/>
          <w:lang w:val="it-IT"/>
        </w:rPr>
        <w:t>m 201</w:t>
      </w:r>
      <w:r w:rsidR="002351B8" w:rsidRPr="00533C88">
        <w:rPr>
          <w:rFonts w:ascii="Times New Roman" w:hAnsi="Times New Roman" w:cs="Times New Roman"/>
          <w:sz w:val="28"/>
          <w:szCs w:val="28"/>
          <w:lang w:val="it-IT"/>
        </w:rPr>
        <w:t>8</w:t>
      </w:r>
      <w:r w:rsidR="00533C88">
        <w:rPr>
          <w:rFonts w:ascii="Times New Roman" w:hAnsi="Times New Roman" w:cs="Times New Roman"/>
          <w:sz w:val="28"/>
          <w:szCs w:val="28"/>
          <w:lang w:val="it-IT"/>
        </w:rPr>
        <w:t xml:space="preserve">, </w:t>
      </w:r>
      <w:r w:rsidR="00533C88" w:rsidRPr="00737E0A">
        <w:rPr>
          <w:rFonts w:ascii="Times New Roman" w:hAnsi="Times New Roman" w:cs="Times New Roman"/>
          <w:sz w:val="28"/>
          <w:szCs w:val="28"/>
          <w:lang w:val="it-IT"/>
        </w:rPr>
        <w:t>đẩy nhanh tiến độ giải ngân, chú trọng phát triển sản xuất, nâng cao đời sống của ngườ</w:t>
      </w:r>
      <w:r w:rsidR="00533C88">
        <w:rPr>
          <w:rFonts w:ascii="Times New Roman" w:hAnsi="Times New Roman" w:cs="Times New Roman"/>
          <w:sz w:val="28"/>
          <w:szCs w:val="28"/>
          <w:lang w:val="it-IT"/>
        </w:rPr>
        <w:t>i dân nông thôn</w:t>
      </w:r>
      <w:r w:rsidR="00533C88" w:rsidRPr="00533C88">
        <w:rPr>
          <w:rFonts w:ascii="Times New Roman" w:hAnsi="Times New Roman" w:cs="Times New Roman"/>
          <w:sz w:val="28"/>
          <w:szCs w:val="28"/>
          <w:lang w:val="it-IT"/>
        </w:rPr>
        <w:t xml:space="preserve"> trên tinh thần </w:t>
      </w:r>
      <w:r w:rsidR="00533C88" w:rsidRPr="00533C88">
        <w:rPr>
          <w:rFonts w:ascii="Times New Roman" w:hAnsi="Times New Roman"/>
          <w:sz w:val="28"/>
          <w:szCs w:val="28"/>
          <w:lang w:val="vi-VN"/>
        </w:rPr>
        <w:t xml:space="preserve">kiên quyết không </w:t>
      </w:r>
      <w:r w:rsidR="00533C88">
        <w:rPr>
          <w:rFonts w:ascii="Times New Roman" w:hAnsi="Times New Roman"/>
          <w:sz w:val="28"/>
          <w:szCs w:val="28"/>
        </w:rPr>
        <w:t xml:space="preserve">xây dựng nông thôn mới </w:t>
      </w:r>
      <w:r w:rsidR="00533C88" w:rsidRPr="00533C88">
        <w:rPr>
          <w:rFonts w:ascii="Times New Roman" w:hAnsi="Times New Roman"/>
          <w:sz w:val="28"/>
          <w:szCs w:val="28"/>
          <w:lang w:val="vi-VN"/>
        </w:rPr>
        <w:t>bằng mọi giá</w:t>
      </w:r>
      <w:r w:rsidR="003E6779">
        <w:rPr>
          <w:rFonts w:ascii="Times New Roman" w:hAnsi="Times New Roman"/>
          <w:sz w:val="28"/>
          <w:szCs w:val="28"/>
        </w:rPr>
        <w:t>, không nóng vội, duy ý chí, không</w:t>
      </w:r>
      <w:r w:rsidR="00533C88" w:rsidRPr="00533C88">
        <w:rPr>
          <w:rFonts w:ascii="Times New Roman" w:hAnsi="Times New Roman"/>
          <w:sz w:val="28"/>
          <w:szCs w:val="28"/>
          <w:lang w:val="vi-VN"/>
        </w:rPr>
        <w:t xml:space="preserve"> để phát sinh nợ đọng </w:t>
      </w:r>
      <w:r w:rsidR="00533C88">
        <w:rPr>
          <w:rFonts w:ascii="Times New Roman" w:hAnsi="Times New Roman"/>
          <w:sz w:val="28"/>
          <w:szCs w:val="28"/>
        </w:rPr>
        <w:t>xây dựng cơ bản</w:t>
      </w:r>
      <w:r w:rsidR="00533C88">
        <w:rPr>
          <w:rFonts w:ascii="Times New Roman" w:hAnsi="Times New Roman" w:cs="Times New Roman"/>
          <w:sz w:val="28"/>
          <w:szCs w:val="28"/>
          <w:lang w:val="it-IT"/>
        </w:rPr>
        <w:t>; việc công nhận xã đạt chuẩn nông thôn mới năm 2018 phải thực chất, kiên quyết không cho nợ tiêu chí.</w:t>
      </w:r>
    </w:p>
    <w:p w:rsidR="0046624F" w:rsidRPr="00737E0A" w:rsidRDefault="0046624F" w:rsidP="00FE1446">
      <w:pPr>
        <w:spacing w:before="120" w:after="0" w:line="240"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Giao Văn phòng Điều phối xây dựng nông thôn mới tỉnh làm việc với các địa phương có xã nông thôn mới bị sụt giảm tiêu chí, </w:t>
      </w:r>
      <w:r w:rsidR="0076008A">
        <w:rPr>
          <w:rFonts w:ascii="Times New Roman" w:hAnsi="Times New Roman" w:cs="Times New Roman"/>
          <w:sz w:val="28"/>
          <w:szCs w:val="28"/>
          <w:lang w:val="it-IT"/>
        </w:rPr>
        <w:t>trên cơ sở đ</w:t>
      </w:r>
      <w:r w:rsidR="00533C88">
        <w:rPr>
          <w:rFonts w:ascii="Times New Roman" w:hAnsi="Times New Roman" w:cs="Times New Roman"/>
          <w:sz w:val="28"/>
          <w:szCs w:val="28"/>
          <w:lang w:val="it-IT"/>
        </w:rPr>
        <w:t xml:space="preserve">ó </w:t>
      </w:r>
      <w:r>
        <w:rPr>
          <w:rFonts w:ascii="Times New Roman" w:hAnsi="Times New Roman" w:cs="Times New Roman"/>
          <w:sz w:val="28"/>
          <w:szCs w:val="28"/>
          <w:lang w:val="it-IT"/>
        </w:rPr>
        <w:t>tham mưu, đề xuất giải pháp cải thiệ</w:t>
      </w:r>
      <w:r w:rsidR="00533C88">
        <w:rPr>
          <w:rFonts w:ascii="Times New Roman" w:hAnsi="Times New Roman" w:cs="Times New Roman"/>
          <w:sz w:val="28"/>
          <w:szCs w:val="28"/>
          <w:lang w:val="it-IT"/>
        </w:rPr>
        <w:t>n, duy trì, nâng cao các tiêu chí bị sụt giả</w:t>
      </w:r>
      <w:r w:rsidR="003E6779">
        <w:rPr>
          <w:rFonts w:ascii="Times New Roman" w:hAnsi="Times New Roman" w:cs="Times New Roman"/>
          <w:sz w:val="28"/>
          <w:szCs w:val="28"/>
          <w:lang w:val="it-IT"/>
        </w:rPr>
        <w:t>m; làm việc với các huyện</w:t>
      </w:r>
      <w:r w:rsidR="0076008A">
        <w:rPr>
          <w:rFonts w:ascii="Times New Roman" w:hAnsi="Times New Roman" w:cs="Times New Roman"/>
          <w:sz w:val="28"/>
          <w:szCs w:val="28"/>
          <w:lang w:val="it-IT"/>
        </w:rPr>
        <w:t>, thị xã</w:t>
      </w:r>
      <w:r w:rsidR="003E6779">
        <w:rPr>
          <w:rFonts w:ascii="Times New Roman" w:hAnsi="Times New Roman" w:cs="Times New Roman"/>
          <w:sz w:val="28"/>
          <w:szCs w:val="28"/>
          <w:lang w:val="it-IT"/>
        </w:rPr>
        <w:t xml:space="preserve"> có đề nghị </w:t>
      </w:r>
      <w:r w:rsidR="00044FAF">
        <w:rPr>
          <w:rFonts w:ascii="Times New Roman" w:hAnsi="Times New Roman" w:cs="Times New Roman"/>
          <w:sz w:val="28"/>
          <w:szCs w:val="28"/>
          <w:lang w:val="it-IT"/>
        </w:rPr>
        <w:t>điều chỉnh</w:t>
      </w:r>
      <w:r w:rsidR="003E6779">
        <w:rPr>
          <w:rFonts w:ascii="Times New Roman" w:hAnsi="Times New Roman" w:cs="Times New Roman"/>
          <w:sz w:val="28"/>
          <w:szCs w:val="28"/>
          <w:lang w:val="it-IT"/>
        </w:rPr>
        <w:t xml:space="preserve"> xã phấn đấu đạt chuẩn nông thôn mới tham mưu UBND tỉnh xem xét, quyết định.</w:t>
      </w:r>
    </w:p>
    <w:p w:rsidR="002351B8" w:rsidRPr="003E6779" w:rsidRDefault="003E6779" w:rsidP="00FE1446">
      <w:pPr>
        <w:spacing w:before="120" w:after="0" w:line="240" w:lineRule="auto"/>
        <w:ind w:firstLine="720"/>
        <w:jc w:val="both"/>
        <w:rPr>
          <w:rFonts w:ascii="Times New Roman" w:hAnsi="Times New Roman" w:cs="Times New Roman"/>
          <w:bCs/>
          <w:spacing w:val="-2"/>
          <w:sz w:val="28"/>
          <w:szCs w:val="28"/>
        </w:rPr>
      </w:pPr>
      <w:r w:rsidRPr="003E6779">
        <w:rPr>
          <w:rFonts w:ascii="Times New Roman" w:hAnsi="Times New Roman" w:cs="Times New Roman"/>
          <w:bCs/>
          <w:spacing w:val="-2"/>
          <w:sz w:val="28"/>
          <w:szCs w:val="28"/>
        </w:rPr>
        <w:t>2.</w:t>
      </w:r>
      <w:r w:rsidR="002351B8" w:rsidRPr="003E6779">
        <w:rPr>
          <w:rFonts w:ascii="Times New Roman" w:hAnsi="Times New Roman" w:cs="Times New Roman"/>
          <w:bCs/>
          <w:spacing w:val="-2"/>
          <w:sz w:val="28"/>
          <w:szCs w:val="28"/>
        </w:rPr>
        <w:t>7. Phát triển nông sản theo chuỗi giá trị</w:t>
      </w:r>
    </w:p>
    <w:p w:rsidR="002351B8" w:rsidRDefault="005C0BA6" w:rsidP="00FE1446">
      <w:pPr>
        <w:spacing w:before="120" w:after="0" w:line="240" w:lineRule="auto"/>
        <w:ind w:firstLine="720"/>
        <w:jc w:val="both"/>
        <w:rPr>
          <w:rFonts w:ascii="Times New Roman" w:hAnsi="Times New Roman" w:cs="Times New Roman"/>
          <w:bCs/>
          <w:spacing w:val="-2"/>
          <w:sz w:val="28"/>
          <w:szCs w:val="28"/>
        </w:rPr>
      </w:pPr>
      <w:r w:rsidRPr="00737E0A">
        <w:rPr>
          <w:rFonts w:ascii="Times New Roman" w:hAnsi="Times New Roman" w:cs="Times New Roman"/>
          <w:bCs/>
          <w:spacing w:val="-2"/>
          <w:sz w:val="28"/>
          <w:szCs w:val="28"/>
        </w:rPr>
        <w:t xml:space="preserve">- </w:t>
      </w:r>
      <w:r w:rsidR="003E6779">
        <w:rPr>
          <w:rFonts w:ascii="Times New Roman" w:hAnsi="Times New Roman" w:cs="Times New Roman"/>
          <w:bCs/>
          <w:spacing w:val="-2"/>
          <w:sz w:val="28"/>
          <w:szCs w:val="28"/>
        </w:rPr>
        <w:t>Phối hợp với Sở Tài nguyên và Môi trường và các địa phương t</w:t>
      </w:r>
      <w:r w:rsidRPr="00737E0A">
        <w:rPr>
          <w:rFonts w:ascii="Times New Roman" w:hAnsi="Times New Roman" w:cs="Times New Roman"/>
          <w:bCs/>
          <w:spacing w:val="-2"/>
          <w:sz w:val="28"/>
          <w:szCs w:val="28"/>
        </w:rPr>
        <w:t>iếp tục thực hiện dồn điền đổi thửa,</w:t>
      </w:r>
      <w:r w:rsidR="00BE6059">
        <w:rPr>
          <w:rFonts w:ascii="Times New Roman" w:hAnsi="Times New Roman" w:cs="Times New Roman"/>
          <w:bCs/>
          <w:spacing w:val="-2"/>
          <w:sz w:val="28"/>
          <w:szCs w:val="28"/>
        </w:rPr>
        <w:t xml:space="preserve"> nghiên cứu cơ chế</w:t>
      </w:r>
      <w:r w:rsidRPr="00737E0A">
        <w:rPr>
          <w:rFonts w:ascii="Times New Roman" w:hAnsi="Times New Roman" w:cs="Times New Roman"/>
          <w:bCs/>
          <w:spacing w:val="-2"/>
          <w:sz w:val="28"/>
          <w:szCs w:val="28"/>
        </w:rPr>
        <w:t xml:space="preserve"> tích tụ ruộng đất tạo điều kiện </w:t>
      </w:r>
      <w:r w:rsidR="008F6E69" w:rsidRPr="00737E0A">
        <w:rPr>
          <w:rFonts w:ascii="Times New Roman" w:hAnsi="Times New Roman" w:cs="Times New Roman"/>
          <w:bCs/>
          <w:spacing w:val="-2"/>
          <w:sz w:val="28"/>
          <w:szCs w:val="28"/>
        </w:rPr>
        <w:t>thu hút doa</w:t>
      </w:r>
      <w:r w:rsidR="003E6779">
        <w:rPr>
          <w:rFonts w:ascii="Times New Roman" w:hAnsi="Times New Roman" w:cs="Times New Roman"/>
          <w:bCs/>
          <w:spacing w:val="-2"/>
          <w:sz w:val="28"/>
          <w:szCs w:val="28"/>
        </w:rPr>
        <w:t>n</w:t>
      </w:r>
      <w:r w:rsidR="008F6E69" w:rsidRPr="00737E0A">
        <w:rPr>
          <w:rFonts w:ascii="Times New Roman" w:hAnsi="Times New Roman" w:cs="Times New Roman"/>
          <w:bCs/>
          <w:spacing w:val="-2"/>
          <w:sz w:val="28"/>
          <w:szCs w:val="28"/>
        </w:rPr>
        <w:t>h nghiệp đầu tư vào nông nghiệp</w:t>
      </w:r>
      <w:r w:rsidR="00A63DFD">
        <w:rPr>
          <w:rFonts w:ascii="Times New Roman" w:hAnsi="Times New Roman" w:cs="Times New Roman"/>
          <w:bCs/>
          <w:spacing w:val="-2"/>
          <w:sz w:val="28"/>
          <w:szCs w:val="28"/>
        </w:rPr>
        <w:t>,</w:t>
      </w:r>
      <w:r w:rsidR="008F6E69" w:rsidRPr="00737E0A">
        <w:rPr>
          <w:rFonts w:ascii="Times New Roman" w:hAnsi="Times New Roman" w:cs="Times New Roman"/>
          <w:bCs/>
          <w:spacing w:val="-2"/>
          <w:sz w:val="28"/>
          <w:szCs w:val="28"/>
        </w:rPr>
        <w:t xml:space="preserve"> nông thôn tạo động lực để</w:t>
      </w:r>
      <w:r w:rsidR="003E6779">
        <w:rPr>
          <w:rFonts w:ascii="Times New Roman" w:hAnsi="Times New Roman" w:cs="Times New Roman"/>
          <w:bCs/>
          <w:spacing w:val="-2"/>
          <w:sz w:val="28"/>
          <w:szCs w:val="28"/>
        </w:rPr>
        <w:t xml:space="preserve"> phát tr</w:t>
      </w:r>
      <w:r w:rsidR="008F6E69" w:rsidRPr="00737E0A">
        <w:rPr>
          <w:rFonts w:ascii="Times New Roman" w:hAnsi="Times New Roman" w:cs="Times New Roman"/>
          <w:bCs/>
          <w:spacing w:val="-2"/>
          <w:sz w:val="28"/>
          <w:szCs w:val="28"/>
        </w:rPr>
        <w:t>iển các chuỗi nông sản</w:t>
      </w:r>
      <w:r w:rsidRPr="00737E0A">
        <w:rPr>
          <w:rFonts w:ascii="Times New Roman" w:hAnsi="Times New Roman" w:cs="Times New Roman"/>
          <w:bCs/>
          <w:spacing w:val="-2"/>
          <w:sz w:val="28"/>
          <w:szCs w:val="28"/>
        </w:rPr>
        <w:t>, liên kết sả</w:t>
      </w:r>
      <w:r w:rsidR="00F200D3">
        <w:rPr>
          <w:rFonts w:ascii="Times New Roman" w:hAnsi="Times New Roman" w:cs="Times New Roman"/>
          <w:bCs/>
          <w:spacing w:val="-2"/>
          <w:sz w:val="28"/>
          <w:szCs w:val="28"/>
        </w:rPr>
        <w:t>n</w:t>
      </w:r>
      <w:r w:rsidRPr="00737E0A">
        <w:rPr>
          <w:rFonts w:ascii="Times New Roman" w:hAnsi="Times New Roman" w:cs="Times New Roman"/>
          <w:bCs/>
          <w:spacing w:val="-2"/>
          <w:sz w:val="28"/>
          <w:szCs w:val="28"/>
        </w:rPr>
        <w:t xml:space="preserve"> xuất theo cánh đồng lớn</w:t>
      </w:r>
      <w:r w:rsidR="00A63DFD">
        <w:rPr>
          <w:rFonts w:ascii="Times New Roman" w:hAnsi="Times New Roman" w:cs="Times New Roman"/>
          <w:bCs/>
          <w:spacing w:val="-2"/>
          <w:sz w:val="28"/>
          <w:szCs w:val="28"/>
        </w:rPr>
        <w:t>.</w:t>
      </w:r>
    </w:p>
    <w:p w:rsidR="002351B8" w:rsidRPr="00F200D3" w:rsidRDefault="002351B8" w:rsidP="00FE1446">
      <w:pPr>
        <w:spacing w:before="120" w:after="0" w:line="240" w:lineRule="auto"/>
        <w:ind w:firstLine="720"/>
        <w:jc w:val="both"/>
        <w:rPr>
          <w:rFonts w:ascii="Times New Roman" w:hAnsi="Times New Roman" w:cs="Times New Roman"/>
          <w:bCs/>
          <w:spacing w:val="-2"/>
          <w:sz w:val="28"/>
          <w:szCs w:val="28"/>
        </w:rPr>
      </w:pPr>
      <w:r w:rsidRPr="00F200D3">
        <w:rPr>
          <w:rFonts w:ascii="Times New Roman" w:hAnsi="Times New Roman" w:cs="Times New Roman"/>
          <w:bCs/>
          <w:spacing w:val="-2"/>
          <w:sz w:val="28"/>
          <w:szCs w:val="28"/>
          <w:lang w:val="vi-VN"/>
        </w:rPr>
        <w:t xml:space="preserve">- </w:t>
      </w:r>
      <w:r w:rsidR="00F200D3">
        <w:rPr>
          <w:rFonts w:ascii="Times New Roman" w:hAnsi="Times New Roman" w:cs="Times New Roman"/>
          <w:bCs/>
          <w:spacing w:val="-2"/>
          <w:sz w:val="28"/>
          <w:szCs w:val="28"/>
        </w:rPr>
        <w:t>Sở Nông nghiệp và Phát triể</w:t>
      </w:r>
      <w:r w:rsidR="00A63DFD">
        <w:rPr>
          <w:rFonts w:ascii="Times New Roman" w:hAnsi="Times New Roman" w:cs="Times New Roman"/>
          <w:bCs/>
          <w:spacing w:val="-2"/>
          <w:sz w:val="28"/>
          <w:szCs w:val="28"/>
        </w:rPr>
        <w:t xml:space="preserve">n nông thôn, </w:t>
      </w:r>
      <w:r w:rsidR="002B5D9B">
        <w:rPr>
          <w:rFonts w:ascii="Times New Roman" w:hAnsi="Times New Roman" w:cs="Times New Roman"/>
          <w:bCs/>
          <w:spacing w:val="-2"/>
          <w:sz w:val="28"/>
          <w:szCs w:val="28"/>
        </w:rPr>
        <w:t xml:space="preserve">Sở </w:t>
      </w:r>
      <w:r w:rsidR="00A63DFD">
        <w:rPr>
          <w:rFonts w:ascii="Times New Roman" w:hAnsi="Times New Roman" w:cs="Times New Roman"/>
          <w:bCs/>
          <w:spacing w:val="-2"/>
          <w:sz w:val="28"/>
          <w:szCs w:val="28"/>
        </w:rPr>
        <w:t xml:space="preserve">Công thương, </w:t>
      </w:r>
      <w:r w:rsidR="002B5D9B">
        <w:rPr>
          <w:rFonts w:ascii="Times New Roman" w:hAnsi="Times New Roman" w:cs="Times New Roman"/>
          <w:bCs/>
          <w:spacing w:val="-2"/>
          <w:sz w:val="28"/>
          <w:szCs w:val="28"/>
        </w:rPr>
        <w:t xml:space="preserve">Sở </w:t>
      </w:r>
      <w:r w:rsidR="00F200D3">
        <w:rPr>
          <w:rFonts w:ascii="Times New Roman" w:hAnsi="Times New Roman" w:cs="Times New Roman"/>
          <w:bCs/>
          <w:spacing w:val="-2"/>
          <w:sz w:val="28"/>
          <w:szCs w:val="28"/>
        </w:rPr>
        <w:t>Khoa học và Công nghệ nghiên cứu xây dựng cơ chế phối hợ</w:t>
      </w:r>
      <w:r w:rsidR="002B5D9B">
        <w:rPr>
          <w:rFonts w:ascii="Times New Roman" w:hAnsi="Times New Roman" w:cs="Times New Roman"/>
          <w:bCs/>
          <w:spacing w:val="-2"/>
          <w:sz w:val="28"/>
          <w:szCs w:val="28"/>
        </w:rPr>
        <w:t>p trong xây dựng</w:t>
      </w:r>
      <w:r w:rsidR="00F200D3">
        <w:rPr>
          <w:rFonts w:ascii="Times New Roman" w:hAnsi="Times New Roman" w:cs="Times New Roman"/>
          <w:bCs/>
          <w:spacing w:val="-2"/>
          <w:sz w:val="28"/>
          <w:szCs w:val="28"/>
        </w:rPr>
        <w:t xml:space="preserve"> sản phẩm nông sản theo chuỗi giá trị, cơ chế </w:t>
      </w:r>
      <w:r w:rsidRPr="00F200D3">
        <w:rPr>
          <w:rFonts w:ascii="Times New Roman" w:hAnsi="Times New Roman" w:cs="Times New Roman"/>
          <w:bCs/>
          <w:spacing w:val="-2"/>
          <w:sz w:val="28"/>
          <w:szCs w:val="28"/>
          <w:lang w:val="vi-VN"/>
        </w:rPr>
        <w:t>lồng ghép</w:t>
      </w:r>
      <w:r w:rsidRPr="00F200D3">
        <w:rPr>
          <w:rFonts w:ascii="Times New Roman" w:hAnsi="Times New Roman" w:cs="Times New Roman"/>
          <w:bCs/>
          <w:spacing w:val="-2"/>
          <w:sz w:val="28"/>
          <w:szCs w:val="28"/>
        </w:rPr>
        <w:t>, kết nối</w:t>
      </w:r>
      <w:r w:rsidRPr="00F200D3">
        <w:rPr>
          <w:rFonts w:ascii="Times New Roman" w:hAnsi="Times New Roman" w:cs="Times New Roman"/>
          <w:bCs/>
          <w:spacing w:val="-2"/>
          <w:sz w:val="28"/>
          <w:szCs w:val="28"/>
          <w:lang w:val="vi-VN"/>
        </w:rPr>
        <w:t xml:space="preserve"> giữa</w:t>
      </w:r>
      <w:r w:rsidR="008E13E9" w:rsidRPr="00F200D3">
        <w:rPr>
          <w:rFonts w:ascii="Times New Roman" w:hAnsi="Times New Roman" w:cs="Times New Roman"/>
          <w:bCs/>
          <w:spacing w:val="-2"/>
          <w:sz w:val="28"/>
          <w:szCs w:val="28"/>
        </w:rPr>
        <w:t xml:space="preserve"> các nguồn kinh phí ở các </w:t>
      </w:r>
      <w:r w:rsidR="00F200D3">
        <w:rPr>
          <w:rFonts w:ascii="Times New Roman" w:hAnsi="Times New Roman" w:cs="Times New Roman"/>
          <w:bCs/>
          <w:spacing w:val="-2"/>
          <w:sz w:val="28"/>
          <w:szCs w:val="28"/>
        </w:rPr>
        <w:t>S</w:t>
      </w:r>
      <w:r w:rsidR="008E13E9" w:rsidRPr="00F200D3">
        <w:rPr>
          <w:rFonts w:ascii="Times New Roman" w:hAnsi="Times New Roman" w:cs="Times New Roman"/>
          <w:bCs/>
          <w:spacing w:val="-2"/>
          <w:sz w:val="28"/>
          <w:szCs w:val="28"/>
        </w:rPr>
        <w:t xml:space="preserve">ở </w:t>
      </w:r>
      <w:r w:rsidRPr="00F200D3">
        <w:rPr>
          <w:rFonts w:ascii="Times New Roman" w:hAnsi="Times New Roman" w:cs="Times New Roman"/>
          <w:bCs/>
          <w:spacing w:val="-2"/>
          <w:sz w:val="28"/>
          <w:szCs w:val="28"/>
          <w:lang w:val="vi-VN"/>
        </w:rPr>
        <w:t>để tập trung nguồn lự</w:t>
      </w:r>
      <w:r w:rsidR="005C0BA6" w:rsidRPr="00F200D3">
        <w:rPr>
          <w:rFonts w:ascii="Times New Roman" w:hAnsi="Times New Roman" w:cs="Times New Roman"/>
          <w:bCs/>
          <w:spacing w:val="-2"/>
          <w:sz w:val="28"/>
          <w:szCs w:val="28"/>
          <w:lang w:val="vi-VN"/>
        </w:rPr>
        <w:t>c</w:t>
      </w:r>
      <w:r w:rsidR="005C0BA6" w:rsidRPr="00F200D3">
        <w:rPr>
          <w:rFonts w:ascii="Times New Roman" w:hAnsi="Times New Roman" w:cs="Times New Roman"/>
          <w:bCs/>
          <w:spacing w:val="-2"/>
          <w:sz w:val="28"/>
          <w:szCs w:val="28"/>
        </w:rPr>
        <w:t xml:space="preserve"> phát triển</w:t>
      </w:r>
      <w:r w:rsidRPr="00F200D3">
        <w:rPr>
          <w:rFonts w:ascii="Times New Roman" w:hAnsi="Times New Roman" w:cs="Times New Roman"/>
          <w:bCs/>
          <w:spacing w:val="-2"/>
          <w:sz w:val="28"/>
          <w:szCs w:val="28"/>
          <w:lang w:val="vi-VN"/>
        </w:rPr>
        <w:t xml:space="preserve"> sản phẩm đặc trưng</w:t>
      </w:r>
      <w:r w:rsidR="00A63DFD">
        <w:rPr>
          <w:rFonts w:ascii="Times New Roman" w:hAnsi="Times New Roman" w:cs="Times New Roman"/>
          <w:bCs/>
          <w:spacing w:val="-2"/>
          <w:sz w:val="28"/>
          <w:szCs w:val="28"/>
        </w:rPr>
        <w:t>, chủ đạo</w:t>
      </w:r>
      <w:r w:rsidRPr="00F200D3">
        <w:rPr>
          <w:rFonts w:ascii="Times New Roman" w:hAnsi="Times New Roman" w:cs="Times New Roman"/>
          <w:bCs/>
          <w:spacing w:val="-2"/>
          <w:sz w:val="28"/>
          <w:szCs w:val="28"/>
          <w:lang w:val="vi-VN"/>
        </w:rPr>
        <w:t xml:space="preserve"> của từng đị</w:t>
      </w:r>
      <w:r w:rsidR="00F200D3">
        <w:rPr>
          <w:rFonts w:ascii="Times New Roman" w:hAnsi="Times New Roman" w:cs="Times New Roman"/>
          <w:bCs/>
          <w:spacing w:val="-2"/>
          <w:sz w:val="28"/>
          <w:szCs w:val="28"/>
          <w:lang w:val="vi-VN"/>
        </w:rPr>
        <w:t>a phương</w:t>
      </w:r>
      <w:r w:rsidR="00F200D3">
        <w:rPr>
          <w:rFonts w:ascii="Times New Roman" w:hAnsi="Times New Roman" w:cs="Times New Roman"/>
          <w:bCs/>
          <w:spacing w:val="-2"/>
          <w:sz w:val="28"/>
          <w:szCs w:val="28"/>
        </w:rPr>
        <w:t>.</w:t>
      </w:r>
    </w:p>
    <w:p w:rsidR="00EC26DA" w:rsidRPr="00737E0A" w:rsidRDefault="008F6E69" w:rsidP="00FE1446">
      <w:pPr>
        <w:spacing w:before="120" w:after="0" w:line="240" w:lineRule="auto"/>
        <w:ind w:firstLine="720"/>
        <w:jc w:val="both"/>
        <w:rPr>
          <w:rFonts w:ascii="Times New Roman" w:hAnsi="Times New Roman" w:cs="Times New Roman"/>
          <w:bCs/>
          <w:spacing w:val="-2"/>
          <w:sz w:val="28"/>
          <w:szCs w:val="28"/>
        </w:rPr>
      </w:pPr>
      <w:r w:rsidRPr="00737E0A">
        <w:rPr>
          <w:rFonts w:ascii="Times New Roman" w:hAnsi="Times New Roman" w:cs="Times New Roman"/>
          <w:bCs/>
          <w:spacing w:val="-2"/>
          <w:sz w:val="28"/>
          <w:szCs w:val="28"/>
          <w:lang w:val="vi-VN"/>
        </w:rPr>
        <w:t xml:space="preserve">- </w:t>
      </w:r>
      <w:r w:rsidR="00F200D3">
        <w:rPr>
          <w:rFonts w:ascii="Times New Roman" w:hAnsi="Times New Roman" w:cs="Times New Roman"/>
          <w:bCs/>
          <w:spacing w:val="-2"/>
          <w:sz w:val="28"/>
          <w:szCs w:val="28"/>
        </w:rPr>
        <w:t>Sở Nông nghiệp và Phát triển nông thôn x</w:t>
      </w:r>
      <w:r w:rsidRPr="00737E0A">
        <w:rPr>
          <w:rFonts w:ascii="Times New Roman" w:hAnsi="Times New Roman" w:cs="Times New Roman"/>
          <w:bCs/>
          <w:spacing w:val="-2"/>
          <w:sz w:val="28"/>
          <w:szCs w:val="28"/>
          <w:lang w:val="vi-VN"/>
        </w:rPr>
        <w:t xml:space="preserve">ây dựng phương án thực hiện chính sách nông nghiệp năm 2019 và các năm tiếp theo hướng thực sự hỗ trợ đến người sản xuất, hỗ trợ để thúc đẩy việc thực hiện các chương trình trọng tâm của tỉnh, của ngành, không dàn trải. </w:t>
      </w:r>
    </w:p>
    <w:p w:rsidR="008F6E69" w:rsidRPr="003E6779" w:rsidRDefault="003E6779" w:rsidP="00FE1446">
      <w:pPr>
        <w:spacing w:before="120" w:after="0" w:line="240" w:lineRule="auto"/>
        <w:ind w:firstLine="720"/>
        <w:jc w:val="both"/>
        <w:rPr>
          <w:rFonts w:ascii="Times New Roman" w:hAnsi="Times New Roman" w:cs="Times New Roman"/>
          <w:sz w:val="28"/>
          <w:szCs w:val="28"/>
          <w:lang w:val="pl-PL"/>
        </w:rPr>
      </w:pPr>
      <w:r w:rsidRPr="003E6779">
        <w:rPr>
          <w:rFonts w:ascii="Times New Roman" w:hAnsi="Times New Roman" w:cs="Times New Roman"/>
          <w:sz w:val="28"/>
          <w:szCs w:val="28"/>
          <w:lang w:val="pl-PL"/>
        </w:rPr>
        <w:t>2.8</w:t>
      </w:r>
      <w:r w:rsidR="008F6E69" w:rsidRPr="003E6779">
        <w:rPr>
          <w:rFonts w:ascii="Times New Roman" w:hAnsi="Times New Roman" w:cs="Times New Roman"/>
          <w:sz w:val="28"/>
          <w:szCs w:val="28"/>
          <w:lang w:val="pl-PL"/>
        </w:rPr>
        <w:t>. Tăng cường quản lý chặt chẽ chất lượng vật tư nông nghiệp, chất lượng nông lâm sản, thủy sản</w:t>
      </w:r>
      <w:r w:rsidR="00A63DFD">
        <w:rPr>
          <w:rFonts w:ascii="Times New Roman" w:hAnsi="Times New Roman" w:cs="Times New Roman"/>
          <w:sz w:val="28"/>
          <w:szCs w:val="28"/>
          <w:lang w:val="pl-PL"/>
        </w:rPr>
        <w:t>.</w:t>
      </w:r>
    </w:p>
    <w:p w:rsidR="00F200D3" w:rsidRPr="00F200D3" w:rsidRDefault="00F200D3" w:rsidP="00FE1446">
      <w:pPr>
        <w:spacing w:before="120" w:after="0" w:line="240" w:lineRule="auto"/>
        <w:ind w:firstLine="720"/>
        <w:jc w:val="both"/>
        <w:rPr>
          <w:rFonts w:ascii="Times New Roman" w:hAnsi="Times New Roman" w:cs="Times New Roman"/>
          <w:bCs/>
          <w:spacing w:val="-2"/>
          <w:sz w:val="28"/>
          <w:szCs w:val="28"/>
        </w:rPr>
      </w:pPr>
      <w:r>
        <w:rPr>
          <w:rFonts w:ascii="Times New Roman" w:hAnsi="Times New Roman"/>
          <w:sz w:val="28"/>
          <w:szCs w:val="28"/>
        </w:rPr>
        <w:t>- Đẩy mạnh tuyên truyền</w:t>
      </w:r>
      <w:r w:rsidRPr="00F200D3">
        <w:rPr>
          <w:rFonts w:ascii="Times New Roman" w:hAnsi="Times New Roman"/>
          <w:sz w:val="28"/>
          <w:szCs w:val="28"/>
          <w:lang w:val="vi-VN"/>
        </w:rPr>
        <w:t xml:space="preserve"> thay đổi nhận thức và thực hành về</w:t>
      </w:r>
      <w:r w:rsidR="00A63DFD">
        <w:rPr>
          <w:rFonts w:ascii="Times New Roman" w:hAnsi="Times New Roman"/>
          <w:sz w:val="28"/>
          <w:szCs w:val="28"/>
        </w:rPr>
        <w:t xml:space="preserve"> </w:t>
      </w:r>
      <w:r>
        <w:rPr>
          <w:rFonts w:ascii="Times New Roman" w:hAnsi="Times New Roman"/>
          <w:sz w:val="28"/>
          <w:szCs w:val="28"/>
        </w:rPr>
        <w:t>an toàn thực phẩm</w:t>
      </w:r>
      <w:r w:rsidRPr="00F200D3">
        <w:rPr>
          <w:rFonts w:ascii="Times New Roman" w:hAnsi="Times New Roman"/>
          <w:sz w:val="28"/>
          <w:szCs w:val="28"/>
          <w:lang w:val="vi-VN"/>
        </w:rPr>
        <w:t xml:space="preserve"> của các nhà quản lý, tổ chức, cá nhân sả</w:t>
      </w:r>
      <w:r>
        <w:rPr>
          <w:rFonts w:ascii="Times New Roman" w:hAnsi="Times New Roman"/>
          <w:sz w:val="28"/>
          <w:szCs w:val="28"/>
          <w:lang w:val="vi-VN"/>
        </w:rPr>
        <w:t xml:space="preserve">n </w:t>
      </w:r>
      <w:r>
        <w:rPr>
          <w:rFonts w:ascii="Times New Roman" w:hAnsi="Times New Roman"/>
          <w:sz w:val="28"/>
          <w:szCs w:val="28"/>
        </w:rPr>
        <w:t>x</w:t>
      </w:r>
      <w:r w:rsidRPr="00F200D3">
        <w:rPr>
          <w:rFonts w:ascii="Times New Roman" w:hAnsi="Times New Roman"/>
          <w:sz w:val="28"/>
          <w:szCs w:val="28"/>
          <w:lang w:val="vi-VN"/>
        </w:rPr>
        <w:t>uấ</w:t>
      </w:r>
      <w:r>
        <w:rPr>
          <w:rFonts w:ascii="Times New Roman" w:hAnsi="Times New Roman"/>
          <w:sz w:val="28"/>
          <w:szCs w:val="28"/>
          <w:lang w:val="vi-VN"/>
        </w:rPr>
        <w:t>t, kinh doanh</w:t>
      </w:r>
      <w:r w:rsidR="00A63DFD">
        <w:rPr>
          <w:rFonts w:ascii="Times New Roman" w:hAnsi="Times New Roman"/>
          <w:sz w:val="28"/>
          <w:szCs w:val="28"/>
        </w:rPr>
        <w:t xml:space="preserve"> sản</w:t>
      </w:r>
      <w:r w:rsidRPr="00F200D3">
        <w:rPr>
          <w:rFonts w:ascii="Times New Roman" w:hAnsi="Times New Roman"/>
          <w:sz w:val="28"/>
          <w:szCs w:val="28"/>
          <w:lang w:val="vi-VN"/>
        </w:rPr>
        <w:t xml:space="preserve"> phẩm </w:t>
      </w:r>
      <w:r>
        <w:rPr>
          <w:rFonts w:ascii="Times New Roman" w:hAnsi="Times New Roman"/>
          <w:sz w:val="28"/>
          <w:szCs w:val="28"/>
        </w:rPr>
        <w:t>nông sản; chủ động đấu tranh lại với những tin đồn thất thiệt làm ảnh hưởng đến sản xuất, tiêu thụ nông sản.</w:t>
      </w:r>
    </w:p>
    <w:p w:rsidR="00CA5D93" w:rsidRDefault="008F6E69" w:rsidP="00A63DFD">
      <w:pPr>
        <w:spacing w:before="120" w:after="0" w:line="240" w:lineRule="auto"/>
        <w:ind w:firstLine="720"/>
        <w:jc w:val="both"/>
        <w:rPr>
          <w:rFonts w:ascii="Times New Roman" w:hAnsi="Times New Roman" w:cs="Times New Roman"/>
          <w:sz w:val="28"/>
          <w:szCs w:val="28"/>
          <w:lang w:val="pl-PL"/>
        </w:rPr>
      </w:pPr>
      <w:r w:rsidRPr="00737E0A">
        <w:rPr>
          <w:rFonts w:ascii="Times New Roman" w:hAnsi="Times New Roman" w:cs="Times New Roman"/>
          <w:sz w:val="28"/>
          <w:szCs w:val="28"/>
          <w:lang w:val="pl-PL"/>
        </w:rPr>
        <w:t xml:space="preserve">- </w:t>
      </w:r>
      <w:r w:rsidR="00EB63F8">
        <w:rPr>
          <w:rFonts w:ascii="Times New Roman" w:hAnsi="Times New Roman" w:cs="Times New Roman"/>
          <w:sz w:val="28"/>
          <w:szCs w:val="28"/>
          <w:lang w:val="pl-PL"/>
        </w:rPr>
        <w:t>Tiếp tục t</w:t>
      </w:r>
      <w:r w:rsidRPr="00737E0A">
        <w:rPr>
          <w:rFonts w:ascii="Times New Roman" w:hAnsi="Times New Roman" w:cs="Times New Roman"/>
          <w:sz w:val="28"/>
          <w:szCs w:val="28"/>
          <w:lang w:val="pl-PL"/>
        </w:rPr>
        <w:t>ăng cường thanh tra, kiểm tra và giám sát chặt chẽ việc sử dụng hóa chất, chất tăng trọng, thuốc kháng sinh... trong sản xuất, chế biến, bảo quản</w:t>
      </w:r>
      <w:r w:rsidR="005C0BA6" w:rsidRPr="00737E0A">
        <w:rPr>
          <w:rFonts w:ascii="Times New Roman" w:hAnsi="Times New Roman" w:cs="Times New Roman"/>
          <w:sz w:val="28"/>
          <w:szCs w:val="28"/>
          <w:lang w:val="pl-PL"/>
        </w:rPr>
        <w:t xml:space="preserve"> nông sả</w:t>
      </w:r>
      <w:r w:rsidR="00EB63F8">
        <w:rPr>
          <w:rFonts w:ascii="Times New Roman" w:hAnsi="Times New Roman" w:cs="Times New Roman"/>
          <w:sz w:val="28"/>
          <w:szCs w:val="28"/>
          <w:lang w:val="pl-PL"/>
        </w:rPr>
        <w:t>n; c</w:t>
      </w:r>
      <w:r w:rsidRPr="00737E0A">
        <w:rPr>
          <w:rFonts w:ascii="Times New Roman" w:hAnsi="Times New Roman" w:cs="Times New Roman"/>
          <w:sz w:val="28"/>
          <w:szCs w:val="28"/>
          <w:lang w:val="pl-PL"/>
        </w:rPr>
        <w:t>hỉ đạo, hướng dẫn ứng dụng, sử dụng chế phẩm sinh học, thảo mộc thân thiện với môi trường để bảo vệ sức khỏe, môi trường nước, môi trường đất và hệ sinh thái thủy sinh.</w:t>
      </w:r>
    </w:p>
    <w:p w:rsidR="00303948" w:rsidRDefault="00303948" w:rsidP="00A63DFD">
      <w:pPr>
        <w:spacing w:before="120" w:after="0" w:line="240" w:lineRule="auto"/>
        <w:ind w:firstLine="720"/>
        <w:jc w:val="both"/>
        <w:rPr>
          <w:rFonts w:ascii="Times New Roman" w:hAnsi="Times New Roman" w:cs="Times New Roman"/>
          <w:sz w:val="28"/>
          <w:szCs w:val="28"/>
          <w:lang w:val="pl-PL"/>
        </w:rPr>
      </w:pPr>
    </w:p>
    <w:p w:rsidR="00D11660" w:rsidRPr="00276838" w:rsidRDefault="00EB63F8" w:rsidP="00FE1446">
      <w:pPr>
        <w:tabs>
          <w:tab w:val="left" w:pos="3760"/>
        </w:tabs>
        <w:spacing w:before="120" w:after="0" w:line="240" w:lineRule="auto"/>
        <w:ind w:firstLine="720"/>
        <w:jc w:val="both"/>
        <w:rPr>
          <w:rFonts w:ascii="Times New Roman" w:hAnsi="Times New Roman" w:cs="Times New Roman"/>
          <w:b/>
          <w:sz w:val="28"/>
          <w:szCs w:val="28"/>
          <w:lang w:val="pl-PL"/>
        </w:rPr>
      </w:pPr>
      <w:r w:rsidRPr="00276838">
        <w:rPr>
          <w:rFonts w:ascii="Times New Roman" w:hAnsi="Times New Roman" w:cs="Times New Roman"/>
          <w:b/>
          <w:sz w:val="28"/>
          <w:szCs w:val="28"/>
          <w:lang w:val="pl-PL"/>
        </w:rPr>
        <w:lastRenderedPageBreak/>
        <w:t>3. Về những kiến nghị đề xuất</w:t>
      </w:r>
    </w:p>
    <w:p w:rsidR="00EB63F8" w:rsidRDefault="00EB63F8" w:rsidP="00FE1446">
      <w:pPr>
        <w:tabs>
          <w:tab w:val="left" w:pos="3760"/>
        </w:tabs>
        <w:spacing w:before="120" w:after="0" w:line="240" w:lineRule="auto"/>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3.1. </w:t>
      </w:r>
      <w:r w:rsidR="008D1899">
        <w:rPr>
          <w:rFonts w:ascii="Times New Roman" w:hAnsi="Times New Roman" w:cs="Times New Roman"/>
          <w:sz w:val="28"/>
          <w:szCs w:val="28"/>
          <w:lang w:val="pl-PL"/>
        </w:rPr>
        <w:t xml:space="preserve">Việc </w:t>
      </w:r>
      <w:r w:rsidR="008D1899" w:rsidRPr="008D1899">
        <w:rPr>
          <w:rFonts w:ascii="Times New Roman" w:hAnsi="Times New Roman" w:cs="Times New Roman"/>
          <w:sz w:val="28"/>
          <w:szCs w:val="28"/>
          <w:lang w:val="pl-PL"/>
        </w:rPr>
        <w:t>tuyên truyền, giải thích cho nhân dân xã Quảng Sơn hiểu rõ việc đầu tư xây dựng, nâng cấp Đập dâng Rào Nan</w:t>
      </w:r>
      <w:r w:rsidR="008D1899">
        <w:rPr>
          <w:rFonts w:ascii="Times New Roman" w:hAnsi="Times New Roman" w:cs="Times New Roman"/>
          <w:sz w:val="28"/>
          <w:szCs w:val="28"/>
          <w:lang w:val="pl-PL"/>
        </w:rPr>
        <w:t>: Sở Nông nghiệp và Phát triển nông thôn làm việc với Thường trực Thị ủy, UBND thị xã Ba Đồn để có chỉ đạo hệ thống chính trị ở địa phương đẩy mạnh công tác tuyên truyền, giải thích cho người dân hiểu, đồng thuận trong việc</w:t>
      </w:r>
      <w:r w:rsidR="00044FAF">
        <w:rPr>
          <w:rFonts w:ascii="Times New Roman" w:hAnsi="Times New Roman" w:cs="Times New Roman"/>
          <w:sz w:val="28"/>
          <w:szCs w:val="28"/>
          <w:lang w:val="pl-PL"/>
        </w:rPr>
        <w:t xml:space="preserve"> xây dựng, nâng cấp Đập dâng Rào Nan; tham mưu những vấn đề thuộc thẩm quyền của UBND tỉnh.</w:t>
      </w:r>
    </w:p>
    <w:p w:rsidR="00044FAF" w:rsidRPr="00A63DFD" w:rsidRDefault="00044FAF" w:rsidP="00FE1446">
      <w:pPr>
        <w:tabs>
          <w:tab w:val="left" w:pos="3760"/>
        </w:tabs>
        <w:spacing w:before="120" w:after="0" w:line="240" w:lineRule="auto"/>
        <w:ind w:firstLine="720"/>
        <w:jc w:val="both"/>
        <w:rPr>
          <w:rFonts w:ascii="Times New Roman" w:hAnsi="Times New Roman" w:cs="Times New Roman"/>
          <w:sz w:val="28"/>
          <w:szCs w:val="28"/>
        </w:rPr>
      </w:pPr>
      <w:r w:rsidRPr="005519B1">
        <w:rPr>
          <w:rFonts w:ascii="Times New Roman" w:hAnsi="Times New Roman" w:cs="Times New Roman"/>
          <w:sz w:val="28"/>
          <w:szCs w:val="28"/>
          <w:lang w:val="pl-PL"/>
        </w:rPr>
        <w:t>3.2. Về h</w:t>
      </w:r>
      <w:r w:rsidRPr="005519B1">
        <w:rPr>
          <w:rFonts w:ascii="Times New Roman" w:hAnsi="Times New Roman" w:cs="Times New Roman"/>
          <w:sz w:val="28"/>
          <w:szCs w:val="28"/>
          <w:shd w:val="clear" w:color="auto" w:fill="FFFFFF"/>
          <w:lang w:val="vi-VN"/>
        </w:rPr>
        <w:t xml:space="preserve">ỗ trợ kinh phí </w:t>
      </w:r>
      <w:r w:rsidRPr="005519B1">
        <w:rPr>
          <w:rFonts w:ascii="Times New Roman" w:hAnsi="Times New Roman" w:cs="Times New Roman"/>
          <w:sz w:val="28"/>
          <w:szCs w:val="28"/>
          <w:shd w:val="clear" w:color="auto" w:fill="FFFFFF"/>
        </w:rPr>
        <w:t xml:space="preserve">bảo vệ rừng, </w:t>
      </w:r>
      <w:r w:rsidR="00A63DFD">
        <w:rPr>
          <w:rFonts w:ascii="Times New Roman" w:hAnsi="Times New Roman" w:cs="Times New Roman"/>
          <w:sz w:val="28"/>
          <w:szCs w:val="28"/>
          <w:shd w:val="clear" w:color="auto" w:fill="FFFFFF"/>
        </w:rPr>
        <w:t>PCCCR</w:t>
      </w:r>
      <w:r w:rsidRPr="005519B1">
        <w:rPr>
          <w:rFonts w:ascii="Times New Roman" w:hAnsi="Times New Roman" w:cs="Times New Roman"/>
          <w:sz w:val="28"/>
          <w:szCs w:val="28"/>
          <w:shd w:val="clear" w:color="auto" w:fill="FFFFFF"/>
        </w:rPr>
        <w:t xml:space="preserve"> </w:t>
      </w:r>
      <w:r w:rsidRPr="005519B1">
        <w:rPr>
          <w:rFonts w:ascii="Times New Roman" w:hAnsi="Times New Roman" w:cs="Times New Roman"/>
          <w:sz w:val="28"/>
          <w:szCs w:val="28"/>
          <w:shd w:val="clear" w:color="auto" w:fill="FFFFFF"/>
          <w:lang w:val="vi-VN"/>
        </w:rPr>
        <w:t xml:space="preserve">đối với 8.232ha rừng sản xuất trên cát ven biển nam </w:t>
      </w:r>
      <w:r w:rsidRPr="005519B1">
        <w:rPr>
          <w:rFonts w:ascii="Times New Roman" w:hAnsi="Times New Roman" w:cs="Times New Roman"/>
          <w:sz w:val="28"/>
          <w:szCs w:val="28"/>
          <w:shd w:val="clear" w:color="auto" w:fill="FFFFFF"/>
        </w:rPr>
        <w:t xml:space="preserve">Quảng Bình, </w:t>
      </w:r>
      <w:r w:rsidR="005519B1" w:rsidRPr="005519B1">
        <w:rPr>
          <w:rFonts w:ascii="Times New Roman" w:hAnsi="Times New Roman" w:cs="Times New Roman"/>
          <w:sz w:val="28"/>
          <w:szCs w:val="28"/>
          <w:shd w:val="clear" w:color="auto" w:fill="FFFFFF"/>
        </w:rPr>
        <w:t xml:space="preserve">hỗ trợ </w:t>
      </w:r>
      <w:r w:rsidRPr="005519B1">
        <w:rPr>
          <w:rFonts w:ascii="Times New Roman" w:hAnsi="Times New Roman"/>
          <w:sz w:val="28"/>
          <w:szCs w:val="28"/>
          <w:lang w:val="vi-VN"/>
        </w:rPr>
        <w:t>kinh phí để quản lý, vận hành</w:t>
      </w:r>
      <w:r w:rsidR="005519B1" w:rsidRPr="005519B1">
        <w:rPr>
          <w:rFonts w:ascii="Times New Roman" w:hAnsi="Times New Roman"/>
          <w:sz w:val="28"/>
          <w:szCs w:val="28"/>
        </w:rPr>
        <w:t xml:space="preserve"> c</w:t>
      </w:r>
      <w:r w:rsidR="005519B1" w:rsidRPr="005519B1">
        <w:rPr>
          <w:rFonts w:ascii="Times New Roman" w:hAnsi="Times New Roman"/>
          <w:sz w:val="28"/>
          <w:szCs w:val="28"/>
          <w:lang w:val="vi-VN"/>
        </w:rPr>
        <w:t xml:space="preserve">ác khu neo đậu </w:t>
      </w:r>
      <w:r w:rsidR="005519B1" w:rsidRPr="005519B1">
        <w:rPr>
          <w:rFonts w:ascii="Times New Roman" w:hAnsi="Times New Roman"/>
          <w:sz w:val="28"/>
          <w:szCs w:val="28"/>
        </w:rPr>
        <w:t>tránh trú bão</w:t>
      </w:r>
      <w:r w:rsidR="005519B1" w:rsidRPr="005519B1">
        <w:rPr>
          <w:rFonts w:ascii="Times New Roman" w:hAnsi="Times New Roman"/>
          <w:sz w:val="28"/>
          <w:szCs w:val="28"/>
          <w:lang w:val="vi-VN"/>
        </w:rPr>
        <w:t xml:space="preserve"> cho tàu cá Roòn, Nhật Lệ</w:t>
      </w:r>
      <w:r w:rsidRPr="005519B1">
        <w:rPr>
          <w:rFonts w:ascii="Times New Roman" w:hAnsi="Times New Roman" w:cs="Times New Roman"/>
          <w:sz w:val="28"/>
          <w:szCs w:val="28"/>
          <w:shd w:val="clear" w:color="auto" w:fill="FFFFFF"/>
        </w:rPr>
        <w:t xml:space="preserve">: </w:t>
      </w:r>
      <w:r w:rsidRPr="005519B1">
        <w:rPr>
          <w:rFonts w:ascii="Times New Roman" w:hAnsi="Times New Roman" w:cs="Times New Roman"/>
          <w:sz w:val="28"/>
          <w:szCs w:val="28"/>
        </w:rPr>
        <w:t>Sở Nông nghiệp và Phát triển nông thôn chủ trì, phối hợp với Sở Kế hoạch và Đầu tư, Sở</w:t>
      </w:r>
      <w:r w:rsidR="005519B1" w:rsidRPr="005519B1">
        <w:rPr>
          <w:rFonts w:ascii="Times New Roman" w:hAnsi="Times New Roman" w:cs="Times New Roman"/>
          <w:sz w:val="28"/>
          <w:szCs w:val="28"/>
        </w:rPr>
        <w:t xml:space="preserve"> Tài chính tham mưu,</w:t>
      </w:r>
      <w:r w:rsidRPr="005519B1">
        <w:rPr>
          <w:rFonts w:ascii="Times New Roman" w:hAnsi="Times New Roman" w:cs="Times New Roman"/>
          <w:sz w:val="28"/>
          <w:szCs w:val="28"/>
        </w:rPr>
        <w:t xml:space="preserve"> đề xuất, báo cáo UBND tỉnh.</w:t>
      </w:r>
      <w:r w:rsidR="00A63DFD">
        <w:rPr>
          <w:rFonts w:ascii="Times New Roman" w:hAnsi="Times New Roman" w:cs="Times New Roman"/>
          <w:sz w:val="28"/>
          <w:szCs w:val="28"/>
        </w:rPr>
        <w:t xml:space="preserve"> </w:t>
      </w:r>
      <w:r w:rsidR="005519B1" w:rsidRPr="00A63DFD">
        <w:rPr>
          <w:rFonts w:ascii="Times New Roman" w:hAnsi="Times New Roman" w:cs="Times New Roman"/>
          <w:sz w:val="28"/>
          <w:szCs w:val="28"/>
        </w:rPr>
        <w:t>Sở Nông nghiệp và Phát triể</w:t>
      </w:r>
      <w:r w:rsidR="00376750">
        <w:rPr>
          <w:rFonts w:ascii="Times New Roman" w:hAnsi="Times New Roman" w:cs="Times New Roman"/>
          <w:sz w:val="28"/>
          <w:szCs w:val="28"/>
        </w:rPr>
        <w:t>n nông thôn chủ trì, phối hợp với</w:t>
      </w:r>
      <w:r w:rsidR="005519B1" w:rsidRPr="00A63DFD">
        <w:rPr>
          <w:rFonts w:ascii="Times New Roman" w:hAnsi="Times New Roman" w:cs="Times New Roman"/>
          <w:sz w:val="28"/>
          <w:szCs w:val="28"/>
        </w:rPr>
        <w:t xml:space="preserve"> Sở Tài chính rà soát lại các nguồn thu dịch vụ ở các khu neo đậu tránh trú bão</w:t>
      </w:r>
      <w:r w:rsidR="00A63DFD" w:rsidRPr="00A63DFD">
        <w:rPr>
          <w:rFonts w:ascii="Times New Roman" w:hAnsi="Times New Roman" w:cs="Times New Roman"/>
          <w:sz w:val="28"/>
          <w:szCs w:val="28"/>
        </w:rPr>
        <w:t xml:space="preserve"> tàu cá</w:t>
      </w:r>
      <w:r w:rsidR="005519B1" w:rsidRPr="00A63DFD">
        <w:rPr>
          <w:rFonts w:ascii="Times New Roman" w:hAnsi="Times New Roman" w:cs="Times New Roman"/>
          <w:sz w:val="28"/>
          <w:szCs w:val="28"/>
        </w:rPr>
        <w:t xml:space="preserve"> để tham mưu đề xuất cơ chế sử dụng nguồn kinh phí nêu trên cho các đơn vị theo quy định.</w:t>
      </w:r>
    </w:p>
    <w:p w:rsidR="005519B1" w:rsidRPr="005519B1" w:rsidRDefault="005519B1" w:rsidP="00FE1446">
      <w:pPr>
        <w:tabs>
          <w:tab w:val="left" w:pos="3760"/>
        </w:tabs>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3.3. Về </w:t>
      </w:r>
      <w:r w:rsidRPr="00044FAF">
        <w:rPr>
          <w:rFonts w:ascii="Times New Roman" w:hAnsi="Times New Roman" w:cs="Times New Roman"/>
          <w:sz w:val="28"/>
          <w:szCs w:val="28"/>
          <w:shd w:val="clear" w:color="auto" w:fill="FFFFFF"/>
          <w:lang w:val="vi-VN"/>
        </w:rPr>
        <w:t xml:space="preserve">xây dựng các đường ranh cản lửa trong vùng rừng sản xuất trên cát trong khu vực </w:t>
      </w:r>
      <w:r w:rsidRPr="00044FAF">
        <w:rPr>
          <w:rFonts w:ascii="Times New Roman" w:hAnsi="Times New Roman" w:cs="Times New Roman"/>
          <w:sz w:val="28"/>
          <w:szCs w:val="28"/>
          <w:shd w:val="clear" w:color="auto" w:fill="FFFFFF"/>
        </w:rPr>
        <w:t>Dự án</w:t>
      </w:r>
      <w:r w:rsidRPr="00044FAF">
        <w:rPr>
          <w:rFonts w:ascii="Times New Roman" w:hAnsi="Times New Roman" w:cs="Times New Roman"/>
          <w:sz w:val="28"/>
          <w:szCs w:val="28"/>
          <w:shd w:val="clear" w:color="auto" w:fill="FFFFFF"/>
          <w:lang w:val="vi-VN"/>
        </w:rPr>
        <w:t xml:space="preserve"> FLC</w:t>
      </w:r>
      <w:r>
        <w:rPr>
          <w:rFonts w:ascii="Times New Roman" w:hAnsi="Times New Roman" w:cs="Times New Roman"/>
          <w:sz w:val="28"/>
          <w:szCs w:val="28"/>
          <w:shd w:val="clear" w:color="auto" w:fill="FFFFFF"/>
        </w:rPr>
        <w:t xml:space="preserve">: Sở Nông nghiệp và Phát triển nông thôn phối hợp Sở Tài chính lập kế hoạch xây dựng đường ranh cản lửa, </w:t>
      </w:r>
      <w:r w:rsidR="00A63DFD">
        <w:rPr>
          <w:rFonts w:ascii="Times New Roman" w:hAnsi="Times New Roman" w:cs="Times New Roman"/>
          <w:sz w:val="28"/>
          <w:szCs w:val="28"/>
          <w:shd w:val="clear" w:color="auto" w:fill="FFFFFF"/>
        </w:rPr>
        <w:t>có</w:t>
      </w:r>
      <w:r>
        <w:rPr>
          <w:rFonts w:ascii="Times New Roman" w:hAnsi="Times New Roman" w:cs="Times New Roman"/>
          <w:sz w:val="28"/>
          <w:szCs w:val="28"/>
          <w:shd w:val="clear" w:color="auto" w:fill="FFFFFF"/>
        </w:rPr>
        <w:t xml:space="preserve"> lộ trình thực hiện báo cáo UBND tỉnh.</w:t>
      </w:r>
    </w:p>
    <w:p w:rsidR="005519B1" w:rsidRDefault="00044FAF" w:rsidP="00FE1446">
      <w:pPr>
        <w:tabs>
          <w:tab w:val="left" w:pos="3760"/>
        </w:tabs>
        <w:spacing w:before="120" w:after="0" w:line="240" w:lineRule="auto"/>
        <w:ind w:firstLine="720"/>
        <w:jc w:val="both"/>
        <w:rPr>
          <w:rFonts w:ascii="Times New Roman" w:hAnsi="Times New Roman"/>
          <w:sz w:val="28"/>
          <w:szCs w:val="28"/>
        </w:rPr>
      </w:pPr>
      <w:r w:rsidRPr="005519B1">
        <w:rPr>
          <w:rFonts w:ascii="Times New Roman" w:hAnsi="Times New Roman" w:cs="Times New Roman"/>
          <w:sz w:val="28"/>
          <w:szCs w:val="28"/>
        </w:rPr>
        <w:t>3.</w:t>
      </w:r>
      <w:r w:rsidR="005519B1" w:rsidRPr="005519B1">
        <w:rPr>
          <w:rFonts w:ascii="Times New Roman" w:hAnsi="Times New Roman" w:cs="Times New Roman"/>
          <w:sz w:val="28"/>
          <w:szCs w:val="28"/>
        </w:rPr>
        <w:t>4</w:t>
      </w:r>
      <w:r w:rsidRPr="005519B1">
        <w:rPr>
          <w:rFonts w:ascii="Times New Roman" w:hAnsi="Times New Roman" w:cs="Times New Roman"/>
          <w:sz w:val="28"/>
          <w:szCs w:val="28"/>
        </w:rPr>
        <w:t>. Về đ</w:t>
      </w:r>
      <w:r w:rsidRPr="005519B1">
        <w:rPr>
          <w:rFonts w:ascii="Times New Roman" w:hAnsi="Times New Roman"/>
          <w:sz w:val="28"/>
          <w:szCs w:val="28"/>
          <w:lang w:val="vi-VN"/>
        </w:rPr>
        <w:t>ề nghị giữ nguyên trạng biên chế của Chi cục Kiểm lâm:</w:t>
      </w:r>
      <w:r w:rsidR="005519B1">
        <w:rPr>
          <w:rFonts w:ascii="Times New Roman" w:hAnsi="Times New Roman"/>
          <w:sz w:val="28"/>
          <w:szCs w:val="28"/>
        </w:rPr>
        <w:t xml:space="preserve"> Trước mắt</w:t>
      </w:r>
      <w:r w:rsidR="00B560A8">
        <w:rPr>
          <w:rFonts w:ascii="Times New Roman" w:hAnsi="Times New Roman"/>
          <w:sz w:val="28"/>
          <w:szCs w:val="28"/>
        </w:rPr>
        <w:t>,</w:t>
      </w:r>
      <w:r w:rsidR="005519B1">
        <w:rPr>
          <w:rFonts w:ascii="Times New Roman" w:hAnsi="Times New Roman"/>
          <w:sz w:val="28"/>
          <w:szCs w:val="28"/>
        </w:rPr>
        <w:t xml:space="preserve"> Sở Nông nghiệp và Phát triển nông thôn chủ động cân đối biên chế hiện có của toàn ngành để thực hiện tinh giản biên chế theo quy định.</w:t>
      </w:r>
    </w:p>
    <w:p w:rsidR="00044FAF" w:rsidRDefault="005519B1" w:rsidP="00FE1446">
      <w:pPr>
        <w:tabs>
          <w:tab w:val="left" w:pos="4310"/>
        </w:tabs>
        <w:spacing w:before="120" w:after="0" w:line="240" w:lineRule="auto"/>
        <w:ind w:firstLine="720"/>
        <w:jc w:val="both"/>
        <w:rPr>
          <w:rFonts w:ascii="Times New Roman" w:hAnsi="Times New Roman"/>
          <w:sz w:val="28"/>
          <w:szCs w:val="28"/>
          <w:lang w:eastAsia="en-GB"/>
        </w:rPr>
      </w:pPr>
      <w:r w:rsidRPr="00AC79EE">
        <w:rPr>
          <w:rFonts w:ascii="Times New Roman" w:hAnsi="Times New Roman"/>
          <w:sz w:val="28"/>
          <w:szCs w:val="28"/>
        </w:rPr>
        <w:t xml:space="preserve">3.5. </w:t>
      </w:r>
      <w:r w:rsidR="00AC79EE" w:rsidRPr="00AC79EE">
        <w:rPr>
          <w:rFonts w:ascii="Times New Roman" w:hAnsi="Times New Roman"/>
          <w:sz w:val="28"/>
          <w:szCs w:val="28"/>
        </w:rPr>
        <w:t>Về đề nghị b</w:t>
      </w:r>
      <w:r w:rsidR="00AC79EE" w:rsidRPr="00AC79EE">
        <w:rPr>
          <w:rFonts w:ascii="Times New Roman" w:hAnsi="Times New Roman"/>
          <w:sz w:val="28"/>
          <w:szCs w:val="28"/>
          <w:lang w:val="vi-VN"/>
        </w:rPr>
        <w:t xml:space="preserve">ố trí kinh phí sữa chữa </w:t>
      </w:r>
      <w:r w:rsidR="00AC79EE" w:rsidRPr="00AC79EE">
        <w:rPr>
          <w:rFonts w:ascii="Times New Roman" w:hAnsi="Times New Roman"/>
          <w:sz w:val="28"/>
          <w:szCs w:val="28"/>
          <w:lang w:val="vi-VN" w:eastAsia="en-GB"/>
        </w:rPr>
        <w:t xml:space="preserve">cấp bách 02 trụ neo tại Khu B Khu neo đậu </w:t>
      </w:r>
      <w:r w:rsidR="00AC79EE" w:rsidRPr="00AC79EE">
        <w:rPr>
          <w:rFonts w:ascii="Times New Roman" w:hAnsi="Times New Roman"/>
          <w:sz w:val="28"/>
          <w:szCs w:val="28"/>
          <w:lang w:eastAsia="en-GB"/>
        </w:rPr>
        <w:t>tránh trú bão</w:t>
      </w:r>
      <w:r w:rsidR="00AC79EE" w:rsidRPr="00AC79EE">
        <w:rPr>
          <w:rFonts w:ascii="Times New Roman" w:hAnsi="Times New Roman"/>
          <w:sz w:val="28"/>
          <w:szCs w:val="28"/>
          <w:lang w:val="vi-VN" w:eastAsia="en-GB"/>
        </w:rPr>
        <w:t xml:space="preserve"> cho tàu cá cửa Gianh</w:t>
      </w:r>
      <w:r w:rsidR="00AC79EE" w:rsidRPr="00AC79EE">
        <w:rPr>
          <w:rFonts w:ascii="Times New Roman" w:hAnsi="Times New Roman"/>
          <w:sz w:val="28"/>
          <w:szCs w:val="28"/>
          <w:lang w:eastAsia="en-GB"/>
        </w:rPr>
        <w:t>: Sở Nông nghiệp và Phát triển nông thôn chủ trì, phối hợp với Sở Tài chính</w:t>
      </w:r>
      <w:r w:rsidR="00556A1A">
        <w:rPr>
          <w:rFonts w:ascii="Times New Roman" w:hAnsi="Times New Roman"/>
          <w:sz w:val="28"/>
          <w:szCs w:val="28"/>
          <w:lang w:eastAsia="en-GB"/>
        </w:rPr>
        <w:t xml:space="preserve"> khẩn trương</w:t>
      </w:r>
      <w:r w:rsidR="00A63DFD">
        <w:rPr>
          <w:rFonts w:ascii="Times New Roman" w:hAnsi="Times New Roman"/>
          <w:sz w:val="28"/>
          <w:szCs w:val="28"/>
          <w:lang w:eastAsia="en-GB"/>
        </w:rPr>
        <w:t xml:space="preserve"> kiểm tra,</w:t>
      </w:r>
      <w:r w:rsidR="00AC79EE" w:rsidRPr="00AC79EE">
        <w:rPr>
          <w:rFonts w:ascii="Times New Roman" w:hAnsi="Times New Roman"/>
          <w:sz w:val="28"/>
          <w:szCs w:val="28"/>
          <w:lang w:eastAsia="en-GB"/>
        </w:rPr>
        <w:t xml:space="preserve"> tham mưu UBND tỉnh xem xét, quyết định.</w:t>
      </w:r>
    </w:p>
    <w:p w:rsidR="00B560A8" w:rsidRPr="0061205E" w:rsidRDefault="00B560A8" w:rsidP="0061205E">
      <w:pPr>
        <w:spacing w:before="120" w:after="120" w:line="240" w:lineRule="auto"/>
        <w:ind w:firstLine="720"/>
        <w:jc w:val="both"/>
        <w:rPr>
          <w:rFonts w:ascii="Times New Roman" w:hAnsi="Times New Roman" w:cs="Times New Roman"/>
          <w:spacing w:val="-2"/>
          <w:sz w:val="28"/>
          <w:szCs w:val="28"/>
        </w:rPr>
      </w:pPr>
      <w:r w:rsidRPr="0061205E">
        <w:rPr>
          <w:rFonts w:ascii="Times New Roman" w:hAnsi="Times New Roman" w:cs="Times New Roman"/>
          <w:spacing w:val="-2"/>
          <w:sz w:val="28"/>
          <w:szCs w:val="28"/>
        </w:rPr>
        <w:t>Văn phòng UBND tỉnh thông báo để các sở, ngành, đơn vị biết, thực hiện./.</w:t>
      </w:r>
    </w:p>
    <w:tbl>
      <w:tblPr>
        <w:tblW w:w="8896" w:type="dxa"/>
        <w:tblLook w:val="04A0" w:firstRow="1" w:lastRow="0" w:firstColumn="1" w:lastColumn="0" w:noHBand="0" w:noVBand="1"/>
      </w:tblPr>
      <w:tblGrid>
        <w:gridCol w:w="3510"/>
        <w:gridCol w:w="1275"/>
        <w:gridCol w:w="4111"/>
      </w:tblGrid>
      <w:tr w:rsidR="00B560A8" w:rsidRPr="00B560A8" w:rsidTr="00933BA4">
        <w:tc>
          <w:tcPr>
            <w:tcW w:w="3510" w:type="dxa"/>
            <w:shd w:val="clear" w:color="auto" w:fill="auto"/>
          </w:tcPr>
          <w:p w:rsidR="00B560A8" w:rsidRPr="00B560A8" w:rsidRDefault="00B560A8" w:rsidP="00B560A8">
            <w:pPr>
              <w:spacing w:after="0" w:line="240" w:lineRule="auto"/>
              <w:rPr>
                <w:rFonts w:ascii="Times New Roman" w:hAnsi="Times New Roman" w:cs="Times New Roman"/>
                <w:b/>
                <w:i/>
                <w:sz w:val="24"/>
                <w:szCs w:val="24"/>
              </w:rPr>
            </w:pPr>
            <w:r w:rsidRPr="00FE1446">
              <w:rPr>
                <w:rFonts w:ascii="Times New Roman" w:hAnsi="Times New Roman" w:cs="Times New Roman"/>
                <w:b/>
                <w:i/>
                <w:sz w:val="24"/>
                <w:szCs w:val="24"/>
              </w:rPr>
              <w:t>Nơi nhận</w:t>
            </w:r>
            <w:r w:rsidRPr="00B560A8">
              <w:rPr>
                <w:rFonts w:ascii="Times New Roman" w:hAnsi="Times New Roman" w:cs="Times New Roman"/>
                <w:b/>
                <w:i/>
                <w:sz w:val="28"/>
                <w:szCs w:val="28"/>
              </w:rPr>
              <w:t>:</w:t>
            </w:r>
          </w:p>
          <w:p w:rsidR="00B560A8" w:rsidRPr="00B560A8" w:rsidRDefault="00B560A8" w:rsidP="00B560A8">
            <w:pPr>
              <w:spacing w:after="0" w:line="240" w:lineRule="auto"/>
              <w:rPr>
                <w:rFonts w:ascii="Times New Roman" w:hAnsi="Times New Roman" w:cs="Times New Roman"/>
              </w:rPr>
            </w:pPr>
            <w:r w:rsidRPr="00B560A8">
              <w:rPr>
                <w:rFonts w:ascii="Times New Roman" w:hAnsi="Times New Roman" w:cs="Times New Roman"/>
              </w:rPr>
              <w:t>- Chủ tịch, các PCT UBND tỉnh;</w:t>
            </w:r>
          </w:p>
          <w:p w:rsidR="00B560A8" w:rsidRPr="00B560A8" w:rsidRDefault="00B560A8" w:rsidP="00B560A8">
            <w:pPr>
              <w:spacing w:after="0" w:line="240" w:lineRule="auto"/>
              <w:rPr>
                <w:rFonts w:ascii="Times New Roman" w:hAnsi="Times New Roman" w:cs="Times New Roman"/>
              </w:rPr>
            </w:pPr>
            <w:r w:rsidRPr="00B560A8">
              <w:rPr>
                <w:rFonts w:ascii="Times New Roman" w:hAnsi="Times New Roman" w:cs="Times New Roman"/>
              </w:rPr>
              <w:t xml:space="preserve">- </w:t>
            </w:r>
            <w:r>
              <w:rPr>
                <w:rFonts w:ascii="Times New Roman" w:hAnsi="Times New Roman" w:cs="Times New Roman"/>
              </w:rPr>
              <w:t>Các sở, ngành dự làm việc</w:t>
            </w:r>
            <w:r w:rsidRPr="00B560A8">
              <w:rPr>
                <w:rFonts w:ascii="Times New Roman" w:hAnsi="Times New Roman" w:cs="Times New Roman"/>
              </w:rPr>
              <w:t>;</w:t>
            </w:r>
          </w:p>
          <w:p w:rsidR="00B560A8" w:rsidRPr="00B560A8" w:rsidRDefault="00B560A8" w:rsidP="00B560A8">
            <w:pPr>
              <w:spacing w:after="0" w:line="240" w:lineRule="auto"/>
              <w:rPr>
                <w:rFonts w:ascii="Times New Roman" w:hAnsi="Times New Roman" w:cs="Times New Roman"/>
              </w:rPr>
            </w:pPr>
            <w:r w:rsidRPr="00B560A8">
              <w:rPr>
                <w:rFonts w:ascii="Times New Roman" w:hAnsi="Times New Roman" w:cs="Times New Roman"/>
              </w:rPr>
              <w:t>- Lãnh đạo VP UBND tỉnh;</w:t>
            </w:r>
          </w:p>
          <w:p w:rsidR="00B560A8" w:rsidRPr="00B560A8" w:rsidRDefault="00B560A8" w:rsidP="00B560A8">
            <w:pPr>
              <w:spacing w:after="0" w:line="240" w:lineRule="auto"/>
              <w:rPr>
                <w:rFonts w:ascii="Times New Roman" w:hAnsi="Times New Roman" w:cs="Times New Roman"/>
                <w:sz w:val="28"/>
                <w:szCs w:val="28"/>
              </w:rPr>
            </w:pPr>
            <w:r w:rsidRPr="00B560A8">
              <w:rPr>
                <w:rFonts w:ascii="Times New Roman" w:hAnsi="Times New Roman" w:cs="Times New Roman"/>
              </w:rPr>
              <w:t>- Lưu: VT, CVNN.</w:t>
            </w:r>
          </w:p>
        </w:tc>
        <w:tc>
          <w:tcPr>
            <w:tcW w:w="1275" w:type="dxa"/>
          </w:tcPr>
          <w:p w:rsidR="00B560A8" w:rsidRPr="00B560A8" w:rsidRDefault="00B560A8" w:rsidP="00B560A8">
            <w:pPr>
              <w:spacing w:after="0" w:line="240" w:lineRule="auto"/>
              <w:jc w:val="center"/>
              <w:rPr>
                <w:rFonts w:ascii="Times New Roman" w:hAnsi="Times New Roman" w:cs="Times New Roman"/>
                <w:b/>
                <w:sz w:val="28"/>
                <w:szCs w:val="28"/>
              </w:rPr>
            </w:pPr>
          </w:p>
        </w:tc>
        <w:tc>
          <w:tcPr>
            <w:tcW w:w="4111" w:type="dxa"/>
            <w:shd w:val="clear" w:color="auto" w:fill="auto"/>
          </w:tcPr>
          <w:p w:rsidR="00B560A8" w:rsidRPr="00B560A8" w:rsidRDefault="00B560A8" w:rsidP="00B560A8">
            <w:pPr>
              <w:spacing w:after="0" w:line="240" w:lineRule="auto"/>
              <w:jc w:val="center"/>
              <w:rPr>
                <w:rFonts w:ascii="Times New Roman" w:hAnsi="Times New Roman" w:cs="Times New Roman"/>
                <w:b/>
                <w:sz w:val="28"/>
                <w:szCs w:val="28"/>
              </w:rPr>
            </w:pPr>
            <w:r w:rsidRPr="00B560A8">
              <w:rPr>
                <w:rFonts w:ascii="Times New Roman" w:hAnsi="Times New Roman" w:cs="Times New Roman"/>
                <w:b/>
                <w:sz w:val="28"/>
                <w:szCs w:val="28"/>
              </w:rPr>
              <w:t>KT. CHÁNH VĂN PHÒNG</w:t>
            </w:r>
          </w:p>
          <w:p w:rsidR="00B560A8" w:rsidRPr="00B560A8" w:rsidRDefault="00B560A8" w:rsidP="00B560A8">
            <w:pPr>
              <w:spacing w:after="0" w:line="240" w:lineRule="auto"/>
              <w:jc w:val="center"/>
              <w:rPr>
                <w:rFonts w:ascii="Times New Roman" w:hAnsi="Times New Roman" w:cs="Times New Roman"/>
                <w:b/>
                <w:sz w:val="28"/>
                <w:szCs w:val="28"/>
              </w:rPr>
            </w:pPr>
            <w:r w:rsidRPr="00B560A8">
              <w:rPr>
                <w:rFonts w:ascii="Times New Roman" w:hAnsi="Times New Roman" w:cs="Times New Roman"/>
                <w:b/>
                <w:sz w:val="28"/>
                <w:szCs w:val="28"/>
              </w:rPr>
              <w:t>PHÓ CHÁNH VĂN PHÒNG</w:t>
            </w:r>
          </w:p>
          <w:p w:rsidR="00B560A8" w:rsidRPr="00B560A8" w:rsidRDefault="00B560A8" w:rsidP="00B560A8">
            <w:pPr>
              <w:spacing w:after="0" w:line="240" w:lineRule="auto"/>
              <w:jc w:val="center"/>
              <w:rPr>
                <w:rFonts w:ascii="Times New Roman" w:hAnsi="Times New Roman" w:cs="Times New Roman"/>
                <w:b/>
                <w:sz w:val="28"/>
                <w:szCs w:val="28"/>
              </w:rPr>
            </w:pPr>
          </w:p>
          <w:p w:rsidR="00B560A8" w:rsidRPr="00B560A8" w:rsidRDefault="00B560A8" w:rsidP="00B560A8">
            <w:pPr>
              <w:spacing w:after="0" w:line="240" w:lineRule="auto"/>
              <w:jc w:val="center"/>
              <w:rPr>
                <w:rFonts w:ascii="Times New Roman" w:hAnsi="Times New Roman" w:cs="Times New Roman"/>
                <w:b/>
                <w:sz w:val="28"/>
                <w:szCs w:val="28"/>
              </w:rPr>
            </w:pPr>
          </w:p>
          <w:p w:rsidR="00B560A8" w:rsidRPr="00B560A8" w:rsidRDefault="007C63C1" w:rsidP="00B560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p>
          <w:p w:rsidR="00B560A8" w:rsidRPr="00B560A8" w:rsidRDefault="00B560A8" w:rsidP="00B560A8">
            <w:pPr>
              <w:spacing w:after="0" w:line="240" w:lineRule="auto"/>
              <w:jc w:val="center"/>
              <w:rPr>
                <w:rFonts w:ascii="Times New Roman" w:hAnsi="Times New Roman" w:cs="Times New Roman"/>
                <w:b/>
                <w:sz w:val="28"/>
                <w:szCs w:val="28"/>
              </w:rPr>
            </w:pPr>
          </w:p>
          <w:p w:rsidR="00B560A8" w:rsidRPr="00B560A8" w:rsidRDefault="00B560A8" w:rsidP="00B560A8">
            <w:pPr>
              <w:spacing w:after="0" w:line="240" w:lineRule="auto"/>
              <w:jc w:val="center"/>
              <w:rPr>
                <w:rFonts w:ascii="Times New Roman" w:hAnsi="Times New Roman" w:cs="Times New Roman"/>
                <w:b/>
                <w:sz w:val="28"/>
                <w:szCs w:val="28"/>
              </w:rPr>
            </w:pPr>
          </w:p>
          <w:p w:rsidR="00B560A8" w:rsidRPr="00B560A8" w:rsidRDefault="00B560A8" w:rsidP="00B560A8">
            <w:pPr>
              <w:spacing w:after="0" w:line="240" w:lineRule="auto"/>
              <w:jc w:val="center"/>
              <w:rPr>
                <w:rFonts w:ascii="Times New Roman" w:hAnsi="Times New Roman" w:cs="Times New Roman"/>
                <w:b/>
                <w:sz w:val="28"/>
                <w:szCs w:val="28"/>
              </w:rPr>
            </w:pPr>
            <w:r w:rsidRPr="00B560A8">
              <w:rPr>
                <w:rFonts w:ascii="Times New Roman" w:hAnsi="Times New Roman" w:cs="Times New Roman"/>
                <w:b/>
                <w:sz w:val="28"/>
                <w:szCs w:val="28"/>
              </w:rPr>
              <w:t>Lê Vĩnh Thế</w:t>
            </w:r>
          </w:p>
        </w:tc>
      </w:tr>
    </w:tbl>
    <w:p w:rsidR="00B560A8" w:rsidRPr="00AC79EE" w:rsidRDefault="00B560A8" w:rsidP="00AC79EE">
      <w:pPr>
        <w:tabs>
          <w:tab w:val="left" w:pos="4310"/>
        </w:tabs>
        <w:spacing w:before="100" w:after="0" w:line="240" w:lineRule="auto"/>
        <w:ind w:firstLine="720"/>
        <w:jc w:val="both"/>
        <w:rPr>
          <w:rFonts w:ascii="Times New Roman" w:hAnsi="Times New Roman"/>
          <w:sz w:val="28"/>
          <w:szCs w:val="28"/>
        </w:rPr>
      </w:pPr>
    </w:p>
    <w:sectPr w:rsidR="00B560A8" w:rsidRPr="00AC79EE" w:rsidSect="001C5DCE">
      <w:footerReference w:type="default" r:id="rId7"/>
      <w:pgSz w:w="11907" w:h="16840" w:code="9"/>
      <w:pgMar w:top="1021" w:right="1134" w:bottom="1021" w:left="1701"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CF4" w:rsidRDefault="00374CF4" w:rsidP="00410F10">
      <w:pPr>
        <w:spacing w:after="0" w:line="240" w:lineRule="auto"/>
      </w:pPr>
      <w:r>
        <w:separator/>
      </w:r>
    </w:p>
  </w:endnote>
  <w:endnote w:type="continuationSeparator" w:id="0">
    <w:p w:rsidR="00374CF4" w:rsidRDefault="00374CF4" w:rsidP="0041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399963"/>
      <w:docPartObj>
        <w:docPartGallery w:val="Page Numbers (Bottom of Page)"/>
        <w:docPartUnique/>
      </w:docPartObj>
    </w:sdtPr>
    <w:sdtEndPr/>
    <w:sdtContent>
      <w:p w:rsidR="001C5DCE" w:rsidRPr="001C5DCE" w:rsidRDefault="007649A1">
        <w:pPr>
          <w:pStyle w:val="Footer"/>
          <w:jc w:val="center"/>
          <w:rPr>
            <w:rFonts w:ascii="Times New Roman" w:hAnsi="Times New Roman" w:cs="Times New Roman"/>
            <w:sz w:val="24"/>
            <w:szCs w:val="24"/>
          </w:rPr>
        </w:pPr>
        <w:r w:rsidRPr="001C5DCE">
          <w:rPr>
            <w:rFonts w:ascii="Times New Roman" w:hAnsi="Times New Roman" w:cs="Times New Roman"/>
            <w:sz w:val="24"/>
            <w:szCs w:val="24"/>
          </w:rPr>
          <w:fldChar w:fldCharType="begin"/>
        </w:r>
        <w:r w:rsidR="001C5DCE" w:rsidRPr="001C5DCE">
          <w:rPr>
            <w:rFonts w:ascii="Times New Roman" w:hAnsi="Times New Roman" w:cs="Times New Roman"/>
            <w:sz w:val="24"/>
            <w:szCs w:val="24"/>
          </w:rPr>
          <w:instrText xml:space="preserve"> PAGE   \* MERGEFORMAT </w:instrText>
        </w:r>
        <w:r w:rsidRPr="001C5DCE">
          <w:rPr>
            <w:rFonts w:ascii="Times New Roman" w:hAnsi="Times New Roman" w:cs="Times New Roman"/>
            <w:sz w:val="24"/>
            <w:szCs w:val="24"/>
          </w:rPr>
          <w:fldChar w:fldCharType="separate"/>
        </w:r>
        <w:r w:rsidR="007C63C1">
          <w:rPr>
            <w:rFonts w:ascii="Times New Roman" w:hAnsi="Times New Roman" w:cs="Times New Roman"/>
            <w:noProof/>
            <w:sz w:val="24"/>
            <w:szCs w:val="24"/>
          </w:rPr>
          <w:t>5</w:t>
        </w:r>
        <w:r w:rsidRPr="001C5DCE">
          <w:rPr>
            <w:rFonts w:ascii="Times New Roman" w:hAnsi="Times New Roman" w:cs="Times New Roman"/>
            <w:sz w:val="24"/>
            <w:szCs w:val="24"/>
          </w:rPr>
          <w:fldChar w:fldCharType="end"/>
        </w:r>
      </w:p>
    </w:sdtContent>
  </w:sdt>
  <w:p w:rsidR="001C5DCE" w:rsidRDefault="001C5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CF4" w:rsidRDefault="00374CF4" w:rsidP="00410F10">
      <w:pPr>
        <w:spacing w:after="0" w:line="240" w:lineRule="auto"/>
      </w:pPr>
      <w:r>
        <w:separator/>
      </w:r>
    </w:p>
  </w:footnote>
  <w:footnote w:type="continuationSeparator" w:id="0">
    <w:p w:rsidR="00374CF4" w:rsidRDefault="00374CF4" w:rsidP="00410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145B"/>
    <w:rsid w:val="00014C93"/>
    <w:rsid w:val="00022082"/>
    <w:rsid w:val="0004174C"/>
    <w:rsid w:val="00044FAF"/>
    <w:rsid w:val="00060E84"/>
    <w:rsid w:val="00072CBA"/>
    <w:rsid w:val="00093DFE"/>
    <w:rsid w:val="000C5B43"/>
    <w:rsid w:val="00146A7C"/>
    <w:rsid w:val="00154C1E"/>
    <w:rsid w:val="0016555A"/>
    <w:rsid w:val="00185647"/>
    <w:rsid w:val="001B305E"/>
    <w:rsid w:val="001C5DCE"/>
    <w:rsid w:val="00206DC4"/>
    <w:rsid w:val="00210851"/>
    <w:rsid w:val="0022234E"/>
    <w:rsid w:val="00232C0E"/>
    <w:rsid w:val="002351B8"/>
    <w:rsid w:val="002600C4"/>
    <w:rsid w:val="00267564"/>
    <w:rsid w:val="00276838"/>
    <w:rsid w:val="002A105C"/>
    <w:rsid w:val="002B5D9B"/>
    <w:rsid w:val="002E70A4"/>
    <w:rsid w:val="002F56CE"/>
    <w:rsid w:val="00303948"/>
    <w:rsid w:val="0033458B"/>
    <w:rsid w:val="0036114F"/>
    <w:rsid w:val="0037169F"/>
    <w:rsid w:val="00374CF4"/>
    <w:rsid w:val="00376750"/>
    <w:rsid w:val="00391CEC"/>
    <w:rsid w:val="003A0776"/>
    <w:rsid w:val="003E6779"/>
    <w:rsid w:val="00410F10"/>
    <w:rsid w:val="004262B7"/>
    <w:rsid w:val="00435816"/>
    <w:rsid w:val="004377A7"/>
    <w:rsid w:val="00461BFF"/>
    <w:rsid w:val="0046624F"/>
    <w:rsid w:val="0049101E"/>
    <w:rsid w:val="00493BB6"/>
    <w:rsid w:val="004C6F97"/>
    <w:rsid w:val="004F0E1C"/>
    <w:rsid w:val="005026C7"/>
    <w:rsid w:val="005155D0"/>
    <w:rsid w:val="005305D4"/>
    <w:rsid w:val="00533C88"/>
    <w:rsid w:val="005519B1"/>
    <w:rsid w:val="00556A1A"/>
    <w:rsid w:val="00556A48"/>
    <w:rsid w:val="005C0BA6"/>
    <w:rsid w:val="005F11F3"/>
    <w:rsid w:val="0061205E"/>
    <w:rsid w:val="006240B9"/>
    <w:rsid w:val="0066103D"/>
    <w:rsid w:val="00664A3B"/>
    <w:rsid w:val="00676741"/>
    <w:rsid w:val="006C02C4"/>
    <w:rsid w:val="006E19D9"/>
    <w:rsid w:val="006E4089"/>
    <w:rsid w:val="00737A5B"/>
    <w:rsid w:val="00737E0A"/>
    <w:rsid w:val="0075668F"/>
    <w:rsid w:val="0076008A"/>
    <w:rsid w:val="007649A1"/>
    <w:rsid w:val="007663E4"/>
    <w:rsid w:val="007674F2"/>
    <w:rsid w:val="0077155E"/>
    <w:rsid w:val="007B0FA4"/>
    <w:rsid w:val="007C5FBE"/>
    <w:rsid w:val="007C63C1"/>
    <w:rsid w:val="008169F2"/>
    <w:rsid w:val="00856952"/>
    <w:rsid w:val="00860C50"/>
    <w:rsid w:val="00876CB9"/>
    <w:rsid w:val="00885DEE"/>
    <w:rsid w:val="008D1899"/>
    <w:rsid w:val="008D761E"/>
    <w:rsid w:val="008E0CCD"/>
    <w:rsid w:val="008E13E9"/>
    <w:rsid w:val="008F6E69"/>
    <w:rsid w:val="00913D07"/>
    <w:rsid w:val="0091619E"/>
    <w:rsid w:val="009208D3"/>
    <w:rsid w:val="009517F3"/>
    <w:rsid w:val="009567B7"/>
    <w:rsid w:val="00962FA4"/>
    <w:rsid w:val="0098165A"/>
    <w:rsid w:val="00985A01"/>
    <w:rsid w:val="009B6FF9"/>
    <w:rsid w:val="009D4C1C"/>
    <w:rsid w:val="009F6342"/>
    <w:rsid w:val="00A11303"/>
    <w:rsid w:val="00A61C43"/>
    <w:rsid w:val="00A63DFD"/>
    <w:rsid w:val="00AC2082"/>
    <w:rsid w:val="00AC5353"/>
    <w:rsid w:val="00AC79EE"/>
    <w:rsid w:val="00AD441F"/>
    <w:rsid w:val="00B270CC"/>
    <w:rsid w:val="00B44BCC"/>
    <w:rsid w:val="00B560A8"/>
    <w:rsid w:val="00B74CBD"/>
    <w:rsid w:val="00BD0797"/>
    <w:rsid w:val="00BD3999"/>
    <w:rsid w:val="00BE6059"/>
    <w:rsid w:val="00C007EC"/>
    <w:rsid w:val="00C12446"/>
    <w:rsid w:val="00C379AD"/>
    <w:rsid w:val="00CA5D93"/>
    <w:rsid w:val="00CB0EAC"/>
    <w:rsid w:val="00CD64EB"/>
    <w:rsid w:val="00D11660"/>
    <w:rsid w:val="00D119B9"/>
    <w:rsid w:val="00D15457"/>
    <w:rsid w:val="00D30833"/>
    <w:rsid w:val="00D3537D"/>
    <w:rsid w:val="00D46E95"/>
    <w:rsid w:val="00D560E0"/>
    <w:rsid w:val="00DC2AD6"/>
    <w:rsid w:val="00DD6230"/>
    <w:rsid w:val="00E04E0F"/>
    <w:rsid w:val="00E12DC4"/>
    <w:rsid w:val="00E141B4"/>
    <w:rsid w:val="00E34505"/>
    <w:rsid w:val="00E455A3"/>
    <w:rsid w:val="00E65472"/>
    <w:rsid w:val="00EB63F8"/>
    <w:rsid w:val="00EC26DA"/>
    <w:rsid w:val="00EC74BB"/>
    <w:rsid w:val="00EE3088"/>
    <w:rsid w:val="00EE6FCB"/>
    <w:rsid w:val="00F0501F"/>
    <w:rsid w:val="00F200D3"/>
    <w:rsid w:val="00F448A3"/>
    <w:rsid w:val="00F53BBE"/>
    <w:rsid w:val="00F54F73"/>
    <w:rsid w:val="00F8145B"/>
    <w:rsid w:val="00F94573"/>
    <w:rsid w:val="00FA1872"/>
    <w:rsid w:val="00FE1446"/>
    <w:rsid w:val="00FF03A5"/>
    <w:rsid w:val="00FF29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3A5"/>
  </w:style>
  <w:style w:type="paragraph" w:styleId="Heading1">
    <w:name w:val="heading 1"/>
    <w:basedOn w:val="Normal"/>
    <w:next w:val="Normal"/>
    <w:link w:val="Heading1Char"/>
    <w:qFormat/>
    <w:rsid w:val="00737E0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737E0A"/>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C7"/>
    <w:pPr>
      <w:ind w:left="720"/>
      <w:contextualSpacing/>
    </w:p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basedOn w:val="DefaultParagraphFont"/>
    <w:rsid w:val="00410F10"/>
    <w:rPr>
      <w:vertAlign w:val="superscript"/>
    </w:rPr>
  </w:style>
  <w:style w:type="character" w:customStyle="1" w:styleId="BodyTextIndentChar">
    <w:name w:val="Body Text Indent Char"/>
    <w:link w:val="BodyTextIndent"/>
    <w:rsid w:val="0036114F"/>
    <w:rPr>
      <w:sz w:val="28"/>
      <w:szCs w:val="28"/>
    </w:rPr>
  </w:style>
  <w:style w:type="paragraph" w:styleId="BodyTextIndent">
    <w:name w:val="Body Text Indent"/>
    <w:basedOn w:val="Normal"/>
    <w:link w:val="BodyTextIndentChar"/>
    <w:rsid w:val="0036114F"/>
    <w:pPr>
      <w:spacing w:after="120" w:line="240" w:lineRule="auto"/>
      <w:ind w:left="360"/>
    </w:pPr>
    <w:rPr>
      <w:sz w:val="28"/>
      <w:szCs w:val="28"/>
    </w:rPr>
  </w:style>
  <w:style w:type="character" w:customStyle="1" w:styleId="BodyTextIndentChar1">
    <w:name w:val="Body Text Indent Char1"/>
    <w:basedOn w:val="DefaultParagraphFont"/>
    <w:uiPriority w:val="99"/>
    <w:semiHidden/>
    <w:rsid w:val="0036114F"/>
  </w:style>
  <w:style w:type="character" w:customStyle="1" w:styleId="Heading1Char">
    <w:name w:val="Heading 1 Char"/>
    <w:basedOn w:val="DefaultParagraphFont"/>
    <w:link w:val="Heading1"/>
    <w:rsid w:val="00737E0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37E0A"/>
    <w:rPr>
      <w:rFonts w:ascii="Cambria" w:eastAsia="Times New Roman" w:hAnsi="Cambria" w:cs="Times New Roman"/>
      <w:b/>
      <w:bCs/>
      <w:i/>
      <w:iCs/>
      <w:sz w:val="28"/>
      <w:szCs w:val="28"/>
    </w:rPr>
  </w:style>
  <w:style w:type="paragraph" w:styleId="Header">
    <w:name w:val="header"/>
    <w:basedOn w:val="Normal"/>
    <w:link w:val="HeaderChar"/>
    <w:uiPriority w:val="99"/>
    <w:semiHidden/>
    <w:unhideWhenUsed/>
    <w:rsid w:val="001C5D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DCE"/>
  </w:style>
  <w:style w:type="paragraph" w:styleId="Footer">
    <w:name w:val="footer"/>
    <w:basedOn w:val="Normal"/>
    <w:link w:val="FooterChar"/>
    <w:uiPriority w:val="99"/>
    <w:unhideWhenUsed/>
    <w:rsid w:val="001C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C7"/>
    <w:pPr>
      <w:ind w:left="720"/>
      <w:contextualSpacing/>
    </w:p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basedOn w:val="DefaultParagraphFont"/>
    <w:rsid w:val="00410F10"/>
    <w:rPr>
      <w:vertAlign w:val="superscript"/>
    </w:rPr>
  </w:style>
  <w:style w:type="character" w:customStyle="1" w:styleId="BodyTextIndentChar">
    <w:name w:val="Body Text Indent Char"/>
    <w:link w:val="BodyTextIndent"/>
    <w:rsid w:val="0036114F"/>
    <w:rPr>
      <w:sz w:val="28"/>
      <w:szCs w:val="28"/>
    </w:rPr>
  </w:style>
  <w:style w:type="paragraph" w:styleId="BodyTextIndent">
    <w:name w:val="Body Text Indent"/>
    <w:basedOn w:val="Normal"/>
    <w:link w:val="BodyTextIndentChar"/>
    <w:rsid w:val="0036114F"/>
    <w:pPr>
      <w:spacing w:after="120" w:line="240" w:lineRule="auto"/>
      <w:ind w:left="360"/>
    </w:pPr>
    <w:rPr>
      <w:sz w:val="28"/>
      <w:szCs w:val="28"/>
    </w:rPr>
  </w:style>
  <w:style w:type="character" w:customStyle="1" w:styleId="BodyTextIndentChar1">
    <w:name w:val="Body Text Indent Char1"/>
    <w:basedOn w:val="DefaultParagraphFont"/>
    <w:uiPriority w:val="99"/>
    <w:semiHidden/>
    <w:rsid w:val="0036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Admin</cp:lastModifiedBy>
  <cp:revision>62</cp:revision>
  <cp:lastPrinted>2018-07-11T00:57:00Z</cp:lastPrinted>
  <dcterms:created xsi:type="dcterms:W3CDTF">2018-07-09T04:17:00Z</dcterms:created>
  <dcterms:modified xsi:type="dcterms:W3CDTF">2018-07-12T09:18:00Z</dcterms:modified>
</cp:coreProperties>
</file>