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6F0659" w14:paraId="4ECB9DE4" w14:textId="77777777" w:rsidTr="00964971">
        <w:tc>
          <w:tcPr>
            <w:tcW w:w="3652" w:type="dxa"/>
          </w:tcPr>
          <w:p w14:paraId="51FBB688" w14:textId="77777777" w:rsidR="006F0659" w:rsidRPr="00A150BB" w:rsidRDefault="006F0659" w:rsidP="00964971">
            <w:pPr>
              <w:jc w:val="center"/>
              <w:rPr>
                <w:szCs w:val="28"/>
              </w:rPr>
            </w:pPr>
            <w:r w:rsidRPr="00A150BB">
              <w:rPr>
                <w:szCs w:val="28"/>
              </w:rPr>
              <w:t>UBND TỈNH QUẢNG BÌNH</w:t>
            </w:r>
          </w:p>
          <w:p w14:paraId="409650C7" w14:textId="77777777" w:rsidR="006F0659" w:rsidRPr="00176E58" w:rsidRDefault="006F0659" w:rsidP="009649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VĂN PHÒNG</w:t>
            </w:r>
          </w:p>
          <w:p w14:paraId="61A5C62C" w14:textId="0472BE90" w:rsidR="006F0659" w:rsidRDefault="00F74D53" w:rsidP="009649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7A1967A" wp14:editId="28BD6259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19049</wp:posOffset>
                      </wp:positionV>
                      <wp:extent cx="756285" cy="0"/>
                      <wp:effectExtent l="0" t="0" r="247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62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.5pt,1.5pt" to="117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nF2gEAAB4EAAAOAAAAZHJzL2Uyb0RvYy54bWysU8GO0zAQvSPxD5bvNGmlXVZR0z10tVxW&#10;UFH4AK8zbixsj2WbNv17xk6T7gISAnGxMp55b+Y9T9b3gzXsCCFqdC1fLmrOwEnstDu0/OuXx3d3&#10;nMUkXCcMOmj5GSK/37x9sz75BlbYo+kgMCJxsTn5lvcp+aaqouzBirhAD46SCoMVicJwqLogTsRu&#10;TbWq69vqhKHzASXESLcPY5JvCr9SINMnpSIkZlpOs6VyhnI+57ParEVzCML3Wl7GEP8whRXaUdOZ&#10;6kEkwb4H/QuV1TJgRJUWEm2FSmkJRQOpWdY/qdn3wkPRQuZEP9sU/x+t/HjcBaY7ejvOnLD0RPsU&#10;hD70iW3ROTIQA1tmn04+NlS+dbuQlcrB7f0Tym+RctWrZA6iH8sGFWwuJ6lsKL6fZ99hSEzS5fub&#10;29XdDWdySlWimXA+xPQB0LL80XKjXXZENOL4FFPuLJqpJF8bl8+IRneP2pgS5F2CrQnsKGgL0lDU&#10;EO5FFUUZWWSMkxcN6WxgZP0MilyiWZele9nPK6eQElyaeI2j6gxTNMEMrP8MvNRnKJTd/RvwjCid&#10;0aUZbLXD8LvuVyvUWD85MOrOFjxjd96F6YVpCYvjlx8mb/nLuMCvv/XmBwAAAP//AwBQSwMEFAAG&#10;AAgAAAAhAFpy363cAAAABwEAAA8AAABkcnMvZG93bnJldi54bWxMj8FOwzAMhu9IvENkJG4s7Tam&#10;qTSdEIIL4tKyA9yyxmsqGqdr0rW8PYYLO1mffuv353w3u06ccQitJwXpIgGBVHvTUqNg//5ytwUR&#10;oiajO0+o4BsD7Irrq1xnxk9U4rmKjeASCplWYGPsMylDbdHpsPA9EmdHPzgdGYdGmkFPXO46uUyS&#10;jXS6Jb5gdY9PFuuvanQKXk9vYb/elM/lx2lbTZ/H0TYelbq9mR8fQESc4/8y/OqzOhTsdPAjmSA6&#10;5vSef4kKVjw4X67WKYjDH8sil5f+xQ8AAAD//wMAUEsBAi0AFAAGAAgAAAAhALaDOJL+AAAA4QEA&#10;ABMAAAAAAAAAAAAAAAAAAAAAAFtDb250ZW50X1R5cGVzXS54bWxQSwECLQAUAAYACAAAACEAOP0h&#10;/9YAAACUAQAACwAAAAAAAAAAAAAAAAAvAQAAX3JlbHMvLnJlbHNQSwECLQAUAAYACAAAACEAaETZ&#10;xdoBAAAeBAAADgAAAAAAAAAAAAAAAAAuAgAAZHJzL2Uyb0RvYy54bWxQSwECLQAUAAYACAAAACEA&#10;WnLfrdwAAAAHAQAADwAAAAAAAAAAAAAAAAA0BAAAZHJzL2Rvd25yZXYueG1sUEsFBgAAAAAEAAQA&#10;8wAAAD0FAAAAAA==&#10;" strokecolor="black [3213]">
                      <o:lock v:ext="edit" shapetype="f"/>
                    </v:line>
                  </w:pict>
                </mc:Fallback>
              </mc:AlternateContent>
            </w:r>
          </w:p>
          <w:p w14:paraId="2FB064B2" w14:textId="426E23A1" w:rsidR="006F0659" w:rsidRDefault="006F0659" w:rsidP="00964971">
            <w:pPr>
              <w:jc w:val="center"/>
            </w:pPr>
            <w:r w:rsidRPr="00A150BB">
              <w:t>Số</w:t>
            </w:r>
            <w:r w:rsidR="003334A3">
              <w:t xml:space="preserve">: </w:t>
            </w:r>
            <w:bookmarkStart w:id="0" w:name="_GoBack"/>
            <w:r w:rsidR="002A24E1">
              <w:t>924</w:t>
            </w:r>
            <w:r w:rsidR="003334A3">
              <w:t xml:space="preserve">  /VPUBND-KT</w:t>
            </w:r>
            <w:bookmarkEnd w:id="0"/>
          </w:p>
          <w:p w14:paraId="1D13CAEC" w14:textId="7C39D1EE" w:rsidR="006F0659" w:rsidRDefault="006F0659" w:rsidP="00B72B5D">
            <w:pPr>
              <w:jc w:val="center"/>
            </w:pPr>
            <w:r w:rsidRPr="00820B87">
              <w:rPr>
                <w:sz w:val="24"/>
              </w:rPr>
              <w:t xml:space="preserve">Vv </w:t>
            </w:r>
            <w:r w:rsidR="00E44C1D">
              <w:rPr>
                <w:sz w:val="24"/>
              </w:rPr>
              <w:t>lấy ý kiến góp ý về kế hoạch phòng chống bệnh Cúm gia cầm giai đoạn 2019 - 2025</w:t>
            </w:r>
          </w:p>
        </w:tc>
        <w:tc>
          <w:tcPr>
            <w:tcW w:w="6095" w:type="dxa"/>
          </w:tcPr>
          <w:p w14:paraId="1B5C7370" w14:textId="77777777" w:rsidR="006F0659" w:rsidRPr="004176AF" w:rsidRDefault="006F0659" w:rsidP="00964971">
            <w:pPr>
              <w:jc w:val="center"/>
              <w:rPr>
                <w:b/>
                <w:szCs w:val="28"/>
              </w:rPr>
            </w:pPr>
            <w:r w:rsidRPr="004176AF">
              <w:rPr>
                <w:b/>
                <w:szCs w:val="28"/>
              </w:rPr>
              <w:t>CỘNG HÒA XÃ HỘI CHỦ NGHĨA VIỆT NAM</w:t>
            </w:r>
          </w:p>
          <w:p w14:paraId="44C54FE7" w14:textId="77777777" w:rsidR="006F0659" w:rsidRPr="0033338D" w:rsidRDefault="006F0659" w:rsidP="00964971">
            <w:pPr>
              <w:jc w:val="center"/>
              <w:rPr>
                <w:b/>
              </w:rPr>
            </w:pPr>
            <w:r w:rsidRPr="0033338D">
              <w:rPr>
                <w:b/>
              </w:rPr>
              <w:t xml:space="preserve">Độc lập </w:t>
            </w:r>
            <w:r>
              <w:rPr>
                <w:b/>
              </w:rPr>
              <w:t>-</w:t>
            </w:r>
            <w:r w:rsidRPr="0033338D">
              <w:rPr>
                <w:b/>
              </w:rPr>
              <w:t xml:space="preserve"> Tự do </w:t>
            </w:r>
            <w:r>
              <w:rPr>
                <w:b/>
              </w:rPr>
              <w:t>-</w:t>
            </w:r>
            <w:r w:rsidRPr="0033338D">
              <w:rPr>
                <w:b/>
              </w:rPr>
              <w:t xml:space="preserve"> Hạnh phúc</w:t>
            </w:r>
          </w:p>
          <w:p w14:paraId="60971DF1" w14:textId="73557A87" w:rsidR="006F0659" w:rsidRDefault="00F74D53" w:rsidP="009649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D169705" wp14:editId="3DFB78C9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26034</wp:posOffset>
                      </wp:positionV>
                      <wp:extent cx="2232025" cy="0"/>
                      <wp:effectExtent l="0" t="0" r="158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3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35pt,2.05pt" to="235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vM2gEAAB8EAAAOAAAAZHJzL2Uyb0RvYy54bWysU02P0zAQvSPxHyzfadIgEIqa7qGr5bKC&#10;isIP8Dp2Y2F7rLFp03/P2GnS5UNCIC5WxjPvzbznyeZudJadFEYDvuPrVc2Z8hJ6448d//L54dU7&#10;zmISvhcWvOr4RUV+t335YnMOrWpgANsrZETiY3sOHR9SCm1VRTkoJ+IKgvKU1IBOJArxWPUozsTu&#10;bNXU9dvqDNgHBKlipNv7Kcm3hV9rJdNHraNKzHacZkvlxHI+5bPabkR7RBEGI69jiH+YwgnjqelC&#10;dS+SYN/Q/ELljESIoNNKgqtAayNV0UBq1vVPag6DCKpoIXNiWGyK/49WfjjtkZm+4w1nXjh6okNC&#10;YY5DYjvwngwEZE326RxiS+U7v8esVI7+EB5Bfo2Uq35I5iCGqWzU6HI5SWVj8f2y+K7GxCRdNs3r&#10;pm7ecCbnXCXaGRgwpvcKHMsfHbfGZ0tEK06PMeXWop1L8rX1+YxgTf9grC1BXia1s8hOgtYgjess&#10;h3DPqijKyKJjGr2ISBerJtZPSpNNNOy6dC8LeuMUUiqfZl7rqTrDNE2wAOs/A6/1GarK8v4NeEGU&#10;zuDTAnbGA/6u+80KPdXPDky6swVP0F/2OD8xbWFx7vrH5DV/Hhf47b/efgcAAP//AwBQSwMEFAAG&#10;AAgAAAAhACXGmAjaAAAABwEAAA8AAABkcnMvZG93bnJldi54bWxMjsFOg0AURfcm/sPkmbizAw1p&#10;CTI0jdGNcQN2obsp8wqkzBvKDAX/3qcbXZ7cm3tPvltsL644+s6RgngVgUCqnemoUXB4f3lIQfig&#10;yejeESr4Qg+74vYm15lxM5V4rUIjeIR8phW0IQyZlL5u0Wq/cgMSZyc3Wh0Yx0aaUc88bnu5jqKN&#10;tLojfmj1gE8t1udqsgpeL2/+kGzK5/Ljklbz52lqG4dK3d8t+0cQAZfwV4YffVaHgp2ObiLjRc8c&#10;p1uuKkhiEJwn22gN4vjLssjlf//iGwAA//8DAFBLAQItABQABgAIAAAAIQC2gziS/gAAAOEBAAAT&#10;AAAAAAAAAAAAAAAAAAAAAABbQ29udGVudF9UeXBlc10ueG1sUEsBAi0AFAAGAAgAAAAhADj9If/W&#10;AAAAlAEAAAsAAAAAAAAAAAAAAAAALwEAAF9yZWxzLy5yZWxzUEsBAi0AFAAGAAgAAAAhALJl68za&#10;AQAAHwQAAA4AAAAAAAAAAAAAAAAALgIAAGRycy9lMm9Eb2MueG1sUEsBAi0AFAAGAAgAAAAhACXG&#10;mAjaAAAABwEAAA8AAAAAAAAAAAAAAAAANAQAAGRycy9kb3ducmV2LnhtbFBLBQYAAAAABAAEAPMA&#10;AAA7BQAAAAA=&#10;" strokecolor="black [3213]">
                      <o:lock v:ext="edit" shapetype="f"/>
                    </v:line>
                  </w:pict>
                </mc:Fallback>
              </mc:AlternateContent>
            </w:r>
          </w:p>
          <w:p w14:paraId="20649C44" w14:textId="4A5CA7EF" w:rsidR="006F0659" w:rsidRPr="0033338D" w:rsidRDefault="006F0659" w:rsidP="002A24E1">
            <w:pPr>
              <w:jc w:val="right"/>
              <w:rPr>
                <w:i/>
              </w:rPr>
            </w:pPr>
            <w:r w:rsidRPr="0033338D">
              <w:rPr>
                <w:i/>
              </w:rPr>
              <w:t xml:space="preserve">Quảng Bình, ngày  </w:t>
            </w:r>
            <w:r w:rsidR="002A24E1">
              <w:rPr>
                <w:i/>
              </w:rPr>
              <w:t>25</w:t>
            </w:r>
            <w:r w:rsidRPr="0033338D">
              <w:rPr>
                <w:i/>
              </w:rPr>
              <w:t xml:space="preserve">  tháng  </w:t>
            </w:r>
            <w:r w:rsidR="002A24E1">
              <w:rPr>
                <w:i/>
              </w:rPr>
              <w:t>3</w:t>
            </w:r>
            <w:r w:rsidRPr="0033338D">
              <w:rPr>
                <w:i/>
              </w:rPr>
              <w:t xml:space="preserve">   năm 201</w:t>
            </w:r>
            <w:r w:rsidR="00B72B5D">
              <w:rPr>
                <w:i/>
              </w:rPr>
              <w:t>9</w:t>
            </w:r>
          </w:p>
        </w:tc>
      </w:tr>
    </w:tbl>
    <w:p w14:paraId="74750EB7" w14:textId="77777777" w:rsidR="006F0659" w:rsidRDefault="006F0659" w:rsidP="006F0659">
      <w:r>
        <w:tab/>
      </w:r>
    </w:p>
    <w:p w14:paraId="49C268FB" w14:textId="77777777" w:rsidR="006F0659" w:rsidRDefault="006F0659" w:rsidP="006F0659">
      <w:pPr>
        <w:jc w:val="center"/>
      </w:pPr>
    </w:p>
    <w:p w14:paraId="3C100B78" w14:textId="1055703B" w:rsidR="00A24524" w:rsidRDefault="006F0659" w:rsidP="00D27EEF">
      <w:pPr>
        <w:ind w:left="720" w:firstLine="720"/>
      </w:pPr>
      <w:r>
        <w:t>Kính gửi: Sở Nông nghiệp và Phát triể</w:t>
      </w:r>
      <w:r w:rsidR="00A24524">
        <w:t>n nông thôn.</w:t>
      </w:r>
    </w:p>
    <w:p w14:paraId="4E94D901" w14:textId="77777777" w:rsidR="006F0659" w:rsidRDefault="006F0659" w:rsidP="006F0659"/>
    <w:p w14:paraId="3F55D01C" w14:textId="0326C526" w:rsidR="006F0659" w:rsidRPr="00D612B0" w:rsidRDefault="00107E40" w:rsidP="006F0659">
      <w:pPr>
        <w:spacing w:before="120" w:line="264" w:lineRule="auto"/>
        <w:ind w:firstLine="720"/>
        <w:jc w:val="both"/>
        <w:rPr>
          <w:szCs w:val="28"/>
        </w:rPr>
      </w:pPr>
      <w:r>
        <w:t xml:space="preserve">UBND tỉnh nhận được </w:t>
      </w:r>
      <w:r w:rsidR="00B72B5D">
        <w:t>Tờ trình</w:t>
      </w:r>
      <w:r>
        <w:t xml:space="preserve"> số </w:t>
      </w:r>
      <w:r w:rsidR="00E44C1D">
        <w:t>502</w:t>
      </w:r>
      <w:r>
        <w:t>/</w:t>
      </w:r>
      <w:r w:rsidR="00D27EEF">
        <w:t>TTr-SNN-CNTY</w:t>
      </w:r>
      <w:r>
        <w:t xml:space="preserve"> ngày </w:t>
      </w:r>
      <w:r w:rsidR="00E44C1D">
        <w:t>15/3/</w:t>
      </w:r>
      <w:r w:rsidR="00B72B5D">
        <w:t>2019</w:t>
      </w:r>
      <w:r>
        <w:t xml:space="preserve"> của </w:t>
      </w:r>
      <w:r w:rsidR="00D27EEF">
        <w:t xml:space="preserve">Sở Nông nghiệp và Phát triển nông thôn về việc </w:t>
      </w:r>
      <w:r w:rsidR="00E44C1D">
        <w:t>ban hành kế hoạch phòng chống bệnh Cúm gia cầm giai đoạn 2019 – 2025 trên địa bàn tỉnh Quảng Bình</w:t>
      </w:r>
      <w:r w:rsidR="006F0659" w:rsidRPr="00D612B0">
        <w:rPr>
          <w:szCs w:val="28"/>
        </w:rPr>
        <w:t>; đồng chí Phó Chủ tịch</w:t>
      </w:r>
      <w:r w:rsidR="00E15709">
        <w:rPr>
          <w:szCs w:val="28"/>
        </w:rPr>
        <w:t xml:space="preserve"> </w:t>
      </w:r>
      <w:r w:rsidR="006F0659" w:rsidRPr="00D612B0">
        <w:rPr>
          <w:szCs w:val="28"/>
        </w:rPr>
        <w:t xml:space="preserve">UBND tỉnh </w:t>
      </w:r>
      <w:r w:rsidR="00B72B5D">
        <w:rPr>
          <w:szCs w:val="28"/>
        </w:rPr>
        <w:t>Lê Minh Ngân</w:t>
      </w:r>
      <w:r w:rsidR="006F0659" w:rsidRPr="00D612B0">
        <w:rPr>
          <w:szCs w:val="28"/>
        </w:rPr>
        <w:t xml:space="preserve"> có ý kiến như sau:</w:t>
      </w:r>
    </w:p>
    <w:p w14:paraId="5A1D865B" w14:textId="60480ECB" w:rsidR="006F0659" w:rsidRPr="00E15709" w:rsidRDefault="006F0659" w:rsidP="00D612B0">
      <w:pPr>
        <w:spacing w:before="120" w:line="264" w:lineRule="auto"/>
        <w:ind w:firstLine="720"/>
        <w:jc w:val="both"/>
        <w:rPr>
          <w:spacing w:val="-2"/>
        </w:rPr>
      </w:pPr>
      <w:r w:rsidRPr="00E15709">
        <w:rPr>
          <w:spacing w:val="-2"/>
          <w:szCs w:val="28"/>
        </w:rPr>
        <w:t>Sở Nông nghiệp và Phát triển nông thôn</w:t>
      </w:r>
      <w:r w:rsidR="00B72B5D">
        <w:rPr>
          <w:spacing w:val="-2"/>
          <w:szCs w:val="28"/>
        </w:rPr>
        <w:t xml:space="preserve"> </w:t>
      </w:r>
      <w:r w:rsidR="00E44C1D">
        <w:rPr>
          <w:spacing w:val="-2"/>
          <w:szCs w:val="28"/>
        </w:rPr>
        <w:t>lấy ý kiến tham gia góp ý của các sở ngành, địa phương liên quan, tổng hợp, hoàn thiện Kế hoạch trước khi trình UBND tỉnh ban hành</w:t>
      </w:r>
      <w:r w:rsidR="00B72B5D">
        <w:rPr>
          <w:spacing w:val="-2"/>
          <w:szCs w:val="28"/>
        </w:rPr>
        <w:t>.</w:t>
      </w:r>
    </w:p>
    <w:p w14:paraId="39B83623" w14:textId="0737D535" w:rsidR="006F0659" w:rsidRPr="00D612B0" w:rsidRDefault="006F0659" w:rsidP="006F0659">
      <w:pPr>
        <w:spacing w:before="120" w:line="264" w:lineRule="auto"/>
        <w:ind w:firstLine="720"/>
        <w:jc w:val="both"/>
      </w:pPr>
      <w:r w:rsidRPr="00D612B0">
        <w:t>Văn phòng UBND tỉnh thông báo để Sở Nông nghiệp và Phát triển nông thôn</w:t>
      </w:r>
      <w:r w:rsidR="00D27EEF">
        <w:t xml:space="preserve"> </w:t>
      </w:r>
      <w:r w:rsidRPr="00D612B0">
        <w:t>biết, thực hiện./.</w:t>
      </w:r>
    </w:p>
    <w:p w14:paraId="6B01B7D3" w14:textId="77777777" w:rsidR="006F0659" w:rsidRDefault="006F0659" w:rsidP="006F0659">
      <w:pPr>
        <w:ind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6F0659" w14:paraId="133CBE08" w14:textId="77777777" w:rsidTr="00964971">
        <w:tc>
          <w:tcPr>
            <w:tcW w:w="4502" w:type="dxa"/>
          </w:tcPr>
          <w:p w14:paraId="3BF6150F" w14:textId="77777777" w:rsidR="006F0659" w:rsidRPr="0033338D" w:rsidRDefault="006F0659" w:rsidP="00964971">
            <w:pPr>
              <w:rPr>
                <w:b/>
                <w:i/>
                <w:sz w:val="24"/>
                <w:szCs w:val="24"/>
              </w:rPr>
            </w:pPr>
            <w:r w:rsidRPr="0033338D">
              <w:rPr>
                <w:b/>
                <w:i/>
                <w:sz w:val="24"/>
                <w:szCs w:val="24"/>
              </w:rPr>
              <w:t>Nơi nhận:</w:t>
            </w:r>
          </w:p>
          <w:p w14:paraId="6A92C094" w14:textId="77777777" w:rsidR="006F0659" w:rsidRDefault="006F0659" w:rsidP="00964971">
            <w:pPr>
              <w:rPr>
                <w:sz w:val="22"/>
              </w:rPr>
            </w:pPr>
            <w:r w:rsidRPr="0033338D">
              <w:rPr>
                <w:sz w:val="22"/>
              </w:rPr>
              <w:t>- Như trên;</w:t>
            </w:r>
          </w:p>
          <w:p w14:paraId="1AF2EFB2" w14:textId="38BF39C9" w:rsidR="00E71ED2" w:rsidRDefault="00E71ED2" w:rsidP="00964971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E15709">
              <w:rPr>
                <w:sz w:val="22"/>
              </w:rPr>
              <w:t xml:space="preserve">Chủ tịch, các </w:t>
            </w:r>
            <w:r>
              <w:rPr>
                <w:sz w:val="22"/>
              </w:rPr>
              <w:t>PCT UBND tỉnh;</w:t>
            </w:r>
          </w:p>
          <w:p w14:paraId="74E231CA" w14:textId="77777777" w:rsidR="006F0659" w:rsidRPr="0033338D" w:rsidRDefault="006F0659" w:rsidP="00964971">
            <w:pPr>
              <w:rPr>
                <w:sz w:val="22"/>
              </w:rPr>
            </w:pPr>
            <w:r>
              <w:rPr>
                <w:sz w:val="22"/>
              </w:rPr>
              <w:t>- Lãnh đạo VP UBND tỉnh;</w:t>
            </w:r>
          </w:p>
          <w:p w14:paraId="249D0014" w14:textId="77777777" w:rsidR="006F0659" w:rsidRDefault="006F0659" w:rsidP="00964971">
            <w:r>
              <w:rPr>
                <w:sz w:val="22"/>
              </w:rPr>
              <w:t>- Lưu: VT, CVNN.</w:t>
            </w:r>
          </w:p>
        </w:tc>
        <w:tc>
          <w:tcPr>
            <w:tcW w:w="4502" w:type="dxa"/>
          </w:tcPr>
          <w:p w14:paraId="3618D61C" w14:textId="66AC854C" w:rsidR="006F0659" w:rsidRDefault="006F0659" w:rsidP="00964971">
            <w:pPr>
              <w:jc w:val="center"/>
              <w:rPr>
                <w:b/>
              </w:rPr>
            </w:pPr>
            <w:r>
              <w:rPr>
                <w:b/>
              </w:rPr>
              <w:t>KT.</w:t>
            </w:r>
            <w:r w:rsidR="00D27EEF">
              <w:rPr>
                <w:b/>
              </w:rPr>
              <w:t xml:space="preserve"> </w:t>
            </w:r>
            <w:r>
              <w:rPr>
                <w:b/>
              </w:rPr>
              <w:t>CHÁNH VĂN PHÒNG</w:t>
            </w:r>
          </w:p>
          <w:p w14:paraId="71DAB7A7" w14:textId="77777777" w:rsidR="006F0659" w:rsidRPr="0033338D" w:rsidRDefault="006F0659" w:rsidP="00964971">
            <w:pPr>
              <w:jc w:val="center"/>
              <w:rPr>
                <w:b/>
              </w:rPr>
            </w:pPr>
            <w:r>
              <w:rPr>
                <w:b/>
              </w:rPr>
              <w:t>PHÓ CHÁNH VĂN PHÒNG</w:t>
            </w:r>
          </w:p>
          <w:p w14:paraId="6EC46672" w14:textId="77777777" w:rsidR="006F0659" w:rsidRPr="0033338D" w:rsidRDefault="006F0659" w:rsidP="00964971">
            <w:pPr>
              <w:jc w:val="center"/>
              <w:rPr>
                <w:b/>
              </w:rPr>
            </w:pPr>
          </w:p>
          <w:p w14:paraId="7F9B0917" w14:textId="4669B7F5" w:rsidR="006F0659" w:rsidRPr="0033338D" w:rsidRDefault="002A24E1" w:rsidP="00964971">
            <w:pPr>
              <w:jc w:val="center"/>
              <w:rPr>
                <w:b/>
              </w:rPr>
            </w:pPr>
            <w:r>
              <w:rPr>
                <w:b/>
              </w:rPr>
              <w:t>Đã ký</w:t>
            </w:r>
          </w:p>
          <w:p w14:paraId="79B8A3EC" w14:textId="77777777" w:rsidR="006F0659" w:rsidRPr="0033338D" w:rsidRDefault="006F0659" w:rsidP="00964971">
            <w:pPr>
              <w:jc w:val="center"/>
              <w:rPr>
                <w:b/>
              </w:rPr>
            </w:pPr>
          </w:p>
          <w:p w14:paraId="3B759C94" w14:textId="77777777" w:rsidR="006F0659" w:rsidRPr="0033338D" w:rsidRDefault="006F0659" w:rsidP="00964971">
            <w:pPr>
              <w:jc w:val="center"/>
              <w:rPr>
                <w:b/>
              </w:rPr>
            </w:pPr>
          </w:p>
          <w:p w14:paraId="2A04BFBF" w14:textId="1DF2512B" w:rsidR="006F0659" w:rsidRPr="0033338D" w:rsidRDefault="00E44C1D" w:rsidP="00964971">
            <w:pPr>
              <w:jc w:val="center"/>
              <w:rPr>
                <w:b/>
              </w:rPr>
            </w:pPr>
            <w:r>
              <w:rPr>
                <w:b/>
              </w:rPr>
              <w:t>Lê Vĩnh Thế</w:t>
            </w:r>
          </w:p>
        </w:tc>
      </w:tr>
    </w:tbl>
    <w:p w14:paraId="1C5302DD" w14:textId="77777777" w:rsidR="00D20ABB" w:rsidRDefault="00D20ABB"/>
    <w:sectPr w:rsidR="00D20ABB" w:rsidSect="00EE2426">
      <w:pgSz w:w="11907" w:h="16840" w:code="9"/>
      <w:pgMar w:top="1134" w:right="1134" w:bottom="1134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59"/>
    <w:rsid w:val="0000301E"/>
    <w:rsid w:val="000033C4"/>
    <w:rsid w:val="00003C66"/>
    <w:rsid w:val="00004A0F"/>
    <w:rsid w:val="00005945"/>
    <w:rsid w:val="00007F34"/>
    <w:rsid w:val="00015382"/>
    <w:rsid w:val="00015C59"/>
    <w:rsid w:val="000174A9"/>
    <w:rsid w:val="00020589"/>
    <w:rsid w:val="00021519"/>
    <w:rsid w:val="00025FDE"/>
    <w:rsid w:val="000339D3"/>
    <w:rsid w:val="000352FE"/>
    <w:rsid w:val="00035832"/>
    <w:rsid w:val="000366A1"/>
    <w:rsid w:val="0004522C"/>
    <w:rsid w:val="000453DB"/>
    <w:rsid w:val="00047367"/>
    <w:rsid w:val="00051951"/>
    <w:rsid w:val="000617A5"/>
    <w:rsid w:val="00064360"/>
    <w:rsid w:val="00066FAF"/>
    <w:rsid w:val="000728E2"/>
    <w:rsid w:val="000737F7"/>
    <w:rsid w:val="00074F6C"/>
    <w:rsid w:val="00081E0E"/>
    <w:rsid w:val="00085970"/>
    <w:rsid w:val="00086409"/>
    <w:rsid w:val="000911C3"/>
    <w:rsid w:val="000975DC"/>
    <w:rsid w:val="000A672B"/>
    <w:rsid w:val="000C53A9"/>
    <w:rsid w:val="000C6706"/>
    <w:rsid w:val="000D0F01"/>
    <w:rsid w:val="000D79AB"/>
    <w:rsid w:val="000E1074"/>
    <w:rsid w:val="000E58A0"/>
    <w:rsid w:val="000E6100"/>
    <w:rsid w:val="000E6425"/>
    <w:rsid w:val="000F35B7"/>
    <w:rsid w:val="001017A6"/>
    <w:rsid w:val="00105C4D"/>
    <w:rsid w:val="00107E40"/>
    <w:rsid w:val="0011273E"/>
    <w:rsid w:val="00114E6D"/>
    <w:rsid w:val="00121756"/>
    <w:rsid w:val="001233C4"/>
    <w:rsid w:val="00125114"/>
    <w:rsid w:val="00126B37"/>
    <w:rsid w:val="001406DC"/>
    <w:rsid w:val="0014104A"/>
    <w:rsid w:val="001427B0"/>
    <w:rsid w:val="00142CFA"/>
    <w:rsid w:val="00143345"/>
    <w:rsid w:val="001459CA"/>
    <w:rsid w:val="00150DA4"/>
    <w:rsid w:val="001516E1"/>
    <w:rsid w:val="00155B35"/>
    <w:rsid w:val="00155CF2"/>
    <w:rsid w:val="00156D08"/>
    <w:rsid w:val="00163D84"/>
    <w:rsid w:val="001647E9"/>
    <w:rsid w:val="001654DC"/>
    <w:rsid w:val="00182255"/>
    <w:rsid w:val="00182740"/>
    <w:rsid w:val="00182B91"/>
    <w:rsid w:val="00186A9A"/>
    <w:rsid w:val="00187398"/>
    <w:rsid w:val="0019013B"/>
    <w:rsid w:val="00197DDF"/>
    <w:rsid w:val="001A217A"/>
    <w:rsid w:val="001A5CDC"/>
    <w:rsid w:val="001A64FA"/>
    <w:rsid w:val="001A79D9"/>
    <w:rsid w:val="001B0CE2"/>
    <w:rsid w:val="001B1412"/>
    <w:rsid w:val="001B4478"/>
    <w:rsid w:val="001C0EB3"/>
    <w:rsid w:val="001C1C35"/>
    <w:rsid w:val="001C1DCE"/>
    <w:rsid w:val="001C500B"/>
    <w:rsid w:val="001C63D5"/>
    <w:rsid w:val="001C687D"/>
    <w:rsid w:val="001D07BD"/>
    <w:rsid w:val="001D13E2"/>
    <w:rsid w:val="001D2ECA"/>
    <w:rsid w:val="001D46A0"/>
    <w:rsid w:val="001E1144"/>
    <w:rsid w:val="001E48EA"/>
    <w:rsid w:val="001F1540"/>
    <w:rsid w:val="001F1C18"/>
    <w:rsid w:val="001F2A84"/>
    <w:rsid w:val="00207936"/>
    <w:rsid w:val="0021078A"/>
    <w:rsid w:val="002128F8"/>
    <w:rsid w:val="00213FDD"/>
    <w:rsid w:val="002162E1"/>
    <w:rsid w:val="00216CF0"/>
    <w:rsid w:val="00220697"/>
    <w:rsid w:val="00221132"/>
    <w:rsid w:val="00225AC1"/>
    <w:rsid w:val="00230DEF"/>
    <w:rsid w:val="00231AE7"/>
    <w:rsid w:val="00245439"/>
    <w:rsid w:val="0024623F"/>
    <w:rsid w:val="00253970"/>
    <w:rsid w:val="002610E9"/>
    <w:rsid w:val="00262169"/>
    <w:rsid w:val="002621B5"/>
    <w:rsid w:val="00262961"/>
    <w:rsid w:val="00267637"/>
    <w:rsid w:val="00270A81"/>
    <w:rsid w:val="00276336"/>
    <w:rsid w:val="00287B7C"/>
    <w:rsid w:val="00287EFA"/>
    <w:rsid w:val="002914C5"/>
    <w:rsid w:val="002939CB"/>
    <w:rsid w:val="00297923"/>
    <w:rsid w:val="002A1DF9"/>
    <w:rsid w:val="002A23E7"/>
    <w:rsid w:val="002A24E1"/>
    <w:rsid w:val="002A5499"/>
    <w:rsid w:val="002A6E0F"/>
    <w:rsid w:val="002B027F"/>
    <w:rsid w:val="002B6BE0"/>
    <w:rsid w:val="002C0CF4"/>
    <w:rsid w:val="002C5E2B"/>
    <w:rsid w:val="002C61FF"/>
    <w:rsid w:val="002C6C53"/>
    <w:rsid w:val="002C6E10"/>
    <w:rsid w:val="002C79D0"/>
    <w:rsid w:val="002D3481"/>
    <w:rsid w:val="002D68E1"/>
    <w:rsid w:val="002E014D"/>
    <w:rsid w:val="002E643F"/>
    <w:rsid w:val="002E67FE"/>
    <w:rsid w:val="002E68EA"/>
    <w:rsid w:val="002F06D9"/>
    <w:rsid w:val="002F22F4"/>
    <w:rsid w:val="002F74A9"/>
    <w:rsid w:val="00300F38"/>
    <w:rsid w:val="00302186"/>
    <w:rsid w:val="00302F26"/>
    <w:rsid w:val="00303DF9"/>
    <w:rsid w:val="00315E8C"/>
    <w:rsid w:val="00316B61"/>
    <w:rsid w:val="003174C1"/>
    <w:rsid w:val="00317F69"/>
    <w:rsid w:val="00327567"/>
    <w:rsid w:val="003334A3"/>
    <w:rsid w:val="003460E9"/>
    <w:rsid w:val="00350312"/>
    <w:rsid w:val="00356EC5"/>
    <w:rsid w:val="0035704B"/>
    <w:rsid w:val="00360CA1"/>
    <w:rsid w:val="003615E7"/>
    <w:rsid w:val="00364463"/>
    <w:rsid w:val="003708A6"/>
    <w:rsid w:val="00375AD9"/>
    <w:rsid w:val="00376C08"/>
    <w:rsid w:val="00381ABF"/>
    <w:rsid w:val="003A2422"/>
    <w:rsid w:val="003A5791"/>
    <w:rsid w:val="003A744A"/>
    <w:rsid w:val="003A7D70"/>
    <w:rsid w:val="003B2918"/>
    <w:rsid w:val="003C310E"/>
    <w:rsid w:val="003C58AD"/>
    <w:rsid w:val="003C5BC8"/>
    <w:rsid w:val="003C764A"/>
    <w:rsid w:val="003D0CA6"/>
    <w:rsid w:val="003D0CDD"/>
    <w:rsid w:val="003D1F37"/>
    <w:rsid w:val="003D4C5D"/>
    <w:rsid w:val="003D5422"/>
    <w:rsid w:val="003D55B4"/>
    <w:rsid w:val="003E4D0B"/>
    <w:rsid w:val="003F26D5"/>
    <w:rsid w:val="004016EB"/>
    <w:rsid w:val="00410296"/>
    <w:rsid w:val="004103ED"/>
    <w:rsid w:val="00410594"/>
    <w:rsid w:val="00412AF5"/>
    <w:rsid w:val="00414A02"/>
    <w:rsid w:val="0041540C"/>
    <w:rsid w:val="004176B1"/>
    <w:rsid w:val="00417A66"/>
    <w:rsid w:val="00420567"/>
    <w:rsid w:val="00430B0B"/>
    <w:rsid w:val="00433DE3"/>
    <w:rsid w:val="004410A4"/>
    <w:rsid w:val="004429F6"/>
    <w:rsid w:val="00446DD2"/>
    <w:rsid w:val="0045010F"/>
    <w:rsid w:val="00450709"/>
    <w:rsid w:val="004517B3"/>
    <w:rsid w:val="00454A2A"/>
    <w:rsid w:val="00455178"/>
    <w:rsid w:val="00461AF5"/>
    <w:rsid w:val="0046643B"/>
    <w:rsid w:val="00466BCF"/>
    <w:rsid w:val="004679CC"/>
    <w:rsid w:val="0047528D"/>
    <w:rsid w:val="0047537F"/>
    <w:rsid w:val="004769B2"/>
    <w:rsid w:val="00477683"/>
    <w:rsid w:val="00481C5B"/>
    <w:rsid w:val="004854E9"/>
    <w:rsid w:val="00487A17"/>
    <w:rsid w:val="00491444"/>
    <w:rsid w:val="00493AFC"/>
    <w:rsid w:val="00493CEF"/>
    <w:rsid w:val="004A09C8"/>
    <w:rsid w:val="004A449D"/>
    <w:rsid w:val="004B1D06"/>
    <w:rsid w:val="004C0DB2"/>
    <w:rsid w:val="004D1053"/>
    <w:rsid w:val="004D144F"/>
    <w:rsid w:val="004D24D3"/>
    <w:rsid w:val="004D353A"/>
    <w:rsid w:val="004D6F06"/>
    <w:rsid w:val="004D7674"/>
    <w:rsid w:val="004E019D"/>
    <w:rsid w:val="004E1F5A"/>
    <w:rsid w:val="004E2053"/>
    <w:rsid w:val="00504EFE"/>
    <w:rsid w:val="005056B7"/>
    <w:rsid w:val="0051526D"/>
    <w:rsid w:val="00515C04"/>
    <w:rsid w:val="00533CEB"/>
    <w:rsid w:val="00534709"/>
    <w:rsid w:val="005419D3"/>
    <w:rsid w:val="005423F9"/>
    <w:rsid w:val="00544E93"/>
    <w:rsid w:val="005470E5"/>
    <w:rsid w:val="00555844"/>
    <w:rsid w:val="00560535"/>
    <w:rsid w:val="00566A0A"/>
    <w:rsid w:val="00567C90"/>
    <w:rsid w:val="00573AA2"/>
    <w:rsid w:val="00585630"/>
    <w:rsid w:val="0058712F"/>
    <w:rsid w:val="00594715"/>
    <w:rsid w:val="00594BE2"/>
    <w:rsid w:val="00597609"/>
    <w:rsid w:val="005A7BAB"/>
    <w:rsid w:val="005B02E8"/>
    <w:rsid w:val="005B09D6"/>
    <w:rsid w:val="005B1B9A"/>
    <w:rsid w:val="005B21BA"/>
    <w:rsid w:val="005B54BF"/>
    <w:rsid w:val="005B74C0"/>
    <w:rsid w:val="005C2682"/>
    <w:rsid w:val="005C303A"/>
    <w:rsid w:val="005C4F7B"/>
    <w:rsid w:val="005D3D02"/>
    <w:rsid w:val="005E0151"/>
    <w:rsid w:val="005E0D5E"/>
    <w:rsid w:val="005E5AC6"/>
    <w:rsid w:val="005E6746"/>
    <w:rsid w:val="005F0EC6"/>
    <w:rsid w:val="00600BF0"/>
    <w:rsid w:val="00602BDF"/>
    <w:rsid w:val="00606639"/>
    <w:rsid w:val="00615CB8"/>
    <w:rsid w:val="00616C8C"/>
    <w:rsid w:val="00621353"/>
    <w:rsid w:val="006222BA"/>
    <w:rsid w:val="00622B2C"/>
    <w:rsid w:val="0062366C"/>
    <w:rsid w:val="00630993"/>
    <w:rsid w:val="006363CA"/>
    <w:rsid w:val="0064141A"/>
    <w:rsid w:val="006579B4"/>
    <w:rsid w:val="00661FB1"/>
    <w:rsid w:val="0066477F"/>
    <w:rsid w:val="00664D12"/>
    <w:rsid w:val="00665A33"/>
    <w:rsid w:val="00671950"/>
    <w:rsid w:val="006758C5"/>
    <w:rsid w:val="0067631F"/>
    <w:rsid w:val="00676864"/>
    <w:rsid w:val="006768E4"/>
    <w:rsid w:val="006772F3"/>
    <w:rsid w:val="00677F52"/>
    <w:rsid w:val="006803B1"/>
    <w:rsid w:val="00683970"/>
    <w:rsid w:val="00685BCB"/>
    <w:rsid w:val="00685C29"/>
    <w:rsid w:val="00692779"/>
    <w:rsid w:val="00692F87"/>
    <w:rsid w:val="00697082"/>
    <w:rsid w:val="006A04BC"/>
    <w:rsid w:val="006A6441"/>
    <w:rsid w:val="006A7466"/>
    <w:rsid w:val="006B2EFA"/>
    <w:rsid w:val="006B3621"/>
    <w:rsid w:val="006B658F"/>
    <w:rsid w:val="006B70D9"/>
    <w:rsid w:val="006C1F6A"/>
    <w:rsid w:val="006C2FE3"/>
    <w:rsid w:val="006C37E0"/>
    <w:rsid w:val="006C41C3"/>
    <w:rsid w:val="006C7BF0"/>
    <w:rsid w:val="006D04D1"/>
    <w:rsid w:val="006D382E"/>
    <w:rsid w:val="006D44E5"/>
    <w:rsid w:val="006D5D73"/>
    <w:rsid w:val="006D6DCE"/>
    <w:rsid w:val="006D7F04"/>
    <w:rsid w:val="006E33DB"/>
    <w:rsid w:val="006E723B"/>
    <w:rsid w:val="006F0659"/>
    <w:rsid w:val="006F79AC"/>
    <w:rsid w:val="00700641"/>
    <w:rsid w:val="007041DD"/>
    <w:rsid w:val="00711CBE"/>
    <w:rsid w:val="007133AD"/>
    <w:rsid w:val="00720491"/>
    <w:rsid w:val="007215FE"/>
    <w:rsid w:val="00721E8A"/>
    <w:rsid w:val="007251FF"/>
    <w:rsid w:val="007267B7"/>
    <w:rsid w:val="00726966"/>
    <w:rsid w:val="0073084F"/>
    <w:rsid w:val="00735E9C"/>
    <w:rsid w:val="00743F00"/>
    <w:rsid w:val="0074427A"/>
    <w:rsid w:val="00750660"/>
    <w:rsid w:val="00751006"/>
    <w:rsid w:val="007565E7"/>
    <w:rsid w:val="00756FF6"/>
    <w:rsid w:val="00760316"/>
    <w:rsid w:val="00767CD4"/>
    <w:rsid w:val="00773257"/>
    <w:rsid w:val="007740EC"/>
    <w:rsid w:val="007834C0"/>
    <w:rsid w:val="0078418C"/>
    <w:rsid w:val="007A2A26"/>
    <w:rsid w:val="007A371E"/>
    <w:rsid w:val="007A51D0"/>
    <w:rsid w:val="007A79C2"/>
    <w:rsid w:val="007B27A6"/>
    <w:rsid w:val="007B41B5"/>
    <w:rsid w:val="007B5B59"/>
    <w:rsid w:val="007B74ED"/>
    <w:rsid w:val="007B7942"/>
    <w:rsid w:val="007C1DBE"/>
    <w:rsid w:val="007C24F4"/>
    <w:rsid w:val="007C2E33"/>
    <w:rsid w:val="007C6B08"/>
    <w:rsid w:val="007D1439"/>
    <w:rsid w:val="007D2BC9"/>
    <w:rsid w:val="007D2E8D"/>
    <w:rsid w:val="007D3B41"/>
    <w:rsid w:val="007D5649"/>
    <w:rsid w:val="007D7DC8"/>
    <w:rsid w:val="007E1B89"/>
    <w:rsid w:val="007E522A"/>
    <w:rsid w:val="007F332F"/>
    <w:rsid w:val="007F3A51"/>
    <w:rsid w:val="00801089"/>
    <w:rsid w:val="008010D5"/>
    <w:rsid w:val="00805100"/>
    <w:rsid w:val="00807D33"/>
    <w:rsid w:val="008252C8"/>
    <w:rsid w:val="00826B59"/>
    <w:rsid w:val="00827344"/>
    <w:rsid w:val="008312EC"/>
    <w:rsid w:val="00832194"/>
    <w:rsid w:val="0083781D"/>
    <w:rsid w:val="008415DE"/>
    <w:rsid w:val="00842434"/>
    <w:rsid w:val="0084273E"/>
    <w:rsid w:val="0084329F"/>
    <w:rsid w:val="00845579"/>
    <w:rsid w:val="00847603"/>
    <w:rsid w:val="00850664"/>
    <w:rsid w:val="00853154"/>
    <w:rsid w:val="00853A1B"/>
    <w:rsid w:val="00855299"/>
    <w:rsid w:val="00856EF6"/>
    <w:rsid w:val="0086181E"/>
    <w:rsid w:val="00863524"/>
    <w:rsid w:val="0086580B"/>
    <w:rsid w:val="008744FA"/>
    <w:rsid w:val="00876B49"/>
    <w:rsid w:val="00880132"/>
    <w:rsid w:val="0088134A"/>
    <w:rsid w:val="008841AF"/>
    <w:rsid w:val="00884536"/>
    <w:rsid w:val="008868C4"/>
    <w:rsid w:val="00890DCF"/>
    <w:rsid w:val="0089261C"/>
    <w:rsid w:val="00896D62"/>
    <w:rsid w:val="008A1545"/>
    <w:rsid w:val="008A575B"/>
    <w:rsid w:val="008A6E83"/>
    <w:rsid w:val="008B06D4"/>
    <w:rsid w:val="008C0F46"/>
    <w:rsid w:val="008C1B13"/>
    <w:rsid w:val="008D0C1D"/>
    <w:rsid w:val="008E41C5"/>
    <w:rsid w:val="008E43F6"/>
    <w:rsid w:val="008F2B9D"/>
    <w:rsid w:val="008F6400"/>
    <w:rsid w:val="009033BF"/>
    <w:rsid w:val="00903F4D"/>
    <w:rsid w:val="00907F75"/>
    <w:rsid w:val="0091415C"/>
    <w:rsid w:val="00915BFF"/>
    <w:rsid w:val="009278C1"/>
    <w:rsid w:val="00934C5F"/>
    <w:rsid w:val="0094107F"/>
    <w:rsid w:val="00950E60"/>
    <w:rsid w:val="0095315A"/>
    <w:rsid w:val="009603CA"/>
    <w:rsid w:val="00961EAF"/>
    <w:rsid w:val="00964E15"/>
    <w:rsid w:val="00966B80"/>
    <w:rsid w:val="00970BE1"/>
    <w:rsid w:val="00981F58"/>
    <w:rsid w:val="0098389A"/>
    <w:rsid w:val="00984912"/>
    <w:rsid w:val="00984D5C"/>
    <w:rsid w:val="00986227"/>
    <w:rsid w:val="009869C9"/>
    <w:rsid w:val="00991D00"/>
    <w:rsid w:val="00991E5F"/>
    <w:rsid w:val="00995691"/>
    <w:rsid w:val="009A1E0C"/>
    <w:rsid w:val="009A5EAA"/>
    <w:rsid w:val="009B34C1"/>
    <w:rsid w:val="009D0F31"/>
    <w:rsid w:val="009D7700"/>
    <w:rsid w:val="009E480F"/>
    <w:rsid w:val="009E5339"/>
    <w:rsid w:val="009F3004"/>
    <w:rsid w:val="009F393D"/>
    <w:rsid w:val="009F53D9"/>
    <w:rsid w:val="009F5474"/>
    <w:rsid w:val="00A02784"/>
    <w:rsid w:val="00A0377C"/>
    <w:rsid w:val="00A06488"/>
    <w:rsid w:val="00A07672"/>
    <w:rsid w:val="00A108FD"/>
    <w:rsid w:val="00A172DD"/>
    <w:rsid w:val="00A20C20"/>
    <w:rsid w:val="00A24524"/>
    <w:rsid w:val="00A41725"/>
    <w:rsid w:val="00A4669D"/>
    <w:rsid w:val="00A50D89"/>
    <w:rsid w:val="00A5293F"/>
    <w:rsid w:val="00A52AE7"/>
    <w:rsid w:val="00A53B9E"/>
    <w:rsid w:val="00A54034"/>
    <w:rsid w:val="00A55B32"/>
    <w:rsid w:val="00A6637A"/>
    <w:rsid w:val="00A71CCC"/>
    <w:rsid w:val="00A82162"/>
    <w:rsid w:val="00A82B85"/>
    <w:rsid w:val="00A95444"/>
    <w:rsid w:val="00AA0790"/>
    <w:rsid w:val="00AA1CF1"/>
    <w:rsid w:val="00AA2042"/>
    <w:rsid w:val="00AA31F4"/>
    <w:rsid w:val="00AA6100"/>
    <w:rsid w:val="00AB3A66"/>
    <w:rsid w:val="00AB5E13"/>
    <w:rsid w:val="00AC11AC"/>
    <w:rsid w:val="00AC2663"/>
    <w:rsid w:val="00AC604D"/>
    <w:rsid w:val="00AD4F51"/>
    <w:rsid w:val="00AD67F2"/>
    <w:rsid w:val="00AE264C"/>
    <w:rsid w:val="00AE5499"/>
    <w:rsid w:val="00AE6345"/>
    <w:rsid w:val="00AE770F"/>
    <w:rsid w:val="00AF2CE2"/>
    <w:rsid w:val="00AF3F99"/>
    <w:rsid w:val="00AF6F0A"/>
    <w:rsid w:val="00AF7206"/>
    <w:rsid w:val="00B03569"/>
    <w:rsid w:val="00B06701"/>
    <w:rsid w:val="00B12BDC"/>
    <w:rsid w:val="00B12C65"/>
    <w:rsid w:val="00B15A12"/>
    <w:rsid w:val="00B22F8B"/>
    <w:rsid w:val="00B27720"/>
    <w:rsid w:val="00B3146E"/>
    <w:rsid w:val="00B314AD"/>
    <w:rsid w:val="00B31EF6"/>
    <w:rsid w:val="00B34339"/>
    <w:rsid w:val="00B353C7"/>
    <w:rsid w:val="00B36E53"/>
    <w:rsid w:val="00B41902"/>
    <w:rsid w:val="00B419A3"/>
    <w:rsid w:val="00B42BB2"/>
    <w:rsid w:val="00B43AED"/>
    <w:rsid w:val="00B52611"/>
    <w:rsid w:val="00B55D71"/>
    <w:rsid w:val="00B6035A"/>
    <w:rsid w:val="00B67232"/>
    <w:rsid w:val="00B72B5D"/>
    <w:rsid w:val="00B745AC"/>
    <w:rsid w:val="00B83F97"/>
    <w:rsid w:val="00B8701A"/>
    <w:rsid w:val="00B92145"/>
    <w:rsid w:val="00B93490"/>
    <w:rsid w:val="00BA7CC3"/>
    <w:rsid w:val="00BB23CC"/>
    <w:rsid w:val="00BB53C6"/>
    <w:rsid w:val="00BB7550"/>
    <w:rsid w:val="00BC42CB"/>
    <w:rsid w:val="00BC45BF"/>
    <w:rsid w:val="00BC50B6"/>
    <w:rsid w:val="00BC5584"/>
    <w:rsid w:val="00BC582D"/>
    <w:rsid w:val="00BD071A"/>
    <w:rsid w:val="00BD0B1C"/>
    <w:rsid w:val="00BD3AF3"/>
    <w:rsid w:val="00BE0D8E"/>
    <w:rsid w:val="00BE2614"/>
    <w:rsid w:val="00BE41CF"/>
    <w:rsid w:val="00BE6831"/>
    <w:rsid w:val="00BE6CF5"/>
    <w:rsid w:val="00BF024C"/>
    <w:rsid w:val="00BF3081"/>
    <w:rsid w:val="00BF7E30"/>
    <w:rsid w:val="00C00E3F"/>
    <w:rsid w:val="00C047D3"/>
    <w:rsid w:val="00C06C3B"/>
    <w:rsid w:val="00C075C4"/>
    <w:rsid w:val="00C10058"/>
    <w:rsid w:val="00C107C0"/>
    <w:rsid w:val="00C11A24"/>
    <w:rsid w:val="00C156B5"/>
    <w:rsid w:val="00C17450"/>
    <w:rsid w:val="00C23409"/>
    <w:rsid w:val="00C30C57"/>
    <w:rsid w:val="00C31F5D"/>
    <w:rsid w:val="00C32038"/>
    <w:rsid w:val="00C3549A"/>
    <w:rsid w:val="00C40A76"/>
    <w:rsid w:val="00C4526D"/>
    <w:rsid w:val="00C46F2F"/>
    <w:rsid w:val="00C503EA"/>
    <w:rsid w:val="00C56100"/>
    <w:rsid w:val="00C60598"/>
    <w:rsid w:val="00C6070F"/>
    <w:rsid w:val="00C64E84"/>
    <w:rsid w:val="00C650C4"/>
    <w:rsid w:val="00C712B6"/>
    <w:rsid w:val="00C82F00"/>
    <w:rsid w:val="00C84223"/>
    <w:rsid w:val="00C878C8"/>
    <w:rsid w:val="00C941D0"/>
    <w:rsid w:val="00C9550C"/>
    <w:rsid w:val="00C96324"/>
    <w:rsid w:val="00C97B86"/>
    <w:rsid w:val="00CA14E7"/>
    <w:rsid w:val="00CA2113"/>
    <w:rsid w:val="00CA4165"/>
    <w:rsid w:val="00CB1275"/>
    <w:rsid w:val="00CB33A9"/>
    <w:rsid w:val="00CC430E"/>
    <w:rsid w:val="00CD02E0"/>
    <w:rsid w:val="00CD4D8F"/>
    <w:rsid w:val="00CD52BE"/>
    <w:rsid w:val="00CD53D1"/>
    <w:rsid w:val="00CD55B7"/>
    <w:rsid w:val="00CD61B5"/>
    <w:rsid w:val="00CE12D9"/>
    <w:rsid w:val="00CE1389"/>
    <w:rsid w:val="00CE302C"/>
    <w:rsid w:val="00CE37EE"/>
    <w:rsid w:val="00CE5D4E"/>
    <w:rsid w:val="00CF025B"/>
    <w:rsid w:val="00CF2337"/>
    <w:rsid w:val="00CF3848"/>
    <w:rsid w:val="00CF4C4C"/>
    <w:rsid w:val="00CF7E36"/>
    <w:rsid w:val="00D010A9"/>
    <w:rsid w:val="00D042B4"/>
    <w:rsid w:val="00D06B92"/>
    <w:rsid w:val="00D07D77"/>
    <w:rsid w:val="00D11947"/>
    <w:rsid w:val="00D11C04"/>
    <w:rsid w:val="00D12A6C"/>
    <w:rsid w:val="00D13255"/>
    <w:rsid w:val="00D148BB"/>
    <w:rsid w:val="00D1511D"/>
    <w:rsid w:val="00D20ABB"/>
    <w:rsid w:val="00D27EEF"/>
    <w:rsid w:val="00D355B7"/>
    <w:rsid w:val="00D4084B"/>
    <w:rsid w:val="00D4366D"/>
    <w:rsid w:val="00D454D8"/>
    <w:rsid w:val="00D46994"/>
    <w:rsid w:val="00D47800"/>
    <w:rsid w:val="00D47978"/>
    <w:rsid w:val="00D52B7C"/>
    <w:rsid w:val="00D54446"/>
    <w:rsid w:val="00D6084C"/>
    <w:rsid w:val="00D612B0"/>
    <w:rsid w:val="00D670BB"/>
    <w:rsid w:val="00D717B6"/>
    <w:rsid w:val="00D71EEB"/>
    <w:rsid w:val="00D73376"/>
    <w:rsid w:val="00D74FFC"/>
    <w:rsid w:val="00D7673C"/>
    <w:rsid w:val="00D76DD1"/>
    <w:rsid w:val="00D805F9"/>
    <w:rsid w:val="00D815EC"/>
    <w:rsid w:val="00D84D25"/>
    <w:rsid w:val="00D879E7"/>
    <w:rsid w:val="00D9093C"/>
    <w:rsid w:val="00D91946"/>
    <w:rsid w:val="00D93519"/>
    <w:rsid w:val="00D93D23"/>
    <w:rsid w:val="00D97CFB"/>
    <w:rsid w:val="00DA1A51"/>
    <w:rsid w:val="00DA70CB"/>
    <w:rsid w:val="00DA73C9"/>
    <w:rsid w:val="00DB485A"/>
    <w:rsid w:val="00DB5077"/>
    <w:rsid w:val="00DC015C"/>
    <w:rsid w:val="00DC64DB"/>
    <w:rsid w:val="00DD1354"/>
    <w:rsid w:val="00DD19F1"/>
    <w:rsid w:val="00DD1FC4"/>
    <w:rsid w:val="00DD61F3"/>
    <w:rsid w:val="00DE1B7A"/>
    <w:rsid w:val="00DE2D53"/>
    <w:rsid w:val="00DE3E16"/>
    <w:rsid w:val="00DE45BF"/>
    <w:rsid w:val="00DF23F9"/>
    <w:rsid w:val="00DF60C9"/>
    <w:rsid w:val="00E05B30"/>
    <w:rsid w:val="00E12502"/>
    <w:rsid w:val="00E14AD3"/>
    <w:rsid w:val="00E15649"/>
    <w:rsid w:val="00E15709"/>
    <w:rsid w:val="00E17583"/>
    <w:rsid w:val="00E17D39"/>
    <w:rsid w:val="00E220D4"/>
    <w:rsid w:val="00E242B9"/>
    <w:rsid w:val="00E254E3"/>
    <w:rsid w:val="00E27FA5"/>
    <w:rsid w:val="00E31389"/>
    <w:rsid w:val="00E33235"/>
    <w:rsid w:val="00E34821"/>
    <w:rsid w:val="00E370D8"/>
    <w:rsid w:val="00E42985"/>
    <w:rsid w:val="00E44C1D"/>
    <w:rsid w:val="00E4514F"/>
    <w:rsid w:val="00E47059"/>
    <w:rsid w:val="00E54190"/>
    <w:rsid w:val="00E55D90"/>
    <w:rsid w:val="00E62FF2"/>
    <w:rsid w:val="00E70787"/>
    <w:rsid w:val="00E7128C"/>
    <w:rsid w:val="00E71ED2"/>
    <w:rsid w:val="00E73268"/>
    <w:rsid w:val="00E74898"/>
    <w:rsid w:val="00E75F97"/>
    <w:rsid w:val="00E76137"/>
    <w:rsid w:val="00E90615"/>
    <w:rsid w:val="00E91277"/>
    <w:rsid w:val="00E947A9"/>
    <w:rsid w:val="00E95041"/>
    <w:rsid w:val="00E97F99"/>
    <w:rsid w:val="00EA6A46"/>
    <w:rsid w:val="00EB2529"/>
    <w:rsid w:val="00EB3A20"/>
    <w:rsid w:val="00EB4D7F"/>
    <w:rsid w:val="00EC0A17"/>
    <w:rsid w:val="00EC1151"/>
    <w:rsid w:val="00EC1195"/>
    <w:rsid w:val="00EC174C"/>
    <w:rsid w:val="00EC2043"/>
    <w:rsid w:val="00EC226D"/>
    <w:rsid w:val="00EC3CA8"/>
    <w:rsid w:val="00EC5518"/>
    <w:rsid w:val="00EC56BC"/>
    <w:rsid w:val="00ED0B27"/>
    <w:rsid w:val="00ED19E9"/>
    <w:rsid w:val="00ED59BD"/>
    <w:rsid w:val="00EE21EA"/>
    <w:rsid w:val="00EE2426"/>
    <w:rsid w:val="00EE41CA"/>
    <w:rsid w:val="00EE4D93"/>
    <w:rsid w:val="00EF3900"/>
    <w:rsid w:val="00EF4F20"/>
    <w:rsid w:val="00F00190"/>
    <w:rsid w:val="00F01DB4"/>
    <w:rsid w:val="00F04640"/>
    <w:rsid w:val="00F06B8F"/>
    <w:rsid w:val="00F10561"/>
    <w:rsid w:val="00F12906"/>
    <w:rsid w:val="00F2003F"/>
    <w:rsid w:val="00F2493F"/>
    <w:rsid w:val="00F34749"/>
    <w:rsid w:val="00F35FEA"/>
    <w:rsid w:val="00F3749D"/>
    <w:rsid w:val="00F461CA"/>
    <w:rsid w:val="00F46C9F"/>
    <w:rsid w:val="00F47C66"/>
    <w:rsid w:val="00F47F5F"/>
    <w:rsid w:val="00F53A14"/>
    <w:rsid w:val="00F56ABB"/>
    <w:rsid w:val="00F613B1"/>
    <w:rsid w:val="00F63803"/>
    <w:rsid w:val="00F70141"/>
    <w:rsid w:val="00F72EAB"/>
    <w:rsid w:val="00F74D53"/>
    <w:rsid w:val="00F820F7"/>
    <w:rsid w:val="00F8237E"/>
    <w:rsid w:val="00F854A2"/>
    <w:rsid w:val="00FA34E3"/>
    <w:rsid w:val="00FA4598"/>
    <w:rsid w:val="00FA6C3D"/>
    <w:rsid w:val="00FA73D5"/>
    <w:rsid w:val="00FB43BF"/>
    <w:rsid w:val="00FC3732"/>
    <w:rsid w:val="00FC3DCE"/>
    <w:rsid w:val="00FD205C"/>
    <w:rsid w:val="00FD3701"/>
    <w:rsid w:val="00FD37B8"/>
    <w:rsid w:val="00FD4266"/>
    <w:rsid w:val="00FD7D51"/>
    <w:rsid w:val="00FE021D"/>
    <w:rsid w:val="00FE3B58"/>
    <w:rsid w:val="00FE47BD"/>
    <w:rsid w:val="00FE66DD"/>
    <w:rsid w:val="00FF20A3"/>
    <w:rsid w:val="00FF23BE"/>
    <w:rsid w:val="00FF4643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F1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59"/>
    <w:rPr>
      <w:rFonts w:eastAsiaTheme="minorHAnsi" w:cstheme="minorBid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251FF"/>
    <w:rPr>
      <w:b/>
      <w:bCs/>
    </w:rPr>
  </w:style>
  <w:style w:type="character" w:styleId="Emphasis">
    <w:name w:val="Emphasis"/>
    <w:qFormat/>
    <w:rsid w:val="007251FF"/>
    <w:rPr>
      <w:i/>
      <w:iCs/>
    </w:rPr>
  </w:style>
  <w:style w:type="table" w:styleId="TableGrid">
    <w:name w:val="Table Grid"/>
    <w:basedOn w:val="TableNormal"/>
    <w:uiPriority w:val="59"/>
    <w:rsid w:val="006F0659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59"/>
    <w:rPr>
      <w:rFonts w:eastAsiaTheme="minorHAnsi" w:cstheme="minorBid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251FF"/>
    <w:rPr>
      <w:b/>
      <w:bCs/>
    </w:rPr>
  </w:style>
  <w:style w:type="character" w:styleId="Emphasis">
    <w:name w:val="Emphasis"/>
    <w:qFormat/>
    <w:rsid w:val="007251FF"/>
    <w:rPr>
      <w:i/>
      <w:iCs/>
    </w:rPr>
  </w:style>
  <w:style w:type="table" w:styleId="TableGrid">
    <w:name w:val="Table Grid"/>
    <w:basedOn w:val="TableNormal"/>
    <w:uiPriority w:val="59"/>
    <w:rsid w:val="006F0659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admin</cp:lastModifiedBy>
  <cp:revision>2</cp:revision>
  <cp:lastPrinted>2019-03-08T02:31:00Z</cp:lastPrinted>
  <dcterms:created xsi:type="dcterms:W3CDTF">2019-03-26T02:03:00Z</dcterms:created>
  <dcterms:modified xsi:type="dcterms:W3CDTF">2019-03-26T02:03:00Z</dcterms:modified>
</cp:coreProperties>
</file>