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6F0659" w14:paraId="2C607878" w14:textId="77777777" w:rsidTr="00964971">
        <w:tc>
          <w:tcPr>
            <w:tcW w:w="3652" w:type="dxa"/>
          </w:tcPr>
          <w:p w14:paraId="6CB1DFC5" w14:textId="77777777" w:rsidR="006F0659" w:rsidRPr="00A150BB" w:rsidRDefault="006F0659" w:rsidP="00964971">
            <w:pPr>
              <w:jc w:val="center"/>
              <w:rPr>
                <w:szCs w:val="28"/>
              </w:rPr>
            </w:pPr>
            <w:r w:rsidRPr="00A150BB">
              <w:rPr>
                <w:szCs w:val="28"/>
              </w:rPr>
              <w:t>UBND TỈNH QUẢNG BÌNH</w:t>
            </w:r>
          </w:p>
          <w:p w14:paraId="7EE28A44" w14:textId="77777777" w:rsidR="006F0659" w:rsidRPr="00176E58" w:rsidRDefault="006F0659" w:rsidP="00964971">
            <w:pPr>
              <w:jc w:val="center"/>
              <w:rPr>
                <w:b/>
                <w:szCs w:val="28"/>
              </w:rPr>
            </w:pPr>
            <w:r>
              <w:rPr>
                <w:b/>
                <w:szCs w:val="28"/>
              </w:rPr>
              <w:t>VĂN PHÒNG</w:t>
            </w:r>
          </w:p>
          <w:p w14:paraId="53DF3CBA" w14:textId="77777777" w:rsidR="006F0659" w:rsidRDefault="008F11DC" w:rsidP="00964971">
            <w:pPr>
              <w:jc w:val="center"/>
            </w:pPr>
            <w:r>
              <w:rPr>
                <w:noProof/>
              </w:rPr>
              <w:pict w14:anchorId="09BF2B0B">
                <v:line id="_x0000_s1026" style="position:absolute;left:0;text-align:left;z-index:251660288;visibility:visible;mso-width-relative:margin" from="57.5pt,1.5pt" to="11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fzAEAAAMEAAAOAAAAZHJzL2Uyb0RvYy54bWysU8GOEzEMvSPxD1HudKYrYNG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" strokecolor="black [3213]"/>
              </w:pict>
            </w:r>
          </w:p>
          <w:p w14:paraId="3629864F" w14:textId="77777777" w:rsidR="006F0659" w:rsidRDefault="006F0659" w:rsidP="00964971">
            <w:pPr>
              <w:jc w:val="center"/>
            </w:pPr>
            <w:r w:rsidRPr="00A150BB">
              <w:t>Số</w:t>
            </w:r>
            <w:r w:rsidR="00984327">
              <w:t>:           /VPUBND-KT</w:t>
            </w:r>
          </w:p>
          <w:p w14:paraId="4590C801" w14:textId="2F74F514" w:rsidR="006F0659" w:rsidRDefault="006F0659" w:rsidP="00EC18E2">
            <w:pPr>
              <w:jc w:val="center"/>
            </w:pPr>
            <w:r w:rsidRPr="00D12BC0">
              <w:rPr>
                <w:sz w:val="24"/>
                <w:szCs w:val="24"/>
              </w:rPr>
              <w:t xml:space="preserve">Vv </w:t>
            </w:r>
            <w:r w:rsidR="008F11DC">
              <w:rPr>
                <w:sz w:val="24"/>
                <w:szCs w:val="24"/>
              </w:rPr>
              <w:t xml:space="preserve">tiếp tục </w:t>
            </w:r>
            <w:r w:rsidR="005C0686">
              <w:rPr>
                <w:sz w:val="24"/>
                <w:szCs w:val="24"/>
              </w:rPr>
              <w:t>quản lý, kiểm soát tôm hùm nước ngọt, tôm càng đỏ</w:t>
            </w:r>
          </w:p>
        </w:tc>
        <w:tc>
          <w:tcPr>
            <w:tcW w:w="6095" w:type="dxa"/>
          </w:tcPr>
          <w:p w14:paraId="5E55A128" w14:textId="77777777" w:rsidR="006F0659" w:rsidRPr="004176AF" w:rsidRDefault="006F0659" w:rsidP="00964971">
            <w:pPr>
              <w:jc w:val="center"/>
              <w:rPr>
                <w:b/>
                <w:szCs w:val="28"/>
              </w:rPr>
            </w:pPr>
            <w:r w:rsidRPr="004176AF">
              <w:rPr>
                <w:b/>
                <w:szCs w:val="28"/>
              </w:rPr>
              <w:t>CỘNG HÒA XÃ HỘI CHỦ NGHĨA VIỆT NAM</w:t>
            </w:r>
          </w:p>
          <w:p w14:paraId="161470B9" w14:textId="77777777" w:rsidR="006F0659" w:rsidRPr="0033338D" w:rsidRDefault="006F0659" w:rsidP="00964971">
            <w:pPr>
              <w:jc w:val="center"/>
              <w:rPr>
                <w:b/>
              </w:rPr>
            </w:pPr>
            <w:r w:rsidRPr="0033338D">
              <w:rPr>
                <w:b/>
              </w:rPr>
              <w:t xml:space="preserve">Độc lập </w:t>
            </w:r>
            <w:r>
              <w:rPr>
                <w:b/>
              </w:rPr>
              <w:t>-</w:t>
            </w:r>
            <w:r w:rsidRPr="0033338D">
              <w:rPr>
                <w:b/>
              </w:rPr>
              <w:t xml:space="preserve"> Tự do </w:t>
            </w:r>
            <w:r>
              <w:rPr>
                <w:b/>
              </w:rPr>
              <w:t>-</w:t>
            </w:r>
            <w:r w:rsidRPr="0033338D">
              <w:rPr>
                <w:b/>
              </w:rPr>
              <w:t xml:space="preserve"> Hạnh phúc</w:t>
            </w:r>
          </w:p>
          <w:p w14:paraId="29351FFB" w14:textId="77777777" w:rsidR="006F0659" w:rsidRDefault="008F11DC" w:rsidP="00964971">
            <w:pPr>
              <w:jc w:val="center"/>
            </w:pPr>
            <w:r>
              <w:rPr>
                <w:noProof/>
              </w:rPr>
              <w:pict w14:anchorId="05E300F1">
                <v:line id="_x0000_s1027" style="position:absolute;left:0;text-align:left;z-index:251661312;visibility:visible" from="59.35pt,2.05pt" to="2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" strokecolor="black [3213]"/>
              </w:pict>
            </w:r>
          </w:p>
          <w:p w14:paraId="7618B18E" w14:textId="77777777" w:rsidR="006F0659" w:rsidRPr="0033338D" w:rsidRDefault="006F0659" w:rsidP="00984327">
            <w:pPr>
              <w:jc w:val="right"/>
              <w:rPr>
                <w:i/>
              </w:rPr>
            </w:pPr>
            <w:r w:rsidRPr="0033338D">
              <w:rPr>
                <w:i/>
              </w:rPr>
              <w:t>Quảng Bình, ngày         tháng        năm 201</w:t>
            </w:r>
            <w:r w:rsidR="00984327">
              <w:rPr>
                <w:i/>
              </w:rPr>
              <w:t>9</w:t>
            </w:r>
          </w:p>
        </w:tc>
      </w:tr>
    </w:tbl>
    <w:p w14:paraId="0BFA4C05" w14:textId="77777777" w:rsidR="006F0659" w:rsidRDefault="006F0659" w:rsidP="006F0659">
      <w:r>
        <w:tab/>
      </w:r>
    </w:p>
    <w:p w14:paraId="1C4306AE" w14:textId="77777777" w:rsidR="006F0659" w:rsidRDefault="006F0659" w:rsidP="006F0659">
      <w:pPr>
        <w:jc w:val="center"/>
      </w:pPr>
    </w:p>
    <w:p w14:paraId="5263F0CA" w14:textId="18F10BF5" w:rsidR="006F0659" w:rsidRDefault="006F0659" w:rsidP="006F0659">
      <w:pPr>
        <w:ind w:left="720" w:firstLine="720"/>
      </w:pPr>
      <w:r>
        <w:t xml:space="preserve">Kính gửi: </w:t>
      </w:r>
    </w:p>
    <w:p w14:paraId="10F5E7F2" w14:textId="77777777" w:rsidR="00526418" w:rsidRPr="00784FE1" w:rsidRDefault="00526418" w:rsidP="00526418">
      <w:pPr>
        <w:ind w:left="2835"/>
        <w:jc w:val="both"/>
      </w:pPr>
      <w:r w:rsidRPr="00784FE1">
        <w:t>- Sở Tài nguyên và Môi trường;</w:t>
      </w:r>
    </w:p>
    <w:p w14:paraId="44CFE7C9" w14:textId="77777777" w:rsidR="00526418" w:rsidRPr="00784FE1" w:rsidRDefault="00526418" w:rsidP="00526418">
      <w:pPr>
        <w:ind w:left="2835"/>
        <w:jc w:val="both"/>
      </w:pPr>
      <w:r w:rsidRPr="00784FE1">
        <w:t>- Sở Nông nghiệp và Phát triển nông thôn;</w:t>
      </w:r>
    </w:p>
    <w:p w14:paraId="76FBDEAF" w14:textId="77777777" w:rsidR="00526418" w:rsidRPr="00784FE1" w:rsidRDefault="00526418" w:rsidP="00526418">
      <w:pPr>
        <w:ind w:left="2835"/>
        <w:jc w:val="both"/>
      </w:pPr>
      <w:r w:rsidRPr="00784FE1">
        <w:t>- Công an tỉnh</w:t>
      </w:r>
      <w:r>
        <w:t xml:space="preserve"> Quảng Bình</w:t>
      </w:r>
      <w:r w:rsidRPr="00784FE1">
        <w:t>;</w:t>
      </w:r>
    </w:p>
    <w:p w14:paraId="379AE985" w14:textId="77777777" w:rsidR="00526418" w:rsidRPr="00784FE1" w:rsidRDefault="00526418" w:rsidP="00526418">
      <w:pPr>
        <w:ind w:left="2835"/>
        <w:jc w:val="both"/>
      </w:pPr>
      <w:r w:rsidRPr="00784FE1">
        <w:t>- Cục Hải quan</w:t>
      </w:r>
      <w:r>
        <w:t xml:space="preserve"> tỉnh Quảng Bình</w:t>
      </w:r>
      <w:r w:rsidRPr="00784FE1">
        <w:t>;</w:t>
      </w:r>
    </w:p>
    <w:p w14:paraId="4CFD563A" w14:textId="77777777" w:rsidR="00526418" w:rsidRPr="00784FE1" w:rsidRDefault="00526418" w:rsidP="00526418">
      <w:pPr>
        <w:ind w:left="2835"/>
        <w:jc w:val="both"/>
      </w:pPr>
      <w:r w:rsidRPr="00784FE1">
        <w:t>- Cục Quản lý thị trường</w:t>
      </w:r>
      <w:r>
        <w:t xml:space="preserve"> tỉnh</w:t>
      </w:r>
      <w:r w:rsidRPr="00784FE1">
        <w:t xml:space="preserve"> Quảng Bình;</w:t>
      </w:r>
    </w:p>
    <w:p w14:paraId="2DE1D0C7" w14:textId="77777777" w:rsidR="00526418" w:rsidRPr="00784FE1" w:rsidRDefault="00526418" w:rsidP="00526418">
      <w:pPr>
        <w:ind w:left="2835"/>
        <w:jc w:val="both"/>
      </w:pPr>
      <w:r w:rsidRPr="00784FE1">
        <w:t>- UBND các huyện, thành phố, thị xã.</w:t>
      </w:r>
    </w:p>
    <w:p w14:paraId="5F195C55" w14:textId="77777777" w:rsidR="006F0659" w:rsidRDefault="006F0659" w:rsidP="006F0659"/>
    <w:p w14:paraId="6AF818BF" w14:textId="15B017A5" w:rsidR="006F0659" w:rsidRPr="005C0686" w:rsidRDefault="00094D10" w:rsidP="006F0659">
      <w:pPr>
        <w:spacing w:before="120" w:line="264" w:lineRule="auto"/>
        <w:ind w:firstLine="720"/>
        <w:jc w:val="both"/>
        <w:rPr>
          <w:szCs w:val="28"/>
        </w:rPr>
      </w:pPr>
      <w:r w:rsidRPr="005C0686">
        <w:t xml:space="preserve">UBND tỉnh nhận được Công văn số </w:t>
      </w:r>
      <w:r w:rsidR="00526418" w:rsidRPr="005C0686">
        <w:t>6862</w:t>
      </w:r>
      <w:r w:rsidRPr="005C0686">
        <w:t xml:space="preserve">/BNN-TCTS ngày </w:t>
      </w:r>
      <w:r w:rsidR="00EC18E2" w:rsidRPr="005C0686">
        <w:t>1</w:t>
      </w:r>
      <w:r w:rsidR="00D12BC0" w:rsidRPr="005C0686">
        <w:t>8</w:t>
      </w:r>
      <w:r w:rsidR="00EC18E2" w:rsidRPr="005C0686">
        <w:t>/</w:t>
      </w:r>
      <w:r w:rsidR="00526418" w:rsidRPr="005C0686">
        <w:t>9</w:t>
      </w:r>
      <w:r w:rsidRPr="005C0686">
        <w:t xml:space="preserve">/2019 của Bộ Nông nghiệp và Phát triển nông thôn về việc </w:t>
      </w:r>
      <w:r w:rsidR="00526418" w:rsidRPr="005C0686">
        <w:t>tiếp tục tăng cường công tác quản lý, kiểm soát đối với tôm hùm nước ngọt, tôm càng đỏ</w:t>
      </w:r>
      <w:r w:rsidRPr="005C0686">
        <w:t xml:space="preserve"> (</w:t>
      </w:r>
      <w:r w:rsidR="00526418" w:rsidRPr="005C0686">
        <w:t>Có bản sao Công văn kèm theo</w:t>
      </w:r>
      <w:r w:rsidRPr="005C0686">
        <w:t>)</w:t>
      </w:r>
      <w:r w:rsidR="006F0659" w:rsidRPr="005C0686">
        <w:rPr>
          <w:szCs w:val="28"/>
        </w:rPr>
        <w:t xml:space="preserve">; đồng chí </w:t>
      </w:r>
      <w:r w:rsidR="00526418" w:rsidRPr="005C0686">
        <w:rPr>
          <w:szCs w:val="28"/>
        </w:rPr>
        <w:t xml:space="preserve">Phó </w:t>
      </w:r>
      <w:r w:rsidR="006F0659" w:rsidRPr="005C0686">
        <w:rPr>
          <w:szCs w:val="28"/>
        </w:rPr>
        <w:t xml:space="preserve">Chủ tịch UBND tỉnh </w:t>
      </w:r>
      <w:r w:rsidR="00526418" w:rsidRPr="005C0686">
        <w:rPr>
          <w:szCs w:val="28"/>
        </w:rPr>
        <w:t>Lê Minh Ngân</w:t>
      </w:r>
      <w:r w:rsidR="006F0659" w:rsidRPr="005C0686">
        <w:rPr>
          <w:szCs w:val="28"/>
        </w:rPr>
        <w:t xml:space="preserve"> có ý kiến như sau:</w:t>
      </w:r>
    </w:p>
    <w:p w14:paraId="4ADA387E" w14:textId="5A6961A6" w:rsidR="006F0659" w:rsidRDefault="00526418" w:rsidP="00D612B0">
      <w:pPr>
        <w:spacing w:before="120" w:line="264" w:lineRule="auto"/>
        <w:ind w:firstLine="720"/>
        <w:jc w:val="both"/>
        <w:rPr>
          <w:szCs w:val="28"/>
        </w:rPr>
      </w:pPr>
      <w:r>
        <w:rPr>
          <w:szCs w:val="28"/>
        </w:rPr>
        <w:t>1. Các sở, ban ngành, địa phương</w:t>
      </w:r>
      <w:r w:rsidR="008F11DC">
        <w:rPr>
          <w:szCs w:val="28"/>
        </w:rPr>
        <w:t xml:space="preserve"> liên quan</w:t>
      </w:r>
      <w:r>
        <w:rPr>
          <w:szCs w:val="28"/>
        </w:rPr>
        <w:t xml:space="preserve"> tiếp tục thực hiện</w:t>
      </w:r>
      <w:r w:rsidR="008F11DC">
        <w:rPr>
          <w:szCs w:val="28"/>
        </w:rPr>
        <w:t xml:space="preserve"> quản lý, kiểm soát việc sản xuất, kinh doanh tôm hùm nước ngọt, tôm càng đỏ theo</w:t>
      </w:r>
      <w:bookmarkStart w:id="0" w:name="_GoBack"/>
      <w:bookmarkEnd w:id="0"/>
      <w:r>
        <w:rPr>
          <w:szCs w:val="28"/>
        </w:rPr>
        <w:t xml:space="preserve"> ý kiến chỉ đạo của Bộ Nông nghiệp và Phát triển nông thôn tại Công văn số 6862/BNN-TCTS nêu trên và ý kiến chỉ đạo của UBND tỉnh tại Công văn số 821/UBND-KT ngày 31/5/2019, cập nhật </w:t>
      </w:r>
      <w:r w:rsidR="005C0686">
        <w:rPr>
          <w:szCs w:val="28"/>
        </w:rPr>
        <w:t>tình hình</w:t>
      </w:r>
      <w:r>
        <w:rPr>
          <w:szCs w:val="28"/>
        </w:rPr>
        <w:t xml:space="preserve"> thực hiện về Sở Nông nghiệp và Phát triển nông thôn để tổng hợp</w:t>
      </w:r>
      <w:r w:rsidR="00094D10">
        <w:rPr>
          <w:szCs w:val="28"/>
        </w:rPr>
        <w:t>.</w:t>
      </w:r>
    </w:p>
    <w:p w14:paraId="19C4C95A" w14:textId="0C32DB80" w:rsidR="00526418" w:rsidRPr="00D612B0" w:rsidRDefault="00526418" w:rsidP="00D612B0">
      <w:pPr>
        <w:spacing w:before="120" w:line="264" w:lineRule="auto"/>
        <w:ind w:firstLine="720"/>
        <w:jc w:val="both"/>
      </w:pPr>
      <w:r>
        <w:rPr>
          <w:szCs w:val="28"/>
        </w:rPr>
        <w:t>2. Sở Nông nghiệp và Phát triển nông thôn tổng hợp, tham mưu UBND tỉnh báo cáo Bộ Nông nghiệp và Phát triển nông thôn theo yêu cầu tại Công văn số 6862/BNN-TCTS nêu trên.</w:t>
      </w:r>
    </w:p>
    <w:p w14:paraId="30B62333" w14:textId="62F346F6" w:rsidR="006F0659" w:rsidRDefault="006F0659" w:rsidP="006F0659">
      <w:pPr>
        <w:spacing w:before="120" w:line="264" w:lineRule="auto"/>
        <w:ind w:firstLine="720"/>
        <w:jc w:val="both"/>
      </w:pPr>
      <w:r w:rsidRPr="00D612B0">
        <w:t xml:space="preserve">Văn phòng UBND tỉnh thông báo để </w:t>
      </w:r>
      <w:r w:rsidR="00526418">
        <w:t>sở ngành, đơn vị địa phương</w:t>
      </w:r>
      <w:r w:rsidRPr="00D612B0">
        <w:t xml:space="preserve"> biết, thực hiện./.</w:t>
      </w:r>
    </w:p>
    <w:p w14:paraId="567124CE" w14:textId="77777777" w:rsidR="006F0659" w:rsidRDefault="006F0659" w:rsidP="006F0659">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6F0659" w14:paraId="6F05A0B1" w14:textId="77777777" w:rsidTr="00964971">
        <w:tc>
          <w:tcPr>
            <w:tcW w:w="4502" w:type="dxa"/>
          </w:tcPr>
          <w:p w14:paraId="4D9DE567" w14:textId="77777777" w:rsidR="006F0659" w:rsidRPr="0033338D" w:rsidRDefault="006F0659" w:rsidP="00964971">
            <w:pPr>
              <w:rPr>
                <w:b/>
                <w:i/>
                <w:sz w:val="24"/>
                <w:szCs w:val="24"/>
              </w:rPr>
            </w:pPr>
            <w:r w:rsidRPr="0033338D">
              <w:rPr>
                <w:b/>
                <w:i/>
                <w:sz w:val="24"/>
                <w:szCs w:val="24"/>
              </w:rPr>
              <w:t>Nơi nhận:</w:t>
            </w:r>
          </w:p>
          <w:p w14:paraId="3D766FD8" w14:textId="77777777" w:rsidR="006F0659" w:rsidRDefault="006F0659" w:rsidP="00964971">
            <w:pPr>
              <w:rPr>
                <w:sz w:val="22"/>
              </w:rPr>
            </w:pPr>
            <w:r w:rsidRPr="0033338D">
              <w:rPr>
                <w:sz w:val="22"/>
              </w:rPr>
              <w:t>- Như trên;</w:t>
            </w:r>
          </w:p>
          <w:p w14:paraId="03AD79A1" w14:textId="77777777" w:rsidR="00623AF4" w:rsidRDefault="00623AF4" w:rsidP="00964971">
            <w:pPr>
              <w:rPr>
                <w:sz w:val="22"/>
              </w:rPr>
            </w:pPr>
            <w:r>
              <w:rPr>
                <w:sz w:val="22"/>
              </w:rPr>
              <w:t>- Chủ tịch, các PCT UBND tỉnh;</w:t>
            </w:r>
          </w:p>
          <w:p w14:paraId="311FC5E5" w14:textId="77777777" w:rsidR="006F0659" w:rsidRPr="0033338D" w:rsidRDefault="006F0659" w:rsidP="00964971">
            <w:pPr>
              <w:rPr>
                <w:sz w:val="22"/>
              </w:rPr>
            </w:pPr>
            <w:r>
              <w:rPr>
                <w:sz w:val="22"/>
              </w:rPr>
              <w:t>- Lãnh đạo VP UBND tỉnh;</w:t>
            </w:r>
          </w:p>
          <w:p w14:paraId="2AF7A2B5" w14:textId="4A5DE5AF" w:rsidR="006F0659" w:rsidRDefault="006F0659" w:rsidP="00964971">
            <w:r>
              <w:rPr>
                <w:sz w:val="22"/>
              </w:rPr>
              <w:t>- Lưu: VT, CVNN</w:t>
            </w:r>
            <w:r w:rsidR="00D47B08">
              <w:rPr>
                <w:sz w:val="22"/>
              </w:rPr>
              <w:t>, TDNV</w:t>
            </w:r>
            <w:r>
              <w:rPr>
                <w:sz w:val="22"/>
              </w:rPr>
              <w:t>.</w:t>
            </w:r>
          </w:p>
        </w:tc>
        <w:tc>
          <w:tcPr>
            <w:tcW w:w="4502" w:type="dxa"/>
          </w:tcPr>
          <w:p w14:paraId="7929BC49" w14:textId="75F21487" w:rsidR="006F0659" w:rsidRDefault="006F0659" w:rsidP="00964971">
            <w:pPr>
              <w:jc w:val="center"/>
              <w:rPr>
                <w:b/>
              </w:rPr>
            </w:pPr>
            <w:r>
              <w:rPr>
                <w:b/>
              </w:rPr>
              <w:t>KT.</w:t>
            </w:r>
            <w:r w:rsidR="00CB30A9">
              <w:rPr>
                <w:b/>
              </w:rPr>
              <w:t xml:space="preserve"> </w:t>
            </w:r>
            <w:r>
              <w:rPr>
                <w:b/>
              </w:rPr>
              <w:t>CHÁNH VĂN PHÒNG</w:t>
            </w:r>
          </w:p>
          <w:p w14:paraId="5129481C" w14:textId="77777777" w:rsidR="006F0659" w:rsidRPr="0033338D" w:rsidRDefault="006F0659" w:rsidP="00964971">
            <w:pPr>
              <w:jc w:val="center"/>
              <w:rPr>
                <w:b/>
              </w:rPr>
            </w:pPr>
            <w:r>
              <w:rPr>
                <w:b/>
              </w:rPr>
              <w:t>PHÓ CHÁNH VĂN PHÒNG</w:t>
            </w:r>
          </w:p>
          <w:p w14:paraId="37C0434C" w14:textId="77777777" w:rsidR="006F0659" w:rsidRPr="0033338D" w:rsidRDefault="006F0659" w:rsidP="00964971">
            <w:pPr>
              <w:jc w:val="center"/>
              <w:rPr>
                <w:b/>
              </w:rPr>
            </w:pPr>
          </w:p>
          <w:p w14:paraId="65E28E61" w14:textId="77777777" w:rsidR="006F0659" w:rsidRPr="0033338D" w:rsidRDefault="006F0659" w:rsidP="00964971">
            <w:pPr>
              <w:jc w:val="center"/>
              <w:rPr>
                <w:b/>
              </w:rPr>
            </w:pPr>
          </w:p>
          <w:p w14:paraId="3F7CFBED" w14:textId="77777777" w:rsidR="006F0659" w:rsidRPr="0033338D" w:rsidRDefault="006F0659" w:rsidP="00964971">
            <w:pPr>
              <w:jc w:val="center"/>
              <w:rPr>
                <w:b/>
              </w:rPr>
            </w:pPr>
          </w:p>
          <w:p w14:paraId="38D98106" w14:textId="77777777" w:rsidR="006F0659" w:rsidRPr="00094D10" w:rsidRDefault="006F0659" w:rsidP="00964971">
            <w:pPr>
              <w:jc w:val="center"/>
              <w:rPr>
                <w:b/>
                <w:sz w:val="34"/>
              </w:rPr>
            </w:pPr>
          </w:p>
          <w:p w14:paraId="0B37996D" w14:textId="0CD113EC" w:rsidR="006F0659" w:rsidRPr="0033338D" w:rsidRDefault="00433620" w:rsidP="00964971">
            <w:pPr>
              <w:jc w:val="center"/>
              <w:rPr>
                <w:b/>
              </w:rPr>
            </w:pPr>
            <w:r>
              <w:rPr>
                <w:b/>
              </w:rPr>
              <w:t>Lê Vĩnh Thế</w:t>
            </w:r>
          </w:p>
        </w:tc>
      </w:tr>
    </w:tbl>
    <w:p w14:paraId="45F2AC0C" w14:textId="77777777" w:rsidR="00D20ABB" w:rsidRDefault="00D20ABB"/>
    <w:sectPr w:rsidR="00D20ABB" w:rsidSect="00EE2426">
      <w:pgSz w:w="11907" w:h="16840" w:code="9"/>
      <w:pgMar w:top="1134"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F0659"/>
    <w:rsid w:val="0000301E"/>
    <w:rsid w:val="000033C4"/>
    <w:rsid w:val="00003C66"/>
    <w:rsid w:val="00004A0F"/>
    <w:rsid w:val="00005945"/>
    <w:rsid w:val="00007F34"/>
    <w:rsid w:val="00015382"/>
    <w:rsid w:val="00015C59"/>
    <w:rsid w:val="000174A9"/>
    <w:rsid w:val="00020589"/>
    <w:rsid w:val="00021519"/>
    <w:rsid w:val="00025FDE"/>
    <w:rsid w:val="000339D3"/>
    <w:rsid w:val="000352FE"/>
    <w:rsid w:val="00035832"/>
    <w:rsid w:val="000366A1"/>
    <w:rsid w:val="0004522C"/>
    <w:rsid w:val="000453DB"/>
    <w:rsid w:val="00047367"/>
    <w:rsid w:val="00051951"/>
    <w:rsid w:val="00053805"/>
    <w:rsid w:val="0006053F"/>
    <w:rsid w:val="000617A5"/>
    <w:rsid w:val="00064360"/>
    <w:rsid w:val="00066FAF"/>
    <w:rsid w:val="000728E2"/>
    <w:rsid w:val="000737F7"/>
    <w:rsid w:val="00074F6C"/>
    <w:rsid w:val="00081E0E"/>
    <w:rsid w:val="00085970"/>
    <w:rsid w:val="00086409"/>
    <w:rsid w:val="000911C3"/>
    <w:rsid w:val="00094D10"/>
    <w:rsid w:val="000975DC"/>
    <w:rsid w:val="000A672B"/>
    <w:rsid w:val="000C53A9"/>
    <w:rsid w:val="000C6706"/>
    <w:rsid w:val="000D0F01"/>
    <w:rsid w:val="000D79AB"/>
    <w:rsid w:val="000E1074"/>
    <w:rsid w:val="000E58A0"/>
    <w:rsid w:val="000E6100"/>
    <w:rsid w:val="000E6425"/>
    <w:rsid w:val="001017A6"/>
    <w:rsid w:val="00105C4D"/>
    <w:rsid w:val="0011273E"/>
    <w:rsid w:val="00114E6D"/>
    <w:rsid w:val="00121756"/>
    <w:rsid w:val="001233C4"/>
    <w:rsid w:val="00125114"/>
    <w:rsid w:val="00126B37"/>
    <w:rsid w:val="001406DC"/>
    <w:rsid w:val="0014104A"/>
    <w:rsid w:val="001427B0"/>
    <w:rsid w:val="00142CFA"/>
    <w:rsid w:val="00143345"/>
    <w:rsid w:val="001459CA"/>
    <w:rsid w:val="00150DA4"/>
    <w:rsid w:val="001516E1"/>
    <w:rsid w:val="00155B35"/>
    <w:rsid w:val="00155CF2"/>
    <w:rsid w:val="00156D08"/>
    <w:rsid w:val="00163D84"/>
    <w:rsid w:val="001647E9"/>
    <w:rsid w:val="001654DC"/>
    <w:rsid w:val="00182255"/>
    <w:rsid w:val="00182740"/>
    <w:rsid w:val="00182B91"/>
    <w:rsid w:val="00186A9A"/>
    <w:rsid w:val="00187398"/>
    <w:rsid w:val="0019013B"/>
    <w:rsid w:val="00197DDF"/>
    <w:rsid w:val="001A217A"/>
    <w:rsid w:val="001A5CDC"/>
    <w:rsid w:val="001A64FA"/>
    <w:rsid w:val="001A79D9"/>
    <w:rsid w:val="001B0CE2"/>
    <w:rsid w:val="001B1412"/>
    <w:rsid w:val="001B4478"/>
    <w:rsid w:val="001C0EB3"/>
    <w:rsid w:val="001C1DCE"/>
    <w:rsid w:val="001C500B"/>
    <w:rsid w:val="001C63D5"/>
    <w:rsid w:val="001C687D"/>
    <w:rsid w:val="001D07BD"/>
    <w:rsid w:val="001D13E2"/>
    <w:rsid w:val="001D2ECA"/>
    <w:rsid w:val="001D46A0"/>
    <w:rsid w:val="001E1144"/>
    <w:rsid w:val="001E48EA"/>
    <w:rsid w:val="001F1540"/>
    <w:rsid w:val="001F1C18"/>
    <w:rsid w:val="001F2A84"/>
    <w:rsid w:val="00207936"/>
    <w:rsid w:val="0021078A"/>
    <w:rsid w:val="002128F8"/>
    <w:rsid w:val="00213FDD"/>
    <w:rsid w:val="002162E1"/>
    <w:rsid w:val="00216CF0"/>
    <w:rsid w:val="00220697"/>
    <w:rsid w:val="00221132"/>
    <w:rsid w:val="00225AC1"/>
    <w:rsid w:val="00230DEF"/>
    <w:rsid w:val="00231AE7"/>
    <w:rsid w:val="00245439"/>
    <w:rsid w:val="0024623F"/>
    <w:rsid w:val="00253970"/>
    <w:rsid w:val="002610E9"/>
    <w:rsid w:val="00262169"/>
    <w:rsid w:val="002621B5"/>
    <w:rsid w:val="00262961"/>
    <w:rsid w:val="00267637"/>
    <w:rsid w:val="00270A81"/>
    <w:rsid w:val="00276336"/>
    <w:rsid w:val="00287B7C"/>
    <w:rsid w:val="002914C5"/>
    <w:rsid w:val="002939CB"/>
    <w:rsid w:val="00297923"/>
    <w:rsid w:val="002A1DF9"/>
    <w:rsid w:val="002A23E7"/>
    <w:rsid w:val="002A5499"/>
    <w:rsid w:val="002A6E0F"/>
    <w:rsid w:val="002B027F"/>
    <w:rsid w:val="002B6BE0"/>
    <w:rsid w:val="002C0CF4"/>
    <w:rsid w:val="002C5E2B"/>
    <w:rsid w:val="002C61FF"/>
    <w:rsid w:val="002C6C53"/>
    <w:rsid w:val="002C6E10"/>
    <w:rsid w:val="002C79D0"/>
    <w:rsid w:val="002D3481"/>
    <w:rsid w:val="002D68E1"/>
    <w:rsid w:val="002E014D"/>
    <w:rsid w:val="002E643F"/>
    <w:rsid w:val="002E67FE"/>
    <w:rsid w:val="002E68EA"/>
    <w:rsid w:val="002F06D9"/>
    <w:rsid w:val="002F22F4"/>
    <w:rsid w:val="002F74A9"/>
    <w:rsid w:val="00300F38"/>
    <w:rsid w:val="00302186"/>
    <w:rsid w:val="00302F26"/>
    <w:rsid w:val="00303DF9"/>
    <w:rsid w:val="00313DD8"/>
    <w:rsid w:val="00315E8C"/>
    <w:rsid w:val="00316B61"/>
    <w:rsid w:val="003174C1"/>
    <w:rsid w:val="00317F69"/>
    <w:rsid w:val="00327567"/>
    <w:rsid w:val="003460E9"/>
    <w:rsid w:val="00350312"/>
    <w:rsid w:val="00356EC5"/>
    <w:rsid w:val="0035704B"/>
    <w:rsid w:val="00360CA1"/>
    <w:rsid w:val="003615E7"/>
    <w:rsid w:val="00364463"/>
    <w:rsid w:val="003708A6"/>
    <w:rsid w:val="00375AD9"/>
    <w:rsid w:val="00376C08"/>
    <w:rsid w:val="00381ABF"/>
    <w:rsid w:val="003A2422"/>
    <w:rsid w:val="003A5791"/>
    <w:rsid w:val="003A744A"/>
    <w:rsid w:val="003A7D70"/>
    <w:rsid w:val="003B2918"/>
    <w:rsid w:val="003C58AD"/>
    <w:rsid w:val="003C5BC8"/>
    <w:rsid w:val="003C764A"/>
    <w:rsid w:val="003D0CA6"/>
    <w:rsid w:val="003D0CDD"/>
    <w:rsid w:val="003D1F37"/>
    <w:rsid w:val="003D4C5D"/>
    <w:rsid w:val="003D5422"/>
    <w:rsid w:val="003D55B4"/>
    <w:rsid w:val="003E4D0B"/>
    <w:rsid w:val="003F26D5"/>
    <w:rsid w:val="00400C7E"/>
    <w:rsid w:val="004016EB"/>
    <w:rsid w:val="00410296"/>
    <w:rsid w:val="004103ED"/>
    <w:rsid w:val="00410594"/>
    <w:rsid w:val="00412AF5"/>
    <w:rsid w:val="00414A02"/>
    <w:rsid w:val="00414DF7"/>
    <w:rsid w:val="0041540C"/>
    <w:rsid w:val="004176B1"/>
    <w:rsid w:val="00417A66"/>
    <w:rsid w:val="00420567"/>
    <w:rsid w:val="00423090"/>
    <w:rsid w:val="00430B0B"/>
    <w:rsid w:val="00433620"/>
    <w:rsid w:val="00433DE3"/>
    <w:rsid w:val="004410A4"/>
    <w:rsid w:val="004429F6"/>
    <w:rsid w:val="00446DD2"/>
    <w:rsid w:val="0045010F"/>
    <w:rsid w:val="00450709"/>
    <w:rsid w:val="004517B3"/>
    <w:rsid w:val="00454A2A"/>
    <w:rsid w:val="00455178"/>
    <w:rsid w:val="004571F0"/>
    <w:rsid w:val="00461AF5"/>
    <w:rsid w:val="0046643B"/>
    <w:rsid w:val="00466BCF"/>
    <w:rsid w:val="004679CC"/>
    <w:rsid w:val="0047528D"/>
    <w:rsid w:val="0047537F"/>
    <w:rsid w:val="004769B2"/>
    <w:rsid w:val="00477683"/>
    <w:rsid w:val="00481C5B"/>
    <w:rsid w:val="004834C2"/>
    <w:rsid w:val="004854E9"/>
    <w:rsid w:val="00487A17"/>
    <w:rsid w:val="00491444"/>
    <w:rsid w:val="00493AFC"/>
    <w:rsid w:val="00493CEF"/>
    <w:rsid w:val="004A09C8"/>
    <w:rsid w:val="004A449D"/>
    <w:rsid w:val="004B1D06"/>
    <w:rsid w:val="004B339E"/>
    <w:rsid w:val="004C0DB2"/>
    <w:rsid w:val="004D1053"/>
    <w:rsid w:val="004D144F"/>
    <w:rsid w:val="004D24D3"/>
    <w:rsid w:val="004D353A"/>
    <w:rsid w:val="004D6F06"/>
    <w:rsid w:val="004D7674"/>
    <w:rsid w:val="004E019D"/>
    <w:rsid w:val="004E1F5A"/>
    <w:rsid w:val="004E2053"/>
    <w:rsid w:val="00504EFE"/>
    <w:rsid w:val="005056B7"/>
    <w:rsid w:val="0051526D"/>
    <w:rsid w:val="00515C04"/>
    <w:rsid w:val="00526418"/>
    <w:rsid w:val="00533CEB"/>
    <w:rsid w:val="00534709"/>
    <w:rsid w:val="005419D3"/>
    <w:rsid w:val="00544E93"/>
    <w:rsid w:val="005470E5"/>
    <w:rsid w:val="00555844"/>
    <w:rsid w:val="00560535"/>
    <w:rsid w:val="00566A0A"/>
    <w:rsid w:val="00567C90"/>
    <w:rsid w:val="00573AA2"/>
    <w:rsid w:val="00585630"/>
    <w:rsid w:val="0058712F"/>
    <w:rsid w:val="00594715"/>
    <w:rsid w:val="00594BE2"/>
    <w:rsid w:val="00597609"/>
    <w:rsid w:val="005A7BAB"/>
    <w:rsid w:val="005B02E8"/>
    <w:rsid w:val="005B09D6"/>
    <w:rsid w:val="005B1B9A"/>
    <w:rsid w:val="005B21BA"/>
    <w:rsid w:val="005B54BF"/>
    <w:rsid w:val="005B74C0"/>
    <w:rsid w:val="005C0686"/>
    <w:rsid w:val="005C2682"/>
    <w:rsid w:val="005C303A"/>
    <w:rsid w:val="005C4F7B"/>
    <w:rsid w:val="005D3D02"/>
    <w:rsid w:val="005E0151"/>
    <w:rsid w:val="005E0D5E"/>
    <w:rsid w:val="005E5AC6"/>
    <w:rsid w:val="005E6746"/>
    <w:rsid w:val="005F0EC6"/>
    <w:rsid w:val="00600BF0"/>
    <w:rsid w:val="00602BDF"/>
    <w:rsid w:val="00606639"/>
    <w:rsid w:val="00615CB8"/>
    <w:rsid w:val="00616C8C"/>
    <w:rsid w:val="00621353"/>
    <w:rsid w:val="006222BA"/>
    <w:rsid w:val="00622B2C"/>
    <w:rsid w:val="0062366C"/>
    <w:rsid w:val="00623AF4"/>
    <w:rsid w:val="0062523C"/>
    <w:rsid w:val="00630993"/>
    <w:rsid w:val="006363CA"/>
    <w:rsid w:val="0064141A"/>
    <w:rsid w:val="006579B4"/>
    <w:rsid w:val="00661FB1"/>
    <w:rsid w:val="0066477F"/>
    <w:rsid w:val="00664D12"/>
    <w:rsid w:val="00665A33"/>
    <w:rsid w:val="00671950"/>
    <w:rsid w:val="006758C5"/>
    <w:rsid w:val="0067631F"/>
    <w:rsid w:val="00676864"/>
    <w:rsid w:val="006768E4"/>
    <w:rsid w:val="006772F3"/>
    <w:rsid w:val="00677F52"/>
    <w:rsid w:val="006803B1"/>
    <w:rsid w:val="00683970"/>
    <w:rsid w:val="00685BCB"/>
    <w:rsid w:val="00685C29"/>
    <w:rsid w:val="00687EBC"/>
    <w:rsid w:val="00692779"/>
    <w:rsid w:val="00692F87"/>
    <w:rsid w:val="00696307"/>
    <w:rsid w:val="00697082"/>
    <w:rsid w:val="006A04BC"/>
    <w:rsid w:val="006A6441"/>
    <w:rsid w:val="006A7466"/>
    <w:rsid w:val="006B2EFA"/>
    <w:rsid w:val="006B3621"/>
    <w:rsid w:val="006B658F"/>
    <w:rsid w:val="006B70D9"/>
    <w:rsid w:val="006C1F6A"/>
    <w:rsid w:val="006C25D4"/>
    <w:rsid w:val="006C2FE3"/>
    <w:rsid w:val="006C41C3"/>
    <w:rsid w:val="006C7BF0"/>
    <w:rsid w:val="006D04D1"/>
    <w:rsid w:val="006D382E"/>
    <w:rsid w:val="006D44E5"/>
    <w:rsid w:val="006D5D73"/>
    <w:rsid w:val="006D6DCE"/>
    <w:rsid w:val="006D7F04"/>
    <w:rsid w:val="006E33DB"/>
    <w:rsid w:val="006E723B"/>
    <w:rsid w:val="006F0659"/>
    <w:rsid w:val="006F79AC"/>
    <w:rsid w:val="00700641"/>
    <w:rsid w:val="007041DD"/>
    <w:rsid w:val="00711CBE"/>
    <w:rsid w:val="007133AD"/>
    <w:rsid w:val="00720491"/>
    <w:rsid w:val="007215FE"/>
    <w:rsid w:val="00721E8A"/>
    <w:rsid w:val="007251FF"/>
    <w:rsid w:val="007267B7"/>
    <w:rsid w:val="00726966"/>
    <w:rsid w:val="0073084F"/>
    <w:rsid w:val="00735E9C"/>
    <w:rsid w:val="00743F00"/>
    <w:rsid w:val="0074427A"/>
    <w:rsid w:val="00750660"/>
    <w:rsid w:val="00751006"/>
    <w:rsid w:val="007565E7"/>
    <w:rsid w:val="00756FF6"/>
    <w:rsid w:val="00760316"/>
    <w:rsid w:val="00767CD4"/>
    <w:rsid w:val="00773257"/>
    <w:rsid w:val="007740EC"/>
    <w:rsid w:val="00775F28"/>
    <w:rsid w:val="007834C0"/>
    <w:rsid w:val="0078418C"/>
    <w:rsid w:val="00784FF1"/>
    <w:rsid w:val="007A2A26"/>
    <w:rsid w:val="007A371E"/>
    <w:rsid w:val="007A51D0"/>
    <w:rsid w:val="007A79C2"/>
    <w:rsid w:val="007B27A6"/>
    <w:rsid w:val="007B41B5"/>
    <w:rsid w:val="007B5B59"/>
    <w:rsid w:val="007B74ED"/>
    <w:rsid w:val="007B7942"/>
    <w:rsid w:val="007C1DBE"/>
    <w:rsid w:val="007C24F4"/>
    <w:rsid w:val="007C2E33"/>
    <w:rsid w:val="007C6B08"/>
    <w:rsid w:val="007D1439"/>
    <w:rsid w:val="007D2BC9"/>
    <w:rsid w:val="007D2E8D"/>
    <w:rsid w:val="007D3B41"/>
    <w:rsid w:val="007D5649"/>
    <w:rsid w:val="007D7DC8"/>
    <w:rsid w:val="007E1B89"/>
    <w:rsid w:val="007E522A"/>
    <w:rsid w:val="007F332F"/>
    <w:rsid w:val="007F3A51"/>
    <w:rsid w:val="00801089"/>
    <w:rsid w:val="008010D5"/>
    <w:rsid w:val="00802DB2"/>
    <w:rsid w:val="00805100"/>
    <w:rsid w:val="00807D33"/>
    <w:rsid w:val="008252C8"/>
    <w:rsid w:val="00826B59"/>
    <w:rsid w:val="00827344"/>
    <w:rsid w:val="008312EC"/>
    <w:rsid w:val="00832194"/>
    <w:rsid w:val="00837131"/>
    <w:rsid w:val="0083781D"/>
    <w:rsid w:val="008415DE"/>
    <w:rsid w:val="0084273E"/>
    <w:rsid w:val="0084329F"/>
    <w:rsid w:val="00845579"/>
    <w:rsid w:val="00847603"/>
    <w:rsid w:val="00850664"/>
    <w:rsid w:val="00853154"/>
    <w:rsid w:val="00853A1B"/>
    <w:rsid w:val="00855299"/>
    <w:rsid w:val="00856EF6"/>
    <w:rsid w:val="0086181E"/>
    <w:rsid w:val="00863524"/>
    <w:rsid w:val="0086580B"/>
    <w:rsid w:val="008744FA"/>
    <w:rsid w:val="00876B49"/>
    <w:rsid w:val="00880132"/>
    <w:rsid w:val="0088134A"/>
    <w:rsid w:val="008841AF"/>
    <w:rsid w:val="00884536"/>
    <w:rsid w:val="008864C9"/>
    <w:rsid w:val="008868C4"/>
    <w:rsid w:val="00890DCF"/>
    <w:rsid w:val="0089261C"/>
    <w:rsid w:val="008A1545"/>
    <w:rsid w:val="008A575B"/>
    <w:rsid w:val="008A6E83"/>
    <w:rsid w:val="008B06D4"/>
    <w:rsid w:val="008C0F46"/>
    <w:rsid w:val="008C1B13"/>
    <w:rsid w:val="008D0C1D"/>
    <w:rsid w:val="008E41C5"/>
    <w:rsid w:val="008E43F6"/>
    <w:rsid w:val="008F11DC"/>
    <w:rsid w:val="008F2B9D"/>
    <w:rsid w:val="008F6400"/>
    <w:rsid w:val="009033BF"/>
    <w:rsid w:val="00903F4D"/>
    <w:rsid w:val="00907F75"/>
    <w:rsid w:val="0091415C"/>
    <w:rsid w:val="00915BFF"/>
    <w:rsid w:val="009278C1"/>
    <w:rsid w:val="00934C5F"/>
    <w:rsid w:val="0094107F"/>
    <w:rsid w:val="00950E60"/>
    <w:rsid w:val="0095315A"/>
    <w:rsid w:val="009603CA"/>
    <w:rsid w:val="00961EAF"/>
    <w:rsid w:val="009644C2"/>
    <w:rsid w:val="00964E15"/>
    <w:rsid w:val="00966B80"/>
    <w:rsid w:val="00970BE1"/>
    <w:rsid w:val="00981F58"/>
    <w:rsid w:val="0098389A"/>
    <w:rsid w:val="00984327"/>
    <w:rsid w:val="00984912"/>
    <w:rsid w:val="00984D5C"/>
    <w:rsid w:val="00986227"/>
    <w:rsid w:val="009869C9"/>
    <w:rsid w:val="00991E5F"/>
    <w:rsid w:val="00995691"/>
    <w:rsid w:val="009A1E0C"/>
    <w:rsid w:val="009A5EAA"/>
    <w:rsid w:val="009B34C1"/>
    <w:rsid w:val="009D0F31"/>
    <w:rsid w:val="009D7700"/>
    <w:rsid w:val="009E480F"/>
    <w:rsid w:val="009E5339"/>
    <w:rsid w:val="009F3004"/>
    <w:rsid w:val="009F393D"/>
    <w:rsid w:val="009F53D9"/>
    <w:rsid w:val="009F5474"/>
    <w:rsid w:val="00A02784"/>
    <w:rsid w:val="00A06488"/>
    <w:rsid w:val="00A07672"/>
    <w:rsid w:val="00A108FD"/>
    <w:rsid w:val="00A172DD"/>
    <w:rsid w:val="00A20C20"/>
    <w:rsid w:val="00A25399"/>
    <w:rsid w:val="00A41725"/>
    <w:rsid w:val="00A4669D"/>
    <w:rsid w:val="00A50D89"/>
    <w:rsid w:val="00A5293F"/>
    <w:rsid w:val="00A52AE7"/>
    <w:rsid w:val="00A53B9E"/>
    <w:rsid w:val="00A54034"/>
    <w:rsid w:val="00A55B32"/>
    <w:rsid w:val="00A6637A"/>
    <w:rsid w:val="00A71CCC"/>
    <w:rsid w:val="00A82162"/>
    <w:rsid w:val="00A82B85"/>
    <w:rsid w:val="00A95444"/>
    <w:rsid w:val="00AA0790"/>
    <w:rsid w:val="00AA1CF1"/>
    <w:rsid w:val="00AA2042"/>
    <w:rsid w:val="00AA31F4"/>
    <w:rsid w:val="00AB3A66"/>
    <w:rsid w:val="00AB5E13"/>
    <w:rsid w:val="00AC11AC"/>
    <w:rsid w:val="00AC2663"/>
    <w:rsid w:val="00AC604D"/>
    <w:rsid w:val="00AD4F51"/>
    <w:rsid w:val="00AD67F2"/>
    <w:rsid w:val="00AE264C"/>
    <w:rsid w:val="00AE5499"/>
    <w:rsid w:val="00AE6345"/>
    <w:rsid w:val="00AE770F"/>
    <w:rsid w:val="00AF2CE2"/>
    <w:rsid w:val="00AF3F99"/>
    <w:rsid w:val="00AF6F0A"/>
    <w:rsid w:val="00AF7206"/>
    <w:rsid w:val="00B03569"/>
    <w:rsid w:val="00B06701"/>
    <w:rsid w:val="00B12BDC"/>
    <w:rsid w:val="00B12C65"/>
    <w:rsid w:val="00B15A12"/>
    <w:rsid w:val="00B22F8B"/>
    <w:rsid w:val="00B27720"/>
    <w:rsid w:val="00B3146E"/>
    <w:rsid w:val="00B314AD"/>
    <w:rsid w:val="00B31EF6"/>
    <w:rsid w:val="00B34339"/>
    <w:rsid w:val="00B353C7"/>
    <w:rsid w:val="00B36E53"/>
    <w:rsid w:val="00B41902"/>
    <w:rsid w:val="00B419A3"/>
    <w:rsid w:val="00B42BB2"/>
    <w:rsid w:val="00B43AED"/>
    <w:rsid w:val="00B52611"/>
    <w:rsid w:val="00B55D71"/>
    <w:rsid w:val="00B6035A"/>
    <w:rsid w:val="00B67232"/>
    <w:rsid w:val="00B745AC"/>
    <w:rsid w:val="00B83F97"/>
    <w:rsid w:val="00B8701A"/>
    <w:rsid w:val="00B92145"/>
    <w:rsid w:val="00B93490"/>
    <w:rsid w:val="00BA7CC3"/>
    <w:rsid w:val="00BB23CC"/>
    <w:rsid w:val="00BB53C6"/>
    <w:rsid w:val="00BB7550"/>
    <w:rsid w:val="00BC42CB"/>
    <w:rsid w:val="00BC45BF"/>
    <w:rsid w:val="00BC50B6"/>
    <w:rsid w:val="00BC5584"/>
    <w:rsid w:val="00BC582D"/>
    <w:rsid w:val="00BD071A"/>
    <w:rsid w:val="00BD0B1C"/>
    <w:rsid w:val="00BD3AF3"/>
    <w:rsid w:val="00BE0D8E"/>
    <w:rsid w:val="00BE2614"/>
    <w:rsid w:val="00BE41CF"/>
    <w:rsid w:val="00BE6831"/>
    <w:rsid w:val="00BE6CF5"/>
    <w:rsid w:val="00BF024C"/>
    <w:rsid w:val="00BF3081"/>
    <w:rsid w:val="00BF7E30"/>
    <w:rsid w:val="00C00E3F"/>
    <w:rsid w:val="00C047D3"/>
    <w:rsid w:val="00C06C3B"/>
    <w:rsid w:val="00C075C4"/>
    <w:rsid w:val="00C10058"/>
    <w:rsid w:val="00C107C0"/>
    <w:rsid w:val="00C11A24"/>
    <w:rsid w:val="00C156B5"/>
    <w:rsid w:val="00C17450"/>
    <w:rsid w:val="00C23409"/>
    <w:rsid w:val="00C30C57"/>
    <w:rsid w:val="00C31F5D"/>
    <w:rsid w:val="00C32038"/>
    <w:rsid w:val="00C3549A"/>
    <w:rsid w:val="00C40A76"/>
    <w:rsid w:val="00C4526D"/>
    <w:rsid w:val="00C46F2F"/>
    <w:rsid w:val="00C503EA"/>
    <w:rsid w:val="00C56100"/>
    <w:rsid w:val="00C60598"/>
    <w:rsid w:val="00C6070F"/>
    <w:rsid w:val="00C64E84"/>
    <w:rsid w:val="00C650C4"/>
    <w:rsid w:val="00C712B6"/>
    <w:rsid w:val="00C82F00"/>
    <w:rsid w:val="00C84223"/>
    <w:rsid w:val="00C878C8"/>
    <w:rsid w:val="00C941D0"/>
    <w:rsid w:val="00C9550C"/>
    <w:rsid w:val="00C96324"/>
    <w:rsid w:val="00C97B86"/>
    <w:rsid w:val="00CA14E7"/>
    <w:rsid w:val="00CA2113"/>
    <w:rsid w:val="00CA4165"/>
    <w:rsid w:val="00CB1275"/>
    <w:rsid w:val="00CB30A9"/>
    <w:rsid w:val="00CB33A9"/>
    <w:rsid w:val="00CC430E"/>
    <w:rsid w:val="00CD02E0"/>
    <w:rsid w:val="00CD4D8F"/>
    <w:rsid w:val="00CD52BE"/>
    <w:rsid w:val="00CD55B7"/>
    <w:rsid w:val="00CD61B5"/>
    <w:rsid w:val="00CE12D9"/>
    <w:rsid w:val="00CE1389"/>
    <w:rsid w:val="00CE302C"/>
    <w:rsid w:val="00CE37EE"/>
    <w:rsid w:val="00CE5D4E"/>
    <w:rsid w:val="00CE6418"/>
    <w:rsid w:val="00CF025B"/>
    <w:rsid w:val="00CF2337"/>
    <w:rsid w:val="00CF3848"/>
    <w:rsid w:val="00CF4C4C"/>
    <w:rsid w:val="00CF7E36"/>
    <w:rsid w:val="00D010A9"/>
    <w:rsid w:val="00D042B4"/>
    <w:rsid w:val="00D06B92"/>
    <w:rsid w:val="00D07D77"/>
    <w:rsid w:val="00D11947"/>
    <w:rsid w:val="00D11C04"/>
    <w:rsid w:val="00D12A6C"/>
    <w:rsid w:val="00D12BC0"/>
    <w:rsid w:val="00D13255"/>
    <w:rsid w:val="00D148BB"/>
    <w:rsid w:val="00D1511D"/>
    <w:rsid w:val="00D20ABB"/>
    <w:rsid w:val="00D355B7"/>
    <w:rsid w:val="00D4084B"/>
    <w:rsid w:val="00D4366D"/>
    <w:rsid w:val="00D454D8"/>
    <w:rsid w:val="00D46994"/>
    <w:rsid w:val="00D47800"/>
    <w:rsid w:val="00D47978"/>
    <w:rsid w:val="00D47B08"/>
    <w:rsid w:val="00D52B7C"/>
    <w:rsid w:val="00D54446"/>
    <w:rsid w:val="00D6084C"/>
    <w:rsid w:val="00D612B0"/>
    <w:rsid w:val="00D62D04"/>
    <w:rsid w:val="00D670BB"/>
    <w:rsid w:val="00D717B6"/>
    <w:rsid w:val="00D71EEB"/>
    <w:rsid w:val="00D73376"/>
    <w:rsid w:val="00D7673C"/>
    <w:rsid w:val="00D76DD1"/>
    <w:rsid w:val="00D805F9"/>
    <w:rsid w:val="00D815EC"/>
    <w:rsid w:val="00D84D25"/>
    <w:rsid w:val="00D879E7"/>
    <w:rsid w:val="00D9093C"/>
    <w:rsid w:val="00D91946"/>
    <w:rsid w:val="00D93519"/>
    <w:rsid w:val="00D93D23"/>
    <w:rsid w:val="00D97CFB"/>
    <w:rsid w:val="00DA1A51"/>
    <w:rsid w:val="00DA70CB"/>
    <w:rsid w:val="00DA73C9"/>
    <w:rsid w:val="00DB485A"/>
    <w:rsid w:val="00DB5077"/>
    <w:rsid w:val="00DC015C"/>
    <w:rsid w:val="00DC64DB"/>
    <w:rsid w:val="00DD1354"/>
    <w:rsid w:val="00DD19F1"/>
    <w:rsid w:val="00DD1FC4"/>
    <w:rsid w:val="00DD61F3"/>
    <w:rsid w:val="00DE1B7A"/>
    <w:rsid w:val="00DE2D53"/>
    <w:rsid w:val="00DE3E16"/>
    <w:rsid w:val="00DE45BF"/>
    <w:rsid w:val="00DF23F9"/>
    <w:rsid w:val="00DF60C9"/>
    <w:rsid w:val="00E05B30"/>
    <w:rsid w:val="00E05E8C"/>
    <w:rsid w:val="00E12502"/>
    <w:rsid w:val="00E14AD3"/>
    <w:rsid w:val="00E15649"/>
    <w:rsid w:val="00E16B6A"/>
    <w:rsid w:val="00E17583"/>
    <w:rsid w:val="00E220D4"/>
    <w:rsid w:val="00E236CE"/>
    <w:rsid w:val="00E242B9"/>
    <w:rsid w:val="00E254E3"/>
    <w:rsid w:val="00E27FA5"/>
    <w:rsid w:val="00E31389"/>
    <w:rsid w:val="00E33235"/>
    <w:rsid w:val="00E34821"/>
    <w:rsid w:val="00E370D8"/>
    <w:rsid w:val="00E42985"/>
    <w:rsid w:val="00E4514F"/>
    <w:rsid w:val="00E47059"/>
    <w:rsid w:val="00E54190"/>
    <w:rsid w:val="00E55D90"/>
    <w:rsid w:val="00E62FF2"/>
    <w:rsid w:val="00E70787"/>
    <w:rsid w:val="00E7128C"/>
    <w:rsid w:val="00E73268"/>
    <w:rsid w:val="00E74898"/>
    <w:rsid w:val="00E75F97"/>
    <w:rsid w:val="00E76137"/>
    <w:rsid w:val="00E90615"/>
    <w:rsid w:val="00E91277"/>
    <w:rsid w:val="00E947A9"/>
    <w:rsid w:val="00E95041"/>
    <w:rsid w:val="00E97F99"/>
    <w:rsid w:val="00EA6A46"/>
    <w:rsid w:val="00EB2529"/>
    <w:rsid w:val="00EB3A20"/>
    <w:rsid w:val="00EB4D7F"/>
    <w:rsid w:val="00EC0A17"/>
    <w:rsid w:val="00EC1151"/>
    <w:rsid w:val="00EC1195"/>
    <w:rsid w:val="00EC174C"/>
    <w:rsid w:val="00EC18E2"/>
    <w:rsid w:val="00EC2043"/>
    <w:rsid w:val="00EC226D"/>
    <w:rsid w:val="00EC3CA8"/>
    <w:rsid w:val="00EC5518"/>
    <w:rsid w:val="00EC56BC"/>
    <w:rsid w:val="00ED0B27"/>
    <w:rsid w:val="00ED19E9"/>
    <w:rsid w:val="00ED59BD"/>
    <w:rsid w:val="00EE21EA"/>
    <w:rsid w:val="00EE2426"/>
    <w:rsid w:val="00EE41CA"/>
    <w:rsid w:val="00EE4D93"/>
    <w:rsid w:val="00EF3900"/>
    <w:rsid w:val="00EF4F20"/>
    <w:rsid w:val="00F00190"/>
    <w:rsid w:val="00F01DB4"/>
    <w:rsid w:val="00F04640"/>
    <w:rsid w:val="00F06B8F"/>
    <w:rsid w:val="00F10561"/>
    <w:rsid w:val="00F12906"/>
    <w:rsid w:val="00F2003F"/>
    <w:rsid w:val="00F2493F"/>
    <w:rsid w:val="00F34749"/>
    <w:rsid w:val="00F35FEA"/>
    <w:rsid w:val="00F3749D"/>
    <w:rsid w:val="00F461CA"/>
    <w:rsid w:val="00F46C9F"/>
    <w:rsid w:val="00F47C66"/>
    <w:rsid w:val="00F47F5F"/>
    <w:rsid w:val="00F53A14"/>
    <w:rsid w:val="00F56ABB"/>
    <w:rsid w:val="00F613B1"/>
    <w:rsid w:val="00F63803"/>
    <w:rsid w:val="00F70141"/>
    <w:rsid w:val="00F72EAB"/>
    <w:rsid w:val="00F820F7"/>
    <w:rsid w:val="00F8237E"/>
    <w:rsid w:val="00F854A2"/>
    <w:rsid w:val="00FA1CF6"/>
    <w:rsid w:val="00FA34E3"/>
    <w:rsid w:val="00FA4598"/>
    <w:rsid w:val="00FA6C3D"/>
    <w:rsid w:val="00FA73D5"/>
    <w:rsid w:val="00FB0EE1"/>
    <w:rsid w:val="00FB43BF"/>
    <w:rsid w:val="00FC0749"/>
    <w:rsid w:val="00FC3732"/>
    <w:rsid w:val="00FC3DCE"/>
    <w:rsid w:val="00FD205C"/>
    <w:rsid w:val="00FD3701"/>
    <w:rsid w:val="00FD37B8"/>
    <w:rsid w:val="00FD4266"/>
    <w:rsid w:val="00FD7D51"/>
    <w:rsid w:val="00FE021D"/>
    <w:rsid w:val="00FE3B58"/>
    <w:rsid w:val="00FE47BD"/>
    <w:rsid w:val="00FE66DD"/>
    <w:rsid w:val="00FF20A3"/>
    <w:rsid w:val="00FF23BE"/>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D6B685"/>
  <w15:docId w15:val="{D18EB7E5-E5EC-42D0-ABF6-D9ACC6AC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659"/>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table" w:styleId="TableGrid">
    <w:name w:val="Table Grid"/>
    <w:basedOn w:val="TableNormal"/>
    <w:uiPriority w:val="59"/>
    <w:rsid w:val="006F0659"/>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THAIVU</cp:lastModifiedBy>
  <cp:revision>36</cp:revision>
  <cp:lastPrinted>2019-09-26T03:42:00Z</cp:lastPrinted>
  <dcterms:created xsi:type="dcterms:W3CDTF">2017-11-14T03:55:00Z</dcterms:created>
  <dcterms:modified xsi:type="dcterms:W3CDTF">2019-09-26T03:44:00Z</dcterms:modified>
</cp:coreProperties>
</file>